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12" w:rsidRDefault="00546F12" w:rsidP="00546F12">
      <w:pPr>
        <w:pStyle w:val="Standard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Объявления</w:t>
      </w:r>
    </w:p>
    <w:p w:rsidR="00546F12" w:rsidRDefault="00546F12" w:rsidP="00546F12">
      <w:pPr>
        <w:pStyle w:val="Standard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546F12" w:rsidRDefault="00546F12" w:rsidP="00546F12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546F12" w:rsidRDefault="00546F12" w:rsidP="00546F12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>«</w:t>
      </w:r>
      <w:r>
        <w:rPr>
          <w:rFonts w:cs="Times New Roman"/>
          <w:sz w:val="21"/>
          <w:szCs w:val="21"/>
          <w:lang w:val="kk-KZ"/>
        </w:rPr>
        <w:t>11</w:t>
      </w:r>
      <w:r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апреля</w:t>
      </w:r>
      <w:r>
        <w:rPr>
          <w:rFonts w:cs="Times New Roman"/>
          <w:sz w:val="21"/>
          <w:szCs w:val="21"/>
        </w:rPr>
        <w:t xml:space="preserve"> 2018 года</w:t>
      </w:r>
    </w:p>
    <w:p w:rsidR="00546F12" w:rsidRDefault="00546F12" w:rsidP="00546F12">
      <w:pPr>
        <w:pStyle w:val="Standard"/>
        <w:jc w:val="center"/>
        <w:rPr>
          <w:rFonts w:cs="Times New Roman"/>
          <w:sz w:val="21"/>
          <w:szCs w:val="21"/>
        </w:rPr>
      </w:pPr>
    </w:p>
    <w:p w:rsidR="00546F12" w:rsidRDefault="00546F12" w:rsidP="00546F12">
      <w:pPr>
        <w:ind w:firstLine="708"/>
        <w:jc w:val="both"/>
        <w:rPr>
          <w:rStyle w:val="s1"/>
          <w:b w:val="0"/>
        </w:rPr>
      </w:pPr>
      <w:proofErr w:type="gramStart"/>
      <w:r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 в соответствии с </w:t>
      </w:r>
      <w:r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>
        <w:rPr>
          <w:rStyle w:val="s1"/>
          <w:sz w:val="22"/>
          <w:szCs w:val="22"/>
        </w:rPr>
        <w:t xml:space="preserve"> (</w:t>
      </w:r>
      <w:proofErr w:type="gramStart"/>
      <w:r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546F12" w:rsidRDefault="00546F12" w:rsidP="00546F12">
      <w:pPr>
        <w:pStyle w:val="a4"/>
        <w:jc w:val="both"/>
      </w:pPr>
      <w:r>
        <w:rPr>
          <w:rFonts w:ascii="Times New Roman" w:hAnsi="Times New Roman"/>
          <w:b/>
        </w:rPr>
        <w:t xml:space="preserve">Организатор </w:t>
      </w:r>
      <w:r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>
        <w:rPr>
          <w:rFonts w:ascii="Times New Roman" w:hAnsi="Times New Roman"/>
        </w:rPr>
        <w:t>Сызганова</w:t>
      </w:r>
      <w:proofErr w:type="spellEnd"/>
      <w:r>
        <w:rPr>
          <w:rFonts w:ascii="Times New Roman" w:hAnsi="Times New Roman"/>
        </w:rPr>
        <w:t>»</w:t>
      </w:r>
    </w:p>
    <w:p w:rsidR="00546F12" w:rsidRDefault="00546F12" w:rsidP="00546F1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546F12" w:rsidRDefault="00546F12" w:rsidP="00546F1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546F12" w:rsidRDefault="00546F12" w:rsidP="00546F1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546F12" w:rsidRDefault="00546F12" w:rsidP="00546F1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546F12" w:rsidRDefault="00546F12" w:rsidP="00546F1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546F12" w:rsidRDefault="00546F12" w:rsidP="00546F1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546F12" w:rsidRDefault="00546F12" w:rsidP="00546F1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546F12" w:rsidRDefault="00546F12" w:rsidP="00546F1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546F12" w:rsidRDefault="00546F12" w:rsidP="00546F12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546F12" w:rsidRDefault="00546F12" w:rsidP="00546F12">
      <w:pPr>
        <w:pStyle w:val="a4"/>
        <w:jc w:val="both"/>
      </w:pPr>
      <w:r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>
          <w:rPr>
            <w:rStyle w:val="a3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p w:rsidR="00546F12" w:rsidRDefault="00546F12" w:rsidP="00546F12">
      <w:pPr>
        <w:pStyle w:val="a4"/>
        <w:jc w:val="both"/>
        <w:rPr>
          <w:rFonts w:ascii="Times New Roman" w:eastAsiaTheme="minorHAnsi" w:hAnsi="Times New Roman"/>
          <w:kern w:val="0"/>
          <w:lang w:eastAsia="en-US"/>
        </w:rPr>
      </w:pPr>
    </w:p>
    <w:tbl>
      <w:tblPr>
        <w:tblW w:w="9890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3845"/>
        <w:gridCol w:w="1276"/>
        <w:gridCol w:w="1541"/>
        <w:gridCol w:w="1276"/>
        <w:gridCol w:w="1276"/>
      </w:tblGrid>
      <w:tr w:rsidR="00546F12" w:rsidTr="00546F12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12" w:rsidRDefault="00546F12" w:rsidP="00774BD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12" w:rsidRDefault="00546F12" w:rsidP="00774BD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12" w:rsidRDefault="00546F12" w:rsidP="00774BD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12" w:rsidRDefault="00546F12" w:rsidP="00774BD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12" w:rsidRDefault="00546F12" w:rsidP="00774BD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12" w:rsidRDefault="00546F12" w:rsidP="00774BD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546F12" w:rsidTr="00546F12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12" w:rsidRDefault="00546F12" w:rsidP="00774B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F12" w:rsidRDefault="00546F12" w:rsidP="00546F12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 xml:space="preserve">Экспресс - тест  </w:t>
            </w:r>
            <w:bookmarkEnd w:id="0"/>
            <w:r>
              <w:rPr>
                <w:sz w:val="20"/>
                <w:szCs w:val="20"/>
              </w:rPr>
              <w:t>для определения скрытой крови в кале №25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F12" w:rsidRDefault="00546F12" w:rsidP="00546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F12" w:rsidRDefault="00546F12" w:rsidP="00546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F12" w:rsidRDefault="00546F12" w:rsidP="00546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F12" w:rsidRDefault="00546F12" w:rsidP="00546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4 250,00</w:t>
            </w:r>
          </w:p>
        </w:tc>
      </w:tr>
    </w:tbl>
    <w:p w:rsidR="00546F12" w:rsidRDefault="00546F12" w:rsidP="00546F12">
      <w:pPr>
        <w:jc w:val="both"/>
        <w:rPr>
          <w:rFonts w:cs="Times New Roman"/>
          <w:sz w:val="21"/>
          <w:szCs w:val="21"/>
        </w:rPr>
      </w:pPr>
      <w:r w:rsidRPr="00910DEA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 </w:t>
      </w:r>
      <w:r w:rsidRPr="00FD55EA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</w:t>
      </w:r>
      <w:r w:rsidRPr="005847FC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</w:t>
      </w:r>
      <w:r w:rsidRPr="00813976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       </w:t>
      </w:r>
      <w:r w:rsidRPr="005847FC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     </w:t>
      </w:r>
      <w:r w:rsidRPr="00FD55EA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 </w:t>
      </w:r>
    </w:p>
    <w:p w:rsidR="00546F12" w:rsidRPr="00910DEA" w:rsidRDefault="00546F12" w:rsidP="00546F12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Выделенная сумма </w:t>
      </w:r>
      <w:r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4 250</w:t>
      </w:r>
      <w:r w:rsidRPr="00813976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,00</w:t>
      </w:r>
      <w:r w:rsidRPr="00910DEA">
        <w:rPr>
          <w:rFonts w:cs="Times New Roman"/>
          <w:sz w:val="21"/>
          <w:szCs w:val="21"/>
        </w:rPr>
        <w:t xml:space="preserve"> (</w:t>
      </w:r>
      <w:r>
        <w:rPr>
          <w:rFonts w:cs="Times New Roman"/>
          <w:sz w:val="21"/>
          <w:szCs w:val="21"/>
          <w:lang w:val="kk-KZ"/>
        </w:rPr>
        <w:t>четыре</w:t>
      </w:r>
      <w:r w:rsidRPr="00910DEA">
        <w:rPr>
          <w:rFonts w:cs="Times New Roman"/>
          <w:sz w:val="21"/>
          <w:szCs w:val="21"/>
        </w:rPr>
        <w:t xml:space="preserve"> тысяч</w:t>
      </w:r>
      <w:r>
        <w:rPr>
          <w:rFonts w:cs="Times New Roman"/>
          <w:sz w:val="21"/>
          <w:szCs w:val="21"/>
          <w:lang w:val="kk-KZ"/>
        </w:rPr>
        <w:t>и</w:t>
      </w:r>
      <w:r w:rsidRPr="00910DEA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  <w:lang w:val="kk-KZ"/>
        </w:rPr>
        <w:t>двести пятьдесят</w:t>
      </w:r>
      <w:r w:rsidRPr="00910DEA">
        <w:rPr>
          <w:rFonts w:cs="Times New Roman"/>
          <w:sz w:val="21"/>
          <w:szCs w:val="21"/>
        </w:rPr>
        <w:t xml:space="preserve">) тенге 00 </w:t>
      </w:r>
      <w:proofErr w:type="spellStart"/>
      <w:r w:rsidRPr="00910DEA">
        <w:rPr>
          <w:rFonts w:cs="Times New Roman"/>
          <w:sz w:val="21"/>
          <w:szCs w:val="21"/>
        </w:rPr>
        <w:t>тиын</w:t>
      </w:r>
      <w:proofErr w:type="spellEnd"/>
      <w:r w:rsidRPr="00910DEA">
        <w:rPr>
          <w:rFonts w:cs="Times New Roman"/>
          <w:sz w:val="21"/>
          <w:szCs w:val="21"/>
        </w:rPr>
        <w:t>.</w:t>
      </w:r>
    </w:p>
    <w:p w:rsidR="00546F12" w:rsidRPr="00910DEA" w:rsidRDefault="00546F12" w:rsidP="00546F12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 w:rsidRPr="00910DEA">
        <w:rPr>
          <w:rFonts w:cs="Times New Roman"/>
          <w:sz w:val="21"/>
          <w:szCs w:val="21"/>
          <w:lang w:val="kk-KZ"/>
        </w:rPr>
        <w:t>5</w:t>
      </w:r>
      <w:r w:rsidRPr="00910DEA">
        <w:rPr>
          <w:rFonts w:cs="Times New Roman"/>
          <w:sz w:val="21"/>
          <w:szCs w:val="21"/>
        </w:rPr>
        <w:t>-</w:t>
      </w:r>
      <w:r w:rsidRPr="00910DEA">
        <w:rPr>
          <w:rFonts w:cs="Times New Roman"/>
          <w:sz w:val="21"/>
          <w:szCs w:val="21"/>
          <w:lang w:val="kk-KZ"/>
        </w:rPr>
        <w:t>ти</w:t>
      </w:r>
      <w:r w:rsidRPr="00910DEA">
        <w:rPr>
          <w:rFonts w:cs="Times New Roman"/>
          <w:sz w:val="21"/>
          <w:szCs w:val="21"/>
        </w:rPr>
        <w:t xml:space="preserve"> календарных дней со дня получения Заявки.</w:t>
      </w:r>
    </w:p>
    <w:p w:rsidR="00546F12" w:rsidRPr="00910DEA" w:rsidRDefault="00546F12" w:rsidP="00546F12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910DEA">
        <w:rPr>
          <w:rFonts w:cs="Times New Roman"/>
          <w:sz w:val="21"/>
          <w:szCs w:val="21"/>
        </w:rPr>
        <w:t>Сызганова</w:t>
      </w:r>
      <w:proofErr w:type="spellEnd"/>
      <w:r w:rsidRPr="00910DE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Алмалинскийр</w:t>
      </w:r>
      <w:proofErr w:type="spell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62, аптечный склад.</w:t>
      </w:r>
    </w:p>
    <w:p w:rsidR="00546F12" w:rsidRPr="00910DEA" w:rsidRDefault="00546F12" w:rsidP="00546F12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</w:t>
      </w:r>
      <w:proofErr w:type="spellEnd"/>
      <w:r w:rsidRPr="00910DEA">
        <w:rPr>
          <w:rFonts w:cs="Times New Roman"/>
          <w:sz w:val="21"/>
          <w:szCs w:val="21"/>
        </w:rPr>
        <w:t xml:space="preserve"> </w:t>
      </w:r>
      <w:proofErr w:type="gramStart"/>
      <w:r w:rsidRPr="00910DEA">
        <w:rPr>
          <w:rFonts w:cs="Times New Roman"/>
          <w:sz w:val="21"/>
          <w:szCs w:val="21"/>
        </w:rPr>
        <w:t>р</w:t>
      </w:r>
      <w:proofErr w:type="gram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51, кабинет</w:t>
      </w:r>
      <w:r>
        <w:rPr>
          <w:rFonts w:cs="Times New Roman"/>
          <w:sz w:val="21"/>
          <w:szCs w:val="21"/>
        </w:rPr>
        <w:t xml:space="preserve"> 201, дата 17.04.2018г. время: 1</w:t>
      </w:r>
      <w:r>
        <w:rPr>
          <w:rFonts w:cs="Times New Roman"/>
          <w:sz w:val="21"/>
          <w:szCs w:val="21"/>
          <w:lang w:val="kk-KZ"/>
        </w:rPr>
        <w:t>1</w:t>
      </w:r>
      <w:r w:rsidRPr="00910DEA">
        <w:rPr>
          <w:rFonts w:cs="Times New Roman"/>
          <w:sz w:val="21"/>
          <w:szCs w:val="21"/>
        </w:rPr>
        <w:t>:</w:t>
      </w:r>
      <w:r>
        <w:rPr>
          <w:rFonts w:cs="Times New Roman"/>
          <w:sz w:val="21"/>
          <w:szCs w:val="21"/>
        </w:rPr>
        <w:t>3</w:t>
      </w:r>
      <w:r w:rsidRPr="00910DEA">
        <w:rPr>
          <w:rFonts w:cs="Times New Roman"/>
          <w:sz w:val="21"/>
          <w:szCs w:val="21"/>
        </w:rPr>
        <w:t>0 часов.</w:t>
      </w:r>
    </w:p>
    <w:p w:rsidR="00546F12" w:rsidRPr="00910DEA" w:rsidRDefault="00546F12" w:rsidP="00546F12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>Дата и время вскрытия ценовых предложен</w:t>
      </w:r>
      <w:r>
        <w:rPr>
          <w:rFonts w:cs="Times New Roman"/>
          <w:sz w:val="21"/>
          <w:szCs w:val="21"/>
        </w:rPr>
        <w:t>ий: дата 17.04.2018г. время 1</w:t>
      </w:r>
      <w:r>
        <w:rPr>
          <w:rFonts w:cs="Times New Roman"/>
          <w:sz w:val="21"/>
          <w:szCs w:val="21"/>
          <w:lang w:val="kk-KZ"/>
        </w:rPr>
        <w:t>2</w:t>
      </w:r>
      <w:r>
        <w:rPr>
          <w:rFonts w:cs="Times New Roman"/>
          <w:sz w:val="21"/>
          <w:szCs w:val="21"/>
        </w:rPr>
        <w:t>:</w:t>
      </w:r>
      <w:r>
        <w:rPr>
          <w:rFonts w:cs="Times New Roman"/>
          <w:sz w:val="21"/>
          <w:szCs w:val="21"/>
        </w:rPr>
        <w:t>3</w:t>
      </w:r>
      <w:r w:rsidRPr="00910DEA">
        <w:rPr>
          <w:rFonts w:cs="Times New Roman"/>
          <w:sz w:val="21"/>
          <w:szCs w:val="21"/>
        </w:rPr>
        <w:t xml:space="preserve">0 часов, место вскрытия: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Алмалинскийр</w:t>
      </w:r>
      <w:proofErr w:type="spell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51, кабинет 201.</w:t>
      </w:r>
    </w:p>
    <w:p w:rsidR="00546F12" w:rsidRPr="00910DEA" w:rsidRDefault="00546F12" w:rsidP="00546F12">
      <w:pPr>
        <w:pStyle w:val="Standard"/>
        <w:ind w:firstLine="400"/>
        <w:jc w:val="both"/>
        <w:rPr>
          <w:rFonts w:cs="Times New Roman"/>
          <w:b/>
          <w:sz w:val="21"/>
          <w:szCs w:val="21"/>
        </w:rPr>
      </w:pPr>
      <w:r w:rsidRPr="00910DEA">
        <w:rPr>
          <w:rFonts w:cs="Times New Roman"/>
          <w:b/>
          <w:sz w:val="21"/>
          <w:szCs w:val="21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546F12" w:rsidRPr="00910DEA" w:rsidRDefault="00546F12" w:rsidP="00546F12">
      <w:pPr>
        <w:pStyle w:val="Standard"/>
        <w:ind w:firstLine="400"/>
        <w:jc w:val="both"/>
        <w:rPr>
          <w:rFonts w:cs="Times New Roman"/>
          <w:b/>
          <w:sz w:val="21"/>
          <w:szCs w:val="21"/>
        </w:rPr>
      </w:pPr>
      <w:r w:rsidRPr="00910DEA">
        <w:rPr>
          <w:rFonts w:cs="Times New Roman"/>
          <w:b/>
          <w:sz w:val="21"/>
          <w:szCs w:val="21"/>
        </w:rPr>
        <w:t>Потенциальный Поставщик должен предоставить Доверенность на сдачу документов, в т</w:t>
      </w:r>
      <w:r w:rsidRPr="00910DEA">
        <w:rPr>
          <w:rFonts w:cs="Times New Roman"/>
          <w:b/>
          <w:sz w:val="21"/>
          <w:szCs w:val="21"/>
          <w:lang w:val="kk-KZ"/>
        </w:rPr>
        <w:t>о</w:t>
      </w:r>
      <w:r w:rsidRPr="00910DEA">
        <w:rPr>
          <w:rFonts w:cs="Times New Roman"/>
          <w:b/>
          <w:sz w:val="21"/>
          <w:szCs w:val="21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546F12" w:rsidRPr="00910DEA" w:rsidRDefault="00546F12" w:rsidP="00546F12">
      <w:pPr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546F12" w:rsidRPr="00910DEA" w:rsidRDefault="00546F12" w:rsidP="00546F12">
      <w:pPr>
        <w:jc w:val="both"/>
        <w:rPr>
          <w:sz w:val="21"/>
          <w:szCs w:val="21"/>
        </w:rPr>
      </w:pPr>
      <w:proofErr w:type="gramStart"/>
      <w:r w:rsidRPr="00910DEA">
        <w:rPr>
          <w:rStyle w:val="s0"/>
          <w:sz w:val="21"/>
          <w:szCs w:val="21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910DEA">
          <w:rPr>
            <w:rStyle w:val="a5"/>
            <w:sz w:val="21"/>
            <w:szCs w:val="21"/>
          </w:rPr>
          <w:t>главой 4</w:t>
        </w:r>
      </w:hyperlink>
      <w:r w:rsidRPr="00910DEA">
        <w:rPr>
          <w:rStyle w:val="s0"/>
          <w:sz w:val="21"/>
          <w:szCs w:val="21"/>
        </w:rPr>
        <w:t xml:space="preserve"> настоящих Правил, а</w:t>
      </w:r>
      <w:proofErr w:type="gramEnd"/>
      <w:r w:rsidRPr="00910DEA">
        <w:rPr>
          <w:rStyle w:val="s0"/>
          <w:sz w:val="21"/>
          <w:szCs w:val="21"/>
        </w:rPr>
        <w:t xml:space="preserve"> также описание и объем фармацевтических услуг.</w:t>
      </w:r>
    </w:p>
    <w:p w:rsidR="00546F12" w:rsidRPr="00910DEA" w:rsidRDefault="00546F12" w:rsidP="00546F12">
      <w:pPr>
        <w:jc w:val="both"/>
        <w:rPr>
          <w:sz w:val="21"/>
          <w:szCs w:val="21"/>
        </w:rPr>
      </w:pPr>
      <w:bookmarkStart w:id="1" w:name="SUB10900"/>
      <w:bookmarkEnd w:id="1"/>
      <w:r w:rsidRPr="00910DEA">
        <w:rPr>
          <w:rStyle w:val="s0"/>
          <w:sz w:val="21"/>
          <w:szCs w:val="21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546F12" w:rsidRPr="00910DEA" w:rsidRDefault="00546F12" w:rsidP="00546F12">
      <w:pPr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lastRenderedPageBreak/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546F12" w:rsidRPr="00910DEA" w:rsidRDefault="00546F12" w:rsidP="00546F1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546F12" w:rsidRPr="00910DEA" w:rsidRDefault="00546F12" w:rsidP="00546F1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910DEA">
          <w:rPr>
            <w:rStyle w:val="a5"/>
            <w:sz w:val="21"/>
            <w:szCs w:val="21"/>
          </w:rPr>
          <w:t>пунктом 113</w:t>
        </w:r>
      </w:hyperlink>
      <w:r w:rsidRPr="00910DEA">
        <w:rPr>
          <w:rStyle w:val="s0"/>
          <w:sz w:val="21"/>
          <w:szCs w:val="21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546F12" w:rsidRPr="00910DEA" w:rsidRDefault="00546F12" w:rsidP="00546F1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546F12" w:rsidRPr="00910DEA" w:rsidRDefault="00546F12" w:rsidP="00546F12">
      <w:pPr>
        <w:jc w:val="both"/>
        <w:rPr>
          <w:sz w:val="21"/>
          <w:szCs w:val="21"/>
        </w:rPr>
      </w:pPr>
      <w:bookmarkStart w:id="2" w:name="SUB11300"/>
      <w:bookmarkEnd w:id="2"/>
      <w:r w:rsidRPr="00910DEA">
        <w:rPr>
          <w:rStyle w:val="s0"/>
          <w:sz w:val="21"/>
          <w:szCs w:val="21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46F12" w:rsidRPr="00910DEA" w:rsidRDefault="00546F12" w:rsidP="00546F1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 w:rsidRPr="00910DEA">
        <w:rPr>
          <w:rStyle w:val="s0"/>
          <w:sz w:val="21"/>
          <w:szCs w:val="21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546F12" w:rsidRPr="00910DEA" w:rsidRDefault="00546F12" w:rsidP="00546F1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46F12" w:rsidRPr="00910DEA" w:rsidRDefault="00546F12" w:rsidP="00546F1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46F12" w:rsidRPr="00910DEA" w:rsidRDefault="00546F12" w:rsidP="00546F1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46F12" w:rsidRPr="00910DEA" w:rsidRDefault="00546F12" w:rsidP="00546F1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546F12" w:rsidRPr="00910DEA" w:rsidRDefault="00546F12" w:rsidP="00546F12">
      <w:pPr>
        <w:ind w:firstLine="400"/>
        <w:jc w:val="both"/>
        <w:rPr>
          <w:sz w:val="21"/>
          <w:szCs w:val="21"/>
        </w:rPr>
      </w:pPr>
      <w:proofErr w:type="gramStart"/>
      <w:r w:rsidRPr="00910DEA">
        <w:rPr>
          <w:rStyle w:val="s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10DEA">
        <w:rPr>
          <w:rStyle w:val="s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546F12" w:rsidRPr="00910DEA" w:rsidRDefault="00546F12" w:rsidP="00546F1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46F12" w:rsidRPr="00910DEA" w:rsidRDefault="00546F12" w:rsidP="00546F1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910DEA">
          <w:rPr>
            <w:rStyle w:val="a5"/>
            <w:sz w:val="21"/>
            <w:szCs w:val="21"/>
          </w:rPr>
          <w:t>пунктом 13</w:t>
        </w:r>
      </w:hyperlink>
      <w:r w:rsidRPr="00910DEA">
        <w:rPr>
          <w:rStyle w:val="s0"/>
          <w:sz w:val="21"/>
          <w:szCs w:val="21"/>
        </w:rPr>
        <w:t xml:space="preserve"> настоящих Правил;</w:t>
      </w:r>
    </w:p>
    <w:p w:rsidR="00546F12" w:rsidRPr="00910DEA" w:rsidRDefault="00546F12" w:rsidP="00546F1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А именно к потенциальным поставщикам товаров предъявляются следующие квалификационные требования:</w:t>
      </w:r>
    </w:p>
    <w:p w:rsidR="00546F12" w:rsidRPr="00910DEA" w:rsidRDefault="00546F12" w:rsidP="00546F1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546F12" w:rsidRPr="00910DEA" w:rsidRDefault="00546F12" w:rsidP="00546F1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546F12" w:rsidRPr="00910DEA" w:rsidRDefault="00546F12" w:rsidP="00546F1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546F12" w:rsidRPr="00910DEA" w:rsidRDefault="00546F12" w:rsidP="00546F1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4) не подлежать процедуре банкротства либо ликвидации, финансово-хозяйственная деятельность </w:t>
      </w:r>
      <w:r w:rsidRPr="00910DEA">
        <w:rPr>
          <w:rStyle w:val="s0"/>
          <w:sz w:val="21"/>
          <w:szCs w:val="21"/>
        </w:rPr>
        <w:lastRenderedPageBreak/>
        <w:t>не должна быть приостановлена в соответствии с законодательными актами Республики Казахстан на момент проведения закупок;</w:t>
      </w:r>
    </w:p>
    <w:p w:rsidR="00546F12" w:rsidRPr="00910DEA" w:rsidRDefault="00546F12" w:rsidP="00546F1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5) не состоять в перечне недобросовестных потенциальных поставщиков (поставщиков);</w:t>
      </w:r>
    </w:p>
    <w:p w:rsidR="00546F12" w:rsidRPr="00910DEA" w:rsidRDefault="00546F12" w:rsidP="00546F12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16 мая 2014 года «О разрешениях и уведомлениях».</w:t>
      </w:r>
    </w:p>
    <w:p w:rsidR="00546F12" w:rsidRPr="00910DEA" w:rsidRDefault="00546F12" w:rsidP="00546F12">
      <w:pPr>
        <w:ind w:firstLine="400"/>
        <w:jc w:val="both"/>
        <w:rPr>
          <w:rFonts w:cs="Times New Roman"/>
          <w:sz w:val="21"/>
          <w:szCs w:val="21"/>
        </w:rPr>
      </w:pPr>
      <w:r w:rsidRPr="00910DEA">
        <w:rPr>
          <w:rStyle w:val="s0"/>
          <w:color w:val="auto"/>
          <w:sz w:val="21"/>
          <w:szCs w:val="21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546F12" w:rsidRDefault="00546F12" w:rsidP="00546F12">
      <w:pPr>
        <w:pStyle w:val="Standard"/>
        <w:rPr>
          <w:rFonts w:cs="Times New Roman"/>
          <w:sz w:val="21"/>
          <w:szCs w:val="21"/>
        </w:rPr>
      </w:pPr>
    </w:p>
    <w:p w:rsidR="00546F12" w:rsidRDefault="00546F12" w:rsidP="00546F12">
      <w:pPr>
        <w:pStyle w:val="Standard"/>
        <w:rPr>
          <w:rFonts w:cs="Times New Roman"/>
          <w:sz w:val="21"/>
          <w:szCs w:val="21"/>
        </w:rPr>
      </w:pPr>
    </w:p>
    <w:p w:rsidR="00546F12" w:rsidRDefault="00546F12" w:rsidP="00546F12">
      <w:pPr>
        <w:pStyle w:val="Standard"/>
        <w:rPr>
          <w:rFonts w:cs="Times New Roman"/>
          <w:sz w:val="21"/>
          <w:szCs w:val="21"/>
        </w:rPr>
      </w:pPr>
    </w:p>
    <w:p w:rsidR="00546F12" w:rsidRDefault="00546F12" w:rsidP="00546F12">
      <w:pPr>
        <w:pStyle w:val="Standard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>
        <w:rPr>
          <w:rFonts w:cs="Times New Roman"/>
          <w:b/>
          <w:sz w:val="21"/>
          <w:szCs w:val="21"/>
        </w:rPr>
        <w:tab/>
      </w:r>
      <w:r>
        <w:rPr>
          <w:rFonts w:cs="Times New Roman"/>
          <w:b/>
          <w:sz w:val="21"/>
          <w:szCs w:val="21"/>
        </w:rPr>
        <w:tab/>
        <w:t xml:space="preserve">                        </w:t>
      </w:r>
      <w:proofErr w:type="spellStart"/>
      <w:r>
        <w:rPr>
          <w:rFonts w:cs="Times New Roman"/>
          <w:b/>
          <w:sz w:val="21"/>
          <w:szCs w:val="21"/>
        </w:rPr>
        <w:t>Мукажанова</w:t>
      </w:r>
      <w:proofErr w:type="spellEnd"/>
      <w:r>
        <w:rPr>
          <w:rFonts w:cs="Times New Roman"/>
          <w:b/>
          <w:sz w:val="21"/>
          <w:szCs w:val="21"/>
        </w:rPr>
        <w:t xml:space="preserve"> Н.М.</w:t>
      </w:r>
      <w:r>
        <w:rPr>
          <w:rFonts w:cs="Times New Roman"/>
          <w:b/>
          <w:sz w:val="21"/>
          <w:szCs w:val="21"/>
        </w:rPr>
        <w:tab/>
      </w:r>
    </w:p>
    <w:p w:rsidR="00546F12" w:rsidRDefault="00546F12" w:rsidP="00546F12">
      <w:pPr>
        <w:pStyle w:val="Standard"/>
        <w:rPr>
          <w:rFonts w:cs="Times New Roman"/>
          <w:b/>
          <w:sz w:val="21"/>
          <w:szCs w:val="21"/>
        </w:rPr>
      </w:pPr>
    </w:p>
    <w:p w:rsidR="00546F12" w:rsidRDefault="00546F12" w:rsidP="00546F12">
      <w:pPr>
        <w:pStyle w:val="Standard"/>
        <w:rPr>
          <w:rFonts w:cs="Times New Roman"/>
          <w:b/>
          <w:sz w:val="21"/>
          <w:szCs w:val="21"/>
        </w:rPr>
      </w:pPr>
    </w:p>
    <w:p w:rsidR="00546F12" w:rsidRDefault="00546F12" w:rsidP="00546F12">
      <w:pPr>
        <w:pStyle w:val="Standard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Исп. </w:t>
      </w:r>
      <w:proofErr w:type="spellStart"/>
      <w:r>
        <w:rPr>
          <w:rFonts w:cs="Times New Roman"/>
          <w:i/>
          <w:sz w:val="16"/>
          <w:szCs w:val="16"/>
        </w:rPr>
        <w:t>Ү</w:t>
      </w:r>
      <w:proofErr w:type="gramStart"/>
      <w:r>
        <w:rPr>
          <w:rFonts w:cs="Times New Roman"/>
          <w:i/>
          <w:sz w:val="16"/>
          <w:szCs w:val="16"/>
        </w:rPr>
        <w:t>м</w:t>
      </w:r>
      <w:proofErr w:type="gramEnd"/>
      <w:r>
        <w:rPr>
          <w:rFonts w:cs="Times New Roman"/>
          <w:i/>
          <w:sz w:val="16"/>
          <w:szCs w:val="16"/>
        </w:rPr>
        <w:t>ітбай</w:t>
      </w:r>
      <w:proofErr w:type="spellEnd"/>
      <w:r>
        <w:rPr>
          <w:rFonts w:cs="Times New Roman"/>
          <w:i/>
          <w:sz w:val="16"/>
          <w:szCs w:val="16"/>
        </w:rPr>
        <w:t xml:space="preserve"> Д.Д.</w:t>
      </w:r>
    </w:p>
    <w:p w:rsidR="00546F12" w:rsidRDefault="00546F12" w:rsidP="00546F12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i/>
          <w:sz w:val="16"/>
          <w:szCs w:val="16"/>
        </w:rPr>
        <w:t>8-727-278-04-44</w:t>
      </w:r>
    </w:p>
    <w:p w:rsidR="00546F12" w:rsidRDefault="00546F12" w:rsidP="00546F12"/>
    <w:p w:rsidR="00546F12" w:rsidRDefault="00546F12" w:rsidP="00546F12"/>
    <w:p w:rsidR="00546F12" w:rsidRDefault="00546F12" w:rsidP="00546F12"/>
    <w:p w:rsidR="00546F12" w:rsidRDefault="00546F12" w:rsidP="00546F12"/>
    <w:p w:rsidR="0086053E" w:rsidRDefault="0086053E"/>
    <w:sectPr w:rsidR="0086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12"/>
    <w:rsid w:val="00546F12"/>
    <w:rsid w:val="008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1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F12"/>
    <w:rPr>
      <w:color w:val="0000FF" w:themeColor="hyperlink"/>
      <w:u w:val="single"/>
    </w:rPr>
  </w:style>
  <w:style w:type="paragraph" w:styleId="a4">
    <w:name w:val="No Spacing"/>
    <w:uiPriority w:val="1"/>
    <w:qFormat/>
    <w:rsid w:val="00546F12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546F1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546F12"/>
    <w:rPr>
      <w:color w:val="333399"/>
      <w:u w:val="single"/>
    </w:rPr>
  </w:style>
  <w:style w:type="character" w:customStyle="1" w:styleId="s0">
    <w:name w:val="s0"/>
    <w:rsid w:val="00546F1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546F12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1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F12"/>
    <w:rPr>
      <w:color w:val="0000FF" w:themeColor="hyperlink"/>
      <w:u w:val="single"/>
    </w:rPr>
  </w:style>
  <w:style w:type="paragraph" w:styleId="a4">
    <w:name w:val="No Spacing"/>
    <w:uiPriority w:val="1"/>
    <w:qFormat/>
    <w:rsid w:val="00546F12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546F1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546F12"/>
    <w:rPr>
      <w:color w:val="333399"/>
      <w:u w:val="single"/>
    </w:rPr>
  </w:style>
  <w:style w:type="character" w:customStyle="1" w:styleId="s0">
    <w:name w:val="s0"/>
    <w:rsid w:val="00546F1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546F12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1511</Words>
  <Characters>8618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2</cp:revision>
  <dcterms:created xsi:type="dcterms:W3CDTF">2018-04-11T05:24:00Z</dcterms:created>
  <dcterms:modified xsi:type="dcterms:W3CDTF">2018-04-11T05:26:00Z</dcterms:modified>
</cp:coreProperties>
</file>