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15" w:rsidRDefault="00CB3615" w:rsidP="00CB3615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CB3615" w:rsidRDefault="00CB3615" w:rsidP="00CB3615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CB3615" w:rsidRDefault="00CB3615" w:rsidP="00CB3615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CB3615" w:rsidRDefault="00CB3615" w:rsidP="00CB3615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kk-KZ"/>
        </w:rPr>
        <w:t>06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февраля</w:t>
      </w:r>
      <w:r>
        <w:rPr>
          <w:rFonts w:cs="Times New Roman"/>
          <w:sz w:val="22"/>
          <w:szCs w:val="22"/>
        </w:rPr>
        <w:t xml:space="preserve"> 2018 года</w:t>
      </w:r>
    </w:p>
    <w:p w:rsidR="00CB3615" w:rsidRDefault="00CB3615" w:rsidP="00CB3615">
      <w:pPr>
        <w:pStyle w:val="Standard"/>
        <w:jc w:val="center"/>
        <w:rPr>
          <w:rFonts w:cs="Times New Roman"/>
          <w:sz w:val="22"/>
          <w:szCs w:val="22"/>
        </w:rPr>
      </w:pPr>
    </w:p>
    <w:p w:rsidR="00CB3615" w:rsidRDefault="00CB3615" w:rsidP="00CB3615">
      <w:pPr>
        <w:ind w:firstLine="708"/>
        <w:jc w:val="both"/>
        <w:rPr>
          <w:rStyle w:val="s1"/>
          <w:b w:val="0"/>
        </w:rPr>
      </w:pPr>
      <w:proofErr w:type="gramStart"/>
      <w:r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 в соответствии с </w:t>
      </w:r>
      <w:r>
        <w:rPr>
          <w:rStyle w:val="s1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>
        <w:rPr>
          <w:rStyle w:val="s1"/>
          <w:sz w:val="22"/>
          <w:szCs w:val="22"/>
        </w:rPr>
        <w:t xml:space="preserve"> (</w:t>
      </w:r>
      <w:proofErr w:type="gramStart"/>
      <w:r>
        <w:rPr>
          <w:rStyle w:val="s1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CB3615" w:rsidRDefault="00CB3615" w:rsidP="00CB3615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 xml:space="preserve">– АО «Национальный научный центр хирургии имени А.Н. </w:t>
      </w:r>
      <w:proofErr w:type="spellStart"/>
      <w:r>
        <w:rPr>
          <w:rFonts w:ascii="Times New Roman" w:hAnsi="Times New Roman"/>
        </w:rPr>
        <w:t>Сызганова</w:t>
      </w:r>
      <w:proofErr w:type="spellEnd"/>
      <w:r>
        <w:rPr>
          <w:rFonts w:ascii="Times New Roman" w:hAnsi="Times New Roman"/>
        </w:rPr>
        <w:t>»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Болатбек</w:t>
      </w:r>
      <w:proofErr w:type="spellEnd"/>
      <w:r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Бимендеевич</w:t>
      </w:r>
      <w:proofErr w:type="spellEnd"/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CB3615" w:rsidRDefault="00CB3615" w:rsidP="00CB3615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CB3615" w:rsidRDefault="00CB3615" w:rsidP="00CB3615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E-</w:t>
      </w:r>
      <w:proofErr w:type="spellStart"/>
      <w:r>
        <w:rPr>
          <w:rFonts w:ascii="Times New Roman" w:eastAsiaTheme="minorHAnsi" w:hAnsi="Times New Roman"/>
          <w:kern w:val="0"/>
          <w:lang w:eastAsia="en-US"/>
        </w:rPr>
        <w:t>mail</w:t>
      </w:r>
      <w:proofErr w:type="spellEnd"/>
      <w:r>
        <w:rPr>
          <w:rFonts w:ascii="Times New Roman" w:eastAsiaTheme="minorHAnsi" w:hAnsi="Times New Roman"/>
          <w:kern w:val="0"/>
          <w:lang w:eastAsia="en-US"/>
        </w:rPr>
        <w:t xml:space="preserve">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CB3615" w:rsidRDefault="00CB3615" w:rsidP="00CB3615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9541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3762"/>
        <w:gridCol w:w="1134"/>
        <w:gridCol w:w="992"/>
        <w:gridCol w:w="1417"/>
        <w:gridCol w:w="1560"/>
      </w:tblGrid>
      <w:tr w:rsidR="00CB3615" w:rsidRPr="00CB3615" w:rsidTr="00CB3615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Наименование и характеристики продукции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3615">
              <w:rPr>
                <w:rFonts w:ascii="Times New Roman" w:hAnsi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Авидность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IgG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антител к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цитомегаловирусу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реагент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487 872,00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487 872,00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Цитомегаловирус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ЦМВ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IgM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антител к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цитомегаловирусу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158 400,00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Цитомегаловирус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ЦМВ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IgG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антител к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цитомегаловирусу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141 768,00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283 536,00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36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Такролимус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 реагент 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287 496,00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4 312 440,00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Циклоспарин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на 100 определений для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иммунохемолюминесцентного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I1000 (закрытая система)</w:t>
            </w:r>
            <w:proofErr w:type="gramStart"/>
            <w:r w:rsidRPr="00CB3615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CB3615">
              <w:rPr>
                <w:rFonts w:cs="Times New Roman"/>
                <w:sz w:val="20"/>
                <w:szCs w:val="20"/>
              </w:rPr>
              <w:t>д</w:t>
            </w:r>
            <w:proofErr w:type="gramEnd"/>
            <w:r w:rsidRPr="00CB3615">
              <w:rPr>
                <w:rFonts w:cs="Times New Roman"/>
                <w:sz w:val="20"/>
                <w:szCs w:val="20"/>
              </w:rPr>
              <w:t xml:space="preserve">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367 488,00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734 976,00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Контроли ЦМВ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Ig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M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115 632,00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115 632,00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Контроли ЦМВ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Ig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G контроли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115 632,00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115 632,00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Рабочий раствор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Wash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buffer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37 255,68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186 278,40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Рабочий раствор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Pre-Trigger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lastRenderedPageBreak/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lastRenderedPageBreak/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84 268,80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337 075,20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>10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Рабочий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раствор</w:t>
            </w:r>
            <w:proofErr w:type="gramStart"/>
            <w:r w:rsidRPr="00CB3615">
              <w:rPr>
                <w:rFonts w:cs="Times New Roman"/>
                <w:sz w:val="20"/>
                <w:szCs w:val="20"/>
              </w:rPr>
              <w:t>Trigger</w:t>
            </w:r>
            <w:proofErr w:type="spellEnd"/>
            <w:proofErr w:type="gram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38 142,72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152 570,88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Реакционные ячейки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Reaction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Vessels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111 888,00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223 776,00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Предохранительные крышечки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Septums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40 320,00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40 320,00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Заменяемые крышечки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Replacement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35 280,00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35 280,00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Реагент для ухода за зондом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Prob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Cond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Solution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189 826,56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189 826,56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3615">
              <w:rPr>
                <w:rFonts w:cs="Times New Roman"/>
                <w:sz w:val="20"/>
                <w:szCs w:val="20"/>
              </w:rPr>
              <w:t>Реагент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Whole blood precipitation reagent </w:t>
            </w:r>
            <w:proofErr w:type="spellStart"/>
            <w:r w:rsidRPr="00CB3615">
              <w:rPr>
                <w:rFonts w:cs="Times New Roman"/>
                <w:sz w:val="20"/>
                <w:szCs w:val="20"/>
                <w:lang w:val="en-US"/>
              </w:rPr>
              <w:t>Tacrolimus</w:t>
            </w:r>
            <w:proofErr w:type="spellEnd"/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B3615">
              <w:rPr>
                <w:rFonts w:cs="Times New Roman"/>
                <w:sz w:val="20"/>
                <w:szCs w:val="20"/>
              </w:rPr>
              <w:t>для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B3615">
              <w:rPr>
                <w:rFonts w:cs="Times New Roman"/>
                <w:sz w:val="20"/>
                <w:szCs w:val="20"/>
              </w:rPr>
              <w:t>иммунохимического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B3615">
              <w:rPr>
                <w:rFonts w:cs="Times New Roman"/>
                <w:sz w:val="20"/>
                <w:szCs w:val="20"/>
              </w:rPr>
              <w:t>анализатора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23 760,00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23 760,00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CB3615">
              <w:rPr>
                <w:rFonts w:cs="Times New Roman"/>
                <w:sz w:val="20"/>
                <w:szCs w:val="20"/>
              </w:rPr>
              <w:t>Реагент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Whole blood precipitation reagent Cyclosporine </w:t>
            </w:r>
            <w:r w:rsidRPr="00CB3615">
              <w:rPr>
                <w:rFonts w:cs="Times New Roman"/>
                <w:sz w:val="20"/>
                <w:szCs w:val="20"/>
              </w:rPr>
              <w:t>для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B3615">
              <w:rPr>
                <w:rFonts w:cs="Times New Roman"/>
                <w:sz w:val="20"/>
                <w:szCs w:val="20"/>
              </w:rPr>
              <w:t>иммунохимического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CB3615">
              <w:rPr>
                <w:rFonts w:cs="Times New Roman"/>
                <w:sz w:val="20"/>
                <w:szCs w:val="20"/>
              </w:rPr>
              <w:t>анализатора</w:t>
            </w:r>
            <w:r w:rsidRPr="00CB3615">
              <w:rPr>
                <w:rFonts w:cs="Times New Roman"/>
                <w:sz w:val="20"/>
                <w:szCs w:val="20"/>
                <w:lang w:val="en-US"/>
              </w:rPr>
              <w:t xml:space="preserve"> Architect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68 904,00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68 904,00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Чашечки для образцов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Sample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Cup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1000 штук в упаковке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56 448,00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56 448,00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Контроли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Мультиконтроль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иммуносупресантов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к анализатору 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100. 100, 400, 500, 2000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158 400,00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475 200,00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CB3615">
              <w:rPr>
                <w:rFonts w:cs="Times New Roman"/>
                <w:sz w:val="20"/>
                <w:szCs w:val="20"/>
              </w:rPr>
              <w:t>HBsAg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 ІІ реагент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67 026,96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67 026,96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Анти -HCV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293 040,00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293 040,00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21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Сифилис реагент на 100 определений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144 936,00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144 936,00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22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Калибратор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Такролимус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для иммунохимического анализатора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Architect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I 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132 264,00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132 264,00</w:t>
            </w:r>
          </w:p>
        </w:tc>
      </w:tr>
      <w:tr w:rsidR="00CB3615" w:rsidRPr="00CB3615" w:rsidTr="00CB3615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B3615">
              <w:rPr>
                <w:rFonts w:ascii="Times New Roman" w:hAnsi="Times New Roman"/>
                <w:sz w:val="20"/>
                <w:szCs w:val="20"/>
                <w:lang w:val="kk-KZ"/>
              </w:rPr>
              <w:t>23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 xml:space="preserve">Тест-картридж из «автоматический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таймерсвертываемости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крови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ACTс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CB3615">
              <w:rPr>
                <w:rFonts w:cs="Times New Roman"/>
                <w:sz w:val="20"/>
                <w:szCs w:val="20"/>
              </w:rPr>
              <w:t>принадлежностями</w:t>
            </w:r>
            <w:proofErr w:type="gramStart"/>
            <w:r w:rsidRPr="00CB3615">
              <w:rPr>
                <w:rFonts w:cs="Times New Roman"/>
                <w:sz w:val="20"/>
                <w:szCs w:val="20"/>
              </w:rPr>
              <w:t>»к</w:t>
            </w:r>
            <w:proofErr w:type="gramEnd"/>
            <w:r w:rsidRPr="00CB3615">
              <w:rPr>
                <w:rFonts w:cs="Times New Roman"/>
                <w:sz w:val="20"/>
                <w:szCs w:val="20"/>
              </w:rPr>
              <w:t>артриджи</w:t>
            </w:r>
            <w:proofErr w:type="spellEnd"/>
            <w:r w:rsidRPr="00CB3615">
              <w:rPr>
                <w:rFonts w:cs="Times New Roman"/>
                <w:sz w:val="20"/>
                <w:szCs w:val="20"/>
              </w:rPr>
              <w:t xml:space="preserve"> № 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3615">
              <w:rPr>
                <w:rFonts w:cs="Times New Roman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63000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3615" w:rsidRPr="00CB3615" w:rsidRDefault="00CB3615" w:rsidP="00CB361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B3615">
              <w:rPr>
                <w:rFonts w:cs="Times New Roman"/>
                <w:color w:val="000000"/>
                <w:sz w:val="20"/>
                <w:szCs w:val="20"/>
              </w:rPr>
              <w:t>3 150 000,00</w:t>
            </w:r>
          </w:p>
        </w:tc>
      </w:tr>
    </w:tbl>
    <w:p w:rsidR="00CB3615" w:rsidRDefault="00CB3615" w:rsidP="00CB3615">
      <w:pPr>
        <w:jc w:val="both"/>
        <w:rPr>
          <w:rFonts w:cs="Times New Roman"/>
          <w:sz w:val="22"/>
          <w:szCs w:val="22"/>
          <w:lang w:val="kk-KZ"/>
        </w:rPr>
      </w:pPr>
      <w:r w:rsidRPr="00B57F68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</w:t>
      </w:r>
      <w:r w:rsidRPr="00CB3615">
        <w:rPr>
          <w:rFonts w:eastAsia="Times New Roman" w:cs="Times New Roman"/>
          <w:b/>
          <w:bCs/>
          <w:color w:val="000000"/>
          <w:kern w:val="0"/>
          <w:sz w:val="20"/>
          <w:szCs w:val="20"/>
          <w:lang w:eastAsia="ru-RU" w:bidi="ar-SA"/>
        </w:rPr>
        <w:t xml:space="preserve">      </w:t>
      </w:r>
    </w:p>
    <w:p w:rsidR="00CB3615" w:rsidRPr="00CB3615" w:rsidRDefault="00CB3615" w:rsidP="00CB3615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 w:rsidRPr="00CB3615">
        <w:rPr>
          <w:rFonts w:cs="Times New Roman"/>
          <w:sz w:val="22"/>
          <w:szCs w:val="22"/>
        </w:rPr>
        <w:t xml:space="preserve">Выделенная сумма на закупку </w:t>
      </w:r>
      <w:r w:rsidRPr="00CB3615">
        <w:rPr>
          <w:rFonts w:eastAsia="Times New Roman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11 785 194,00 </w:t>
      </w:r>
      <w:r w:rsidRPr="00CB3615">
        <w:rPr>
          <w:rFonts w:cs="Times New Roman"/>
          <w:sz w:val="22"/>
          <w:szCs w:val="22"/>
        </w:rPr>
        <w:t>(</w:t>
      </w:r>
      <w:r w:rsidRPr="00CB3615">
        <w:rPr>
          <w:rFonts w:cs="Times New Roman"/>
          <w:sz w:val="22"/>
          <w:szCs w:val="22"/>
        </w:rPr>
        <w:t>одиннадцать</w:t>
      </w:r>
      <w:r w:rsidRPr="00CB3615">
        <w:rPr>
          <w:rFonts w:cs="Times New Roman"/>
          <w:sz w:val="22"/>
          <w:szCs w:val="22"/>
        </w:rPr>
        <w:t xml:space="preserve"> миллионов </w:t>
      </w:r>
      <w:r w:rsidRPr="00CB3615">
        <w:rPr>
          <w:rFonts w:cs="Times New Roman"/>
          <w:sz w:val="22"/>
          <w:szCs w:val="22"/>
        </w:rPr>
        <w:t>семьсот восемьдесят</w:t>
      </w:r>
      <w:r w:rsidRPr="00CB3615">
        <w:rPr>
          <w:rFonts w:cs="Times New Roman"/>
          <w:sz w:val="22"/>
          <w:szCs w:val="22"/>
        </w:rPr>
        <w:t xml:space="preserve"> пять тысяч </w:t>
      </w:r>
      <w:r w:rsidRPr="00CB3615">
        <w:rPr>
          <w:rFonts w:cs="Times New Roman"/>
          <w:sz w:val="22"/>
          <w:szCs w:val="22"/>
        </w:rPr>
        <w:t>сто девяносто ч</w:t>
      </w:r>
      <w:bookmarkStart w:id="0" w:name="_GoBack"/>
      <w:bookmarkEnd w:id="0"/>
      <w:r w:rsidRPr="00CB3615">
        <w:rPr>
          <w:rFonts w:cs="Times New Roman"/>
          <w:sz w:val="22"/>
          <w:szCs w:val="22"/>
        </w:rPr>
        <w:t>етыре</w:t>
      </w:r>
      <w:r w:rsidRPr="00CB3615">
        <w:rPr>
          <w:rFonts w:cs="Times New Roman"/>
          <w:sz w:val="22"/>
          <w:szCs w:val="22"/>
        </w:rPr>
        <w:t>) тенге.</w:t>
      </w:r>
    </w:p>
    <w:p w:rsidR="00CB3615" w:rsidRDefault="00CB3615" w:rsidP="00CB36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CB3615" w:rsidRDefault="00CB3615" w:rsidP="00CB36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>
        <w:rPr>
          <w:rFonts w:cs="Times New Roman"/>
          <w:sz w:val="22"/>
          <w:szCs w:val="22"/>
        </w:rPr>
        <w:t>Сызганова</w:t>
      </w:r>
      <w:proofErr w:type="spellEnd"/>
      <w:r>
        <w:rPr>
          <w:rFonts w:cs="Times New Roman"/>
          <w:sz w:val="22"/>
          <w:szCs w:val="22"/>
        </w:rPr>
        <w:t xml:space="preserve">»,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62,аптечный склад.</w:t>
      </w:r>
    </w:p>
    <w:p w:rsidR="00CB3615" w:rsidRDefault="00CB3615" w:rsidP="00CB36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 xml:space="preserve">, 51, кабинет 201, дата </w:t>
      </w:r>
      <w:r>
        <w:rPr>
          <w:rFonts w:cs="Times New Roman"/>
          <w:sz w:val="22"/>
          <w:szCs w:val="22"/>
          <w:lang w:val="kk-KZ"/>
        </w:rPr>
        <w:t>13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время: 09:00 часов.</w:t>
      </w:r>
    </w:p>
    <w:p w:rsidR="00CB3615" w:rsidRDefault="00CB3615" w:rsidP="00CB3615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13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2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1</w:t>
      </w:r>
      <w:r>
        <w:rPr>
          <w:rFonts w:cs="Times New Roman"/>
          <w:sz w:val="22"/>
          <w:szCs w:val="22"/>
        </w:rPr>
        <w:t>: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 xml:space="preserve">0 часов, место вскрытия: г. Алматы, </w:t>
      </w:r>
      <w:proofErr w:type="spellStart"/>
      <w:r>
        <w:rPr>
          <w:rFonts w:cs="Times New Roman"/>
          <w:sz w:val="22"/>
          <w:szCs w:val="22"/>
        </w:rPr>
        <w:t>Алмалинский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gramStart"/>
      <w:r>
        <w:rPr>
          <w:rFonts w:cs="Times New Roman"/>
          <w:sz w:val="22"/>
          <w:szCs w:val="22"/>
        </w:rPr>
        <w:t>р</w:t>
      </w:r>
      <w:proofErr w:type="gramEnd"/>
      <w:r>
        <w:rPr>
          <w:rFonts w:cs="Times New Roman"/>
          <w:sz w:val="22"/>
          <w:szCs w:val="22"/>
        </w:rPr>
        <w:t xml:space="preserve">/н, ул. </w:t>
      </w:r>
      <w:proofErr w:type="spellStart"/>
      <w:r>
        <w:rPr>
          <w:rFonts w:cs="Times New Roman"/>
          <w:sz w:val="22"/>
          <w:szCs w:val="22"/>
        </w:rPr>
        <w:t>Желтоксан</w:t>
      </w:r>
      <w:proofErr w:type="spellEnd"/>
      <w:r>
        <w:rPr>
          <w:rFonts w:cs="Times New Roman"/>
          <w:sz w:val="22"/>
          <w:szCs w:val="22"/>
        </w:rPr>
        <w:t>, 51, кабинет 201.</w:t>
      </w:r>
    </w:p>
    <w:p w:rsidR="00CB3615" w:rsidRDefault="00CB3615" w:rsidP="00CB361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CB3615" w:rsidRDefault="00CB3615" w:rsidP="00CB3615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 xml:space="preserve">Потенциальный Поставщик должен предоставить Доверенность на сдачу документов, в </w:t>
      </w:r>
      <w:r>
        <w:rPr>
          <w:rFonts w:cs="Times New Roman"/>
          <w:b/>
          <w:sz w:val="22"/>
          <w:szCs w:val="22"/>
        </w:rPr>
        <w:lastRenderedPageBreak/>
        <w:t>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личности доверенного лица. </w:t>
      </w:r>
    </w:p>
    <w:p w:rsidR="00CB3615" w:rsidRDefault="00CB3615" w:rsidP="00CB3615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CB3615" w:rsidRDefault="00CB3615" w:rsidP="00CB3615">
      <w:pPr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</w:t>
      </w:r>
      <w:proofErr w:type="gramEnd"/>
      <w:r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CB3615" w:rsidRDefault="00CB3615" w:rsidP="00CB3615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CB3615" w:rsidRDefault="00CB3615" w:rsidP="00CB3615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CB3615" w:rsidRDefault="00CB3615" w:rsidP="00CB3615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</w:t>
      </w:r>
      <w:proofErr w:type="gramStart"/>
      <w:r>
        <w:rPr>
          <w:rStyle w:val="s0"/>
          <w:sz w:val="22"/>
          <w:szCs w:val="22"/>
        </w:rPr>
        <w:t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  <w:proofErr w:type="gramEnd"/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proofErr w:type="gramStart"/>
      <w:r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</w:t>
      </w:r>
      <w:r>
        <w:rPr>
          <w:rStyle w:val="s0"/>
          <w:sz w:val="22"/>
          <w:szCs w:val="22"/>
        </w:rPr>
        <w:lastRenderedPageBreak/>
        <w:t>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CB3615" w:rsidRDefault="00CB3615" w:rsidP="00CB3615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CB3615" w:rsidRDefault="00CB3615" w:rsidP="00CB3615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CB3615" w:rsidRDefault="00CB3615" w:rsidP="00CB3615">
      <w:pPr>
        <w:pStyle w:val="Standard"/>
        <w:rPr>
          <w:rFonts w:cs="Times New Roman"/>
          <w:sz w:val="22"/>
          <w:szCs w:val="22"/>
        </w:rPr>
      </w:pPr>
    </w:p>
    <w:p w:rsidR="00CB3615" w:rsidRDefault="00CB3615" w:rsidP="00CB3615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Мукажанова</w:t>
      </w:r>
      <w:proofErr w:type="spellEnd"/>
      <w:r>
        <w:rPr>
          <w:rFonts w:cs="Times New Roman"/>
          <w:b/>
          <w:sz w:val="22"/>
          <w:szCs w:val="22"/>
        </w:rPr>
        <w:t xml:space="preserve"> Н.М.</w:t>
      </w:r>
    </w:p>
    <w:p w:rsidR="00CB3615" w:rsidRDefault="00CB3615" w:rsidP="00CB3615">
      <w:pPr>
        <w:pStyle w:val="Standard"/>
        <w:rPr>
          <w:rFonts w:cs="Times New Roman"/>
          <w:i/>
          <w:sz w:val="22"/>
          <w:szCs w:val="22"/>
        </w:rPr>
      </w:pPr>
    </w:p>
    <w:p w:rsidR="00CB3615" w:rsidRDefault="00CB3615" w:rsidP="00CB3615">
      <w:pPr>
        <w:pStyle w:val="Standard"/>
        <w:rPr>
          <w:rFonts w:cs="Times New Roman"/>
          <w:i/>
          <w:sz w:val="22"/>
          <w:szCs w:val="22"/>
        </w:rPr>
      </w:pPr>
    </w:p>
    <w:p w:rsidR="00CB3615" w:rsidRDefault="00CB3615" w:rsidP="00CB3615">
      <w:pPr>
        <w:pStyle w:val="Standard"/>
        <w:rPr>
          <w:rFonts w:cs="Times New Roman"/>
          <w:i/>
          <w:sz w:val="18"/>
          <w:szCs w:val="18"/>
        </w:rPr>
      </w:pPr>
    </w:p>
    <w:p w:rsidR="00CB3615" w:rsidRDefault="00CB3615" w:rsidP="00CB3615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 xml:space="preserve">Исп. </w:t>
      </w:r>
      <w:proofErr w:type="spellStart"/>
      <w:r>
        <w:rPr>
          <w:rFonts w:cs="Times New Roman"/>
          <w:i/>
          <w:sz w:val="18"/>
          <w:szCs w:val="18"/>
        </w:rPr>
        <w:t>Ү</w:t>
      </w:r>
      <w:proofErr w:type="gramStart"/>
      <w:r>
        <w:rPr>
          <w:rFonts w:cs="Times New Roman"/>
          <w:i/>
          <w:sz w:val="18"/>
          <w:szCs w:val="18"/>
        </w:rPr>
        <w:t>м</w:t>
      </w:r>
      <w:proofErr w:type="gramEnd"/>
      <w:r>
        <w:rPr>
          <w:rFonts w:cs="Times New Roman"/>
          <w:i/>
          <w:sz w:val="18"/>
          <w:szCs w:val="18"/>
        </w:rPr>
        <w:t>ітбай</w:t>
      </w:r>
      <w:proofErr w:type="spellEnd"/>
      <w:r>
        <w:rPr>
          <w:rFonts w:cs="Times New Roman"/>
          <w:i/>
          <w:sz w:val="18"/>
          <w:szCs w:val="18"/>
        </w:rPr>
        <w:t xml:space="preserve"> Д.Д.</w:t>
      </w:r>
    </w:p>
    <w:p w:rsidR="00CB3615" w:rsidRDefault="00CB3615" w:rsidP="00CB3615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CB3615" w:rsidRDefault="00CB3615" w:rsidP="00CB3615"/>
    <w:p w:rsidR="00CB3615" w:rsidRDefault="00CB3615" w:rsidP="00CB3615">
      <w:pPr>
        <w:pStyle w:val="Standard"/>
        <w:jc w:val="both"/>
      </w:pPr>
    </w:p>
    <w:p w:rsidR="00726EDC" w:rsidRDefault="00726EDC"/>
    <w:sectPr w:rsidR="007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15"/>
    <w:rsid w:val="003C143C"/>
    <w:rsid w:val="00726EDC"/>
    <w:rsid w:val="00CB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615"/>
    <w:rPr>
      <w:color w:val="0000FF" w:themeColor="hyperlink"/>
      <w:u w:val="single"/>
    </w:rPr>
  </w:style>
  <w:style w:type="paragraph" w:styleId="a4">
    <w:name w:val="No Spacing"/>
    <w:uiPriority w:val="1"/>
    <w:qFormat/>
    <w:rsid w:val="00CB361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CB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CB3615"/>
    <w:rPr>
      <w:color w:val="333399"/>
      <w:u w:val="single"/>
    </w:rPr>
  </w:style>
  <w:style w:type="character" w:customStyle="1" w:styleId="s0">
    <w:name w:val="s0"/>
    <w:rsid w:val="00CB36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B3615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615"/>
    <w:rPr>
      <w:color w:val="0000FF" w:themeColor="hyperlink"/>
      <w:u w:val="single"/>
    </w:rPr>
  </w:style>
  <w:style w:type="paragraph" w:styleId="a4">
    <w:name w:val="No Spacing"/>
    <w:uiPriority w:val="1"/>
    <w:qFormat/>
    <w:rsid w:val="00CB3615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">
    <w:name w:val="Standard"/>
    <w:rsid w:val="00CB361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5">
    <w:name w:val="a"/>
    <w:rsid w:val="00CB3615"/>
    <w:rPr>
      <w:color w:val="333399"/>
      <w:u w:val="single"/>
    </w:rPr>
  </w:style>
  <w:style w:type="character" w:customStyle="1" w:styleId="s0">
    <w:name w:val="s0"/>
    <w:rsid w:val="00CB361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CB3615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1977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2</cp:revision>
  <cp:lastPrinted>2018-02-06T11:17:00Z</cp:lastPrinted>
  <dcterms:created xsi:type="dcterms:W3CDTF">2018-02-06T11:08:00Z</dcterms:created>
  <dcterms:modified xsi:type="dcterms:W3CDTF">2018-02-06T11:20:00Z</dcterms:modified>
</cp:coreProperties>
</file>