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8F" w:rsidRDefault="00EA558F" w:rsidP="00EA558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EA558F" w:rsidRDefault="00EA558F" w:rsidP="00EA558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EA558F" w:rsidRDefault="00EA558F" w:rsidP="00EA558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EA558F" w:rsidRPr="008042AA" w:rsidRDefault="00EA558F" w:rsidP="00EA558F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EA558F" w:rsidRPr="008042AA" w:rsidRDefault="00EA558F" w:rsidP="00EA558F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EA558F" w:rsidRPr="008042AA" w:rsidRDefault="00EA558F" w:rsidP="00EA558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EA558F" w:rsidRPr="008042AA" w:rsidRDefault="00EA558F" w:rsidP="00EA558F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        </w:t>
      </w:r>
      <w:r w:rsidRPr="008042AA">
        <w:rPr>
          <w:rFonts w:cs="Times New Roman"/>
          <w:sz w:val="21"/>
          <w:szCs w:val="21"/>
        </w:rPr>
        <w:t>«</w:t>
      </w:r>
      <w:r>
        <w:rPr>
          <w:rFonts w:cs="Times New Roman"/>
          <w:sz w:val="21"/>
          <w:szCs w:val="21"/>
          <w:lang w:val="kk-KZ"/>
        </w:rPr>
        <w:t>14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мая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EA558F" w:rsidRPr="008042AA" w:rsidRDefault="00EA558F" w:rsidP="00EA558F">
      <w:pPr>
        <w:pStyle w:val="Standard"/>
        <w:jc w:val="center"/>
        <w:rPr>
          <w:rFonts w:cs="Times New Roman"/>
          <w:sz w:val="21"/>
          <w:szCs w:val="21"/>
        </w:rPr>
      </w:pPr>
    </w:p>
    <w:p w:rsidR="00EA558F" w:rsidRPr="000D3BB7" w:rsidRDefault="00EA558F" w:rsidP="00EA558F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EA558F" w:rsidRPr="000D3BB7" w:rsidRDefault="00EA558F" w:rsidP="00EA558F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EA558F" w:rsidRPr="000D3BB7" w:rsidRDefault="00EA558F" w:rsidP="00EA558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EA558F" w:rsidRPr="000D3BB7" w:rsidRDefault="00EA558F" w:rsidP="00EA558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EA558F" w:rsidRPr="000D3BB7" w:rsidRDefault="00EA558F" w:rsidP="00EA558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EA558F" w:rsidRPr="000D3BB7" w:rsidRDefault="00EA558F" w:rsidP="00EA558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EA558F" w:rsidRPr="000D3BB7" w:rsidRDefault="00EA558F" w:rsidP="00EA558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EA558F" w:rsidRPr="000D3BB7" w:rsidRDefault="00EA558F" w:rsidP="00EA558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EA558F" w:rsidRPr="000D3BB7" w:rsidRDefault="00EA558F" w:rsidP="00EA558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EA558F" w:rsidRPr="000D3BB7" w:rsidRDefault="00EA558F" w:rsidP="00EA558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EA558F" w:rsidRPr="000D3BB7" w:rsidRDefault="00EA558F" w:rsidP="00EA558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EA558F" w:rsidRPr="000D3BB7" w:rsidRDefault="00EA558F" w:rsidP="00EA558F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9604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250"/>
        <w:gridCol w:w="992"/>
        <w:gridCol w:w="851"/>
        <w:gridCol w:w="1276"/>
        <w:gridCol w:w="1559"/>
      </w:tblGrid>
      <w:tr w:rsidR="00EA558F" w:rsidRPr="00EA558F" w:rsidTr="00EA558F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58F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58F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58F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58F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58F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58F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EA558F" w:rsidRPr="00EA558F" w:rsidTr="00EA558F">
        <w:trPr>
          <w:trHeight w:val="36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558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Эндоигла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, по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типу </w:t>
            </w:r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VERESS,  для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пневмоперитонеума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, с пружинящим тупым стилетом, с замком </w:t>
            </w:r>
            <w:r w:rsidR="00D42CE2">
              <w:rPr>
                <w:rFonts w:cs="Times New Roman"/>
                <w:color w:val="000000"/>
                <w:sz w:val="20"/>
                <w:szCs w:val="20"/>
              </w:rPr>
              <w:t xml:space="preserve">типа </w:t>
            </w:r>
            <w:bookmarkStart w:id="0" w:name="_GoBack"/>
            <w:bookmarkEnd w:id="0"/>
            <w:r w:rsidRPr="00EA558F">
              <w:rPr>
                <w:rFonts w:cs="Times New Roman"/>
                <w:color w:val="000000"/>
                <w:sz w:val="20"/>
                <w:szCs w:val="20"/>
              </w:rPr>
              <w:t>ЛЮЕР, диаметр 2.1 мм, длина 13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68 560,00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137 120,00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558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Эндоигла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типу </w:t>
            </w:r>
            <w:r w:rsidRPr="00EA558F">
              <w:rPr>
                <w:rFonts w:cs="Times New Roman"/>
                <w:color w:val="000000"/>
                <w:sz w:val="20"/>
                <w:szCs w:val="20"/>
              </w:rPr>
              <w:t>VERESS, длина 15 см. с пружинным тупым стилетом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83 740,00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167 480,00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A558F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Канюля, троакара без клапана, размер 11 мм, длина 10.5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73 390,00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366 950,00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A558F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Клапан, многофункциональный, размер 11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144 460,00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288 920,00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A558F"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Троакар, только стилет троакара, пирамидальный, цветовой код: зеленый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69 940,00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139 880,00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A558F"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Щипцы, по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типу </w:t>
            </w:r>
            <w:r w:rsidRPr="00EA558F">
              <w:rPr>
                <w:rFonts w:cs="Times New Roman"/>
                <w:color w:val="000000"/>
                <w:sz w:val="20"/>
                <w:szCs w:val="20"/>
              </w:rPr>
              <w:t>KELLY для захвата, модель</w:t>
            </w:r>
            <w:proofErr w:type="gramStart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вращающиеся, разборные, с соединением для биполярной коагуляции, две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бранши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активны, специально разработаны для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диссекции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>, диаметр 5 мм, длина 36 см. Состоят из: рукоятка, без кремальеры, цветовой код: г</w:t>
            </w:r>
            <w:r>
              <w:rPr>
                <w:rFonts w:cs="Times New Roman"/>
                <w:color w:val="000000"/>
                <w:sz w:val="20"/>
                <w:szCs w:val="20"/>
              </w:rPr>
              <w:t>олубой, внешний тубус,</w:t>
            </w:r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рабочая вставка-щипцы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869 650,00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869 650,00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A558F"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Щипцы, разборные захватывающие, поворотные, с соединением для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монополярной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коагуляции, размер 5 мм, длина 36 см, атравматические, с одной подвижной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браншей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, состоящие </w:t>
            </w:r>
            <w:proofErr w:type="gramStart"/>
            <w:r w:rsidRPr="00EA558F">
              <w:rPr>
                <w:rFonts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EA558F">
              <w:rPr>
                <w:rFonts w:cs="Times New Roman"/>
                <w:color w:val="000000"/>
                <w:sz w:val="20"/>
                <w:szCs w:val="20"/>
              </w:rPr>
              <w:t>: пластмассовая рукоятка, с фиксатором по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типу</w:t>
            </w:r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MAHNES внешняя трубка, изолированная рабочая вставка-щипцы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463 930,00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463 930,00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A558F"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Щипцы,</w:t>
            </w:r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разборные захватывающие, поворотные, с соединением для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монополярной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коагуляции, размер 5 мм, длина 36 см, атравматические, многозубчатые, ложкообразные, с 2-мя подвижными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lastRenderedPageBreak/>
              <w:t>браншами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, состоящие </w:t>
            </w:r>
            <w:proofErr w:type="gramStart"/>
            <w:r w:rsidRPr="00EA558F">
              <w:rPr>
                <w:rFonts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: пластмассовая рукоятка, с фиксатором по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типу </w:t>
            </w:r>
            <w:r w:rsidRPr="00EA558F">
              <w:rPr>
                <w:rFonts w:cs="Times New Roman"/>
                <w:color w:val="000000"/>
                <w:sz w:val="20"/>
                <w:szCs w:val="20"/>
              </w:rPr>
              <w:t>MAHNES внешняя трубка, изолированная рабочая вставка-щипцы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463 930,00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463 930,00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A558F">
              <w:rPr>
                <w:rFonts w:cs="Times New Roman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Вставка рабочая, щипцы, атравматические, ложкообразные, многозубчатые, с двумя активными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браншами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, диаметр 5 мм,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длдина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36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186 550,00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186 550,00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A558F"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Ножницы, разборные, поворотные, с соединением для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монополярной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коагуляции, диаметр 5 мм, длина 36 см,  зубчатые, ложкообразные, длина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бранш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17 мм, с 2-мя  подвижными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браншами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, состоящие </w:t>
            </w:r>
            <w:proofErr w:type="gramStart"/>
            <w:r w:rsidRPr="00EA558F">
              <w:rPr>
                <w:rFonts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EA558F">
              <w:rPr>
                <w:rFonts w:cs="Times New Roman"/>
                <w:color w:val="000000"/>
                <w:sz w:val="20"/>
                <w:szCs w:val="20"/>
              </w:rPr>
              <w:t>: пластмассовая рукоятка, без фиксатора внешний тубус, изолированный рабочая вставка-ножницы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464 620,00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929 240,00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A558F"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Вставка рабочая,  ножниц с внешним тубусом, загнутая, с двойными подвижными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браншами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, длина лезвий 17 мм, размер 5 мм, длина 36 см,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стериальная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>, одноразовая, 10 шт. в упаковке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462 550,00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462 550,00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A558F"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Вставка рабочая, для ножниц по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типу </w:t>
            </w:r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METZENBAU с внешним тубусом, загнутые, с двойными подвижными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браншами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, длина лезвий 12 мм, размер 5 мм, длина 36 см,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стериальная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>, одноразовая, 10 шт. в упаковке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462 550,00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462 550,00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558F">
              <w:rPr>
                <w:rFonts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Щипцы, разборные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диссекционные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, поворотные, диаметр 5 мм, длина 36 см, с соединением для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монополярной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коагуляции, загнутые вправо под прямым углом, с 2-мя подвижными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браншами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, состоящие </w:t>
            </w:r>
            <w:proofErr w:type="gramStart"/>
            <w:r w:rsidRPr="00EA558F">
              <w:rPr>
                <w:rFonts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EA558F">
              <w:rPr>
                <w:rFonts w:cs="Times New Roman"/>
                <w:color w:val="000000"/>
                <w:sz w:val="20"/>
                <w:szCs w:val="20"/>
              </w:rPr>
              <w:t>: - пластмассовая рукоятка, без фиксатора  - внешний тубус, изолированный - рабочая вставка-щипцы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438 400,00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438 400,00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558F">
              <w:rPr>
                <w:rFonts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Вставка рабочая, по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типу </w:t>
            </w:r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KELLY, модель, особенно подходит для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диссекции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, две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бранши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подвижны, размер 5 мм, длина 36 </w:t>
            </w:r>
            <w:proofErr w:type="spellStart"/>
            <w:proofErr w:type="gramStart"/>
            <w:r w:rsidRPr="00EA558F">
              <w:rPr>
                <w:rFonts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EA558F">
              <w:rPr>
                <w:rFonts w:cs="Times New Roman"/>
                <w:color w:val="000000"/>
                <w:sz w:val="20"/>
                <w:szCs w:val="20"/>
              </w:rPr>
              <w:t>м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>, цветовой код: голубой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396 310,00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396 310,00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558F">
              <w:rPr>
                <w:rFonts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Канюля, троакара, без клапана, размер 6 мм, длина 10.5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65 800,00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197 400,00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558F">
              <w:rPr>
                <w:rFonts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Стилет троакара, пирамидальный.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Для использования с троакаром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65 110,00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195 330,00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558F">
              <w:rPr>
                <w:rFonts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Шнур высокочастотный, монополярный, с штекером 5 мм для аппаратов KARL STORZ AUTOCON (серии 50, 200, 350), AUTOCON 400 II ( 111,115 ) и аппаратов Erbe серии ICC, длина 300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58 210,00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116 420,00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558F">
              <w:rPr>
                <w:rFonts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Шнур высокочастотный, биполярный, для коагуляторов KARL STORZ  AUTOCON® II 400 SCB system (111, 113, 115, 122, 125), AUTOCON® II 200, AUTOCON® II 80, Coagulator 26021 B/C/D, 860021 B/C/D, 27810 B/C/D, 28810 B/C/D, AUTOCON® series (50, 200, 350), Erbe-Coagulator, T and ICC series,  длина 300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86 500,00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86 500,00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A558F">
              <w:rPr>
                <w:rFonts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Колпачок уплотняющий, цветовой код: черный, используется с троакарами размера 6 мм и  экстракторами/ переходниками вместе с инструментами размера 5 мм,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автоклавируемый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, 5 </w:t>
            </w:r>
            <w:proofErr w:type="spellStart"/>
            <w:proofErr w:type="gramStart"/>
            <w:r w:rsidRPr="00EA558F">
              <w:rPr>
                <w:rFonts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EA558F">
              <w:rPr>
                <w:rFonts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9 910,00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49 550,00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A558F"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Колпачок уплотняющий, цветовой код: зеленый, используется с троакарами размера 11 мм и экстракторами/ переходниками вместе с инструментами размера 10 мм,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автоклавируемый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, 5 </w:t>
            </w:r>
            <w:proofErr w:type="spellStart"/>
            <w:proofErr w:type="gramStart"/>
            <w:r w:rsidRPr="00EA558F">
              <w:rPr>
                <w:rFonts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EA558F">
              <w:rPr>
                <w:rFonts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12 670,00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63 350,00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A558F">
              <w:rPr>
                <w:rFonts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Щипцы, легочные, </w:t>
            </w:r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разборные,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бранши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A558F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изогнутые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атравматичные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, одна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бранша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подвижна, длина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бранш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50 мм, диаметр тубуса 5 мм, рабочая длина 28 см, состоят из: металлическая Y-образная рукоятка, с механизмом предотвращения пережатия</w:t>
            </w:r>
            <w:proofErr w:type="gramStart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A558F">
              <w:rPr>
                <w:rFonts w:cs="Times New Roman"/>
                <w:color w:val="000000"/>
                <w:sz w:val="20"/>
                <w:szCs w:val="20"/>
              </w:rPr>
              <w:t>аксиальная, фиксация рабочей части в 4 различных положениях, с увеличенной контактной поверхностью для пальца; рабочая вставка с внешним тубусом.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1 008 340,00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1 008 340,00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A558F">
              <w:rPr>
                <w:rFonts w:cs="Times New Roman"/>
                <w:sz w:val="20"/>
                <w:szCs w:val="20"/>
                <w:lang w:val="kk-KZ"/>
              </w:rPr>
              <w:lastRenderedPageBreak/>
              <w:t>22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Зажим,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паренхимный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, разборный,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бранши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прямые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атравматичные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, одна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бранша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подвижна, длина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бранш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66 мм, диаметр тубуса 5 мм, рабочая длина 28 см, состоит из:  металлическая Y-образная рукоятка, с механизмом предотвращения пережатия аксиальная, фиксация рабочей части в 4 различных положениях, с увеличенной контактной поверхностью для пальца; рабочая вставка с внешним тубусом.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664 720,00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664 720,00</w:t>
            </w:r>
          </w:p>
        </w:tc>
      </w:tr>
      <w:tr w:rsidR="00EA558F" w:rsidRPr="00EA558F" w:rsidTr="00EA558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A558F">
              <w:rPr>
                <w:rFonts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D42CE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Щипцы,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биопсийные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,  разборные, изолированные, с соединением для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монополярной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коагуляции, внешний тубус дистально изогнут, одна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бранша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подвижна, </w:t>
            </w:r>
            <w:proofErr w:type="spellStart"/>
            <w:r w:rsidRPr="00EA558F">
              <w:rPr>
                <w:rFonts w:cs="Times New Roman"/>
                <w:color w:val="000000"/>
                <w:sz w:val="20"/>
                <w:szCs w:val="20"/>
              </w:rPr>
              <w:t>бранши</w:t>
            </w:r>
            <w:proofErr w:type="spellEnd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 открываются вертикально к изгибу тубуса размер 5 мм, длина 28 см в составе</w:t>
            </w:r>
            <w:proofErr w:type="gramStart"/>
            <w:r w:rsidRPr="00EA558F">
              <w:rPr>
                <w:rFonts w:cs="Times New Roman"/>
                <w:color w:val="000000"/>
                <w:sz w:val="20"/>
                <w:szCs w:val="20"/>
              </w:rPr>
              <w:t xml:space="preserve">:, </w:t>
            </w:r>
            <w:proofErr w:type="gramEnd"/>
            <w:r w:rsidRPr="00EA558F">
              <w:rPr>
                <w:rFonts w:cs="Times New Roman"/>
                <w:color w:val="000000"/>
                <w:sz w:val="20"/>
                <w:szCs w:val="20"/>
              </w:rPr>
              <w:t>пластиковая рукоятка аксиальная, без фиксатора, с 4 запорными позициями внешний тубус с рабочей вставкой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577 780,00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58F" w:rsidRPr="00EA558F" w:rsidRDefault="00EA558F" w:rsidP="00EA55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A558F">
              <w:rPr>
                <w:rFonts w:cs="Times New Roman"/>
                <w:color w:val="000000"/>
                <w:sz w:val="20"/>
                <w:szCs w:val="20"/>
              </w:rPr>
              <w:t>577 780,00</w:t>
            </w:r>
          </w:p>
        </w:tc>
      </w:tr>
    </w:tbl>
    <w:p w:rsidR="00EA558F" w:rsidRPr="008042AA" w:rsidRDefault="00EA558F" w:rsidP="00EA558F">
      <w:pPr>
        <w:pStyle w:val="Standard"/>
        <w:tabs>
          <w:tab w:val="left" w:pos="5103"/>
        </w:tabs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 w:rsidRPr="00EA558F">
        <w:rPr>
          <w:rFonts w:eastAsia="Times New Roman" w:cs="Times New Roman"/>
          <w:color w:val="000000"/>
          <w:kern w:val="0"/>
          <w:sz w:val="21"/>
          <w:szCs w:val="21"/>
          <w:lang w:bidi="ar-SA"/>
        </w:rPr>
        <w:t>8 732 850,00</w:t>
      </w:r>
      <w:r w:rsidRPr="00EA558F">
        <w:rPr>
          <w:rFonts w:cs="Times New Roman"/>
          <w:sz w:val="21"/>
          <w:szCs w:val="21"/>
        </w:rPr>
        <w:t xml:space="preserve"> (</w:t>
      </w:r>
      <w:r w:rsidRPr="00EA558F">
        <w:rPr>
          <w:rFonts w:cs="Times New Roman"/>
          <w:sz w:val="21"/>
          <w:szCs w:val="21"/>
          <w:lang w:val="kk-KZ"/>
        </w:rPr>
        <w:t>восемь</w:t>
      </w:r>
      <w:r w:rsidRPr="00EA558F">
        <w:rPr>
          <w:rFonts w:cs="Times New Roman"/>
          <w:sz w:val="21"/>
          <w:szCs w:val="21"/>
        </w:rPr>
        <w:t xml:space="preserve"> миллион</w:t>
      </w:r>
      <w:r w:rsidRPr="00EA558F">
        <w:rPr>
          <w:rFonts w:cs="Times New Roman"/>
          <w:sz w:val="21"/>
          <w:szCs w:val="21"/>
          <w:lang w:val="kk-KZ"/>
        </w:rPr>
        <w:t>ов семьсот тридцать две тысячи восемьсот пятьдесят</w:t>
      </w:r>
      <w:r w:rsidRPr="00EA558F">
        <w:rPr>
          <w:rFonts w:cs="Times New Roman"/>
          <w:sz w:val="21"/>
          <w:szCs w:val="21"/>
        </w:rPr>
        <w:t>)</w:t>
      </w:r>
      <w:r w:rsidRPr="00EA558F"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 xml:space="preserve">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EA558F" w:rsidRPr="008042AA" w:rsidRDefault="00EA558F" w:rsidP="00EA558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>-х календарных дней со дня получения Заявки.</w:t>
      </w:r>
    </w:p>
    <w:p w:rsidR="00EA558F" w:rsidRPr="008042AA" w:rsidRDefault="00EA558F" w:rsidP="00EA558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62,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EA558F" w:rsidRPr="008042AA" w:rsidRDefault="00EA558F" w:rsidP="00EA558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51, кабинет 201, дата </w:t>
      </w:r>
      <w:r>
        <w:rPr>
          <w:rFonts w:cs="Times New Roman"/>
          <w:sz w:val="21"/>
          <w:szCs w:val="21"/>
          <w:lang w:val="kk-KZ"/>
        </w:rPr>
        <w:t>21</w:t>
      </w:r>
      <w:r w:rsidRPr="008042AA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>0</w:t>
      </w:r>
      <w:r>
        <w:rPr>
          <w:rFonts w:cs="Times New Roman"/>
          <w:sz w:val="21"/>
          <w:szCs w:val="21"/>
          <w:lang w:val="kk-KZ"/>
        </w:rPr>
        <w:t>5</w:t>
      </w:r>
      <w:r>
        <w:rPr>
          <w:rFonts w:cs="Times New Roman"/>
          <w:sz w:val="21"/>
          <w:szCs w:val="21"/>
        </w:rPr>
        <w:t>.2018г. время: 1</w:t>
      </w:r>
      <w:r>
        <w:rPr>
          <w:rFonts w:cs="Times New Roman"/>
          <w:sz w:val="21"/>
          <w:szCs w:val="21"/>
          <w:lang w:val="kk-KZ"/>
        </w:rPr>
        <w:t>1</w:t>
      </w:r>
      <w:r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  <w:lang w:val="kk-KZ"/>
        </w:rPr>
        <w:t>3</w:t>
      </w:r>
      <w:r w:rsidRPr="008042AA">
        <w:rPr>
          <w:rFonts w:cs="Times New Roman"/>
          <w:sz w:val="21"/>
          <w:szCs w:val="21"/>
        </w:rPr>
        <w:t>0 часов.</w:t>
      </w:r>
    </w:p>
    <w:p w:rsidR="00EA558F" w:rsidRPr="008042AA" w:rsidRDefault="00EA558F" w:rsidP="00EA558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>
        <w:rPr>
          <w:rFonts w:cs="Times New Roman"/>
          <w:sz w:val="21"/>
          <w:szCs w:val="21"/>
          <w:lang w:val="kk-KZ"/>
        </w:rPr>
        <w:t>21</w:t>
      </w:r>
      <w:r w:rsidRPr="008042AA">
        <w:rPr>
          <w:rFonts w:cs="Times New Roman"/>
          <w:sz w:val="21"/>
          <w:szCs w:val="21"/>
        </w:rPr>
        <w:t>.0</w:t>
      </w:r>
      <w:r>
        <w:rPr>
          <w:rFonts w:cs="Times New Roman"/>
          <w:sz w:val="21"/>
          <w:szCs w:val="21"/>
        </w:rPr>
        <w:t>5</w:t>
      </w:r>
      <w:r w:rsidRPr="008042AA">
        <w:rPr>
          <w:rFonts w:cs="Times New Roman"/>
          <w:sz w:val="21"/>
          <w:szCs w:val="21"/>
        </w:rPr>
        <w:t xml:space="preserve">.2018г. время </w:t>
      </w:r>
      <w:r>
        <w:rPr>
          <w:rFonts w:cs="Times New Roman"/>
          <w:sz w:val="21"/>
          <w:szCs w:val="21"/>
          <w:lang w:val="kk-KZ"/>
        </w:rPr>
        <w:t>1</w:t>
      </w:r>
      <w:r>
        <w:rPr>
          <w:rFonts w:cs="Times New Roman"/>
          <w:sz w:val="21"/>
          <w:szCs w:val="21"/>
          <w:lang w:val="kk-KZ"/>
        </w:rPr>
        <w:t>2</w:t>
      </w:r>
      <w:r w:rsidRPr="008042AA"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  <w:lang w:val="kk-KZ"/>
        </w:rPr>
        <w:t>3</w:t>
      </w:r>
      <w:r>
        <w:rPr>
          <w:rFonts w:cs="Times New Roman"/>
          <w:sz w:val="21"/>
          <w:szCs w:val="21"/>
          <w:lang w:val="kk-KZ"/>
        </w:rPr>
        <w:t>0</w:t>
      </w:r>
      <w:r w:rsidRPr="008042AA">
        <w:rPr>
          <w:rFonts w:cs="Times New Roman"/>
          <w:sz w:val="21"/>
          <w:szCs w:val="21"/>
        </w:rPr>
        <w:t xml:space="preserve">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51, кабинет 201.</w:t>
      </w:r>
    </w:p>
    <w:p w:rsidR="00EA558F" w:rsidRDefault="00EA558F" w:rsidP="00EA558F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EA558F" w:rsidRDefault="00EA558F" w:rsidP="00EA558F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EA558F" w:rsidRDefault="00EA558F" w:rsidP="00EA558F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EA558F" w:rsidRDefault="00EA558F" w:rsidP="00EA558F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EA558F" w:rsidRDefault="00EA558F" w:rsidP="00EA558F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A558F" w:rsidRDefault="00EA558F" w:rsidP="00EA558F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A558F" w:rsidRDefault="00EA558F" w:rsidP="00EA558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A558F" w:rsidRDefault="00EA558F" w:rsidP="00EA558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</w:t>
      </w:r>
      <w:r>
        <w:rPr>
          <w:rStyle w:val="s0"/>
          <w:sz w:val="22"/>
          <w:szCs w:val="22"/>
        </w:rPr>
        <w:lastRenderedPageBreak/>
        <w:t xml:space="preserve">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A558F" w:rsidRDefault="00EA558F" w:rsidP="00EA558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EA558F" w:rsidRDefault="00EA558F" w:rsidP="00EA558F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A558F" w:rsidRDefault="00EA558F" w:rsidP="00EA558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EA558F" w:rsidRDefault="00EA558F" w:rsidP="00EA558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A558F" w:rsidRDefault="00EA558F" w:rsidP="00EA558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A558F" w:rsidRDefault="00EA558F" w:rsidP="00EA558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A558F" w:rsidRDefault="00EA558F" w:rsidP="00EA558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EA558F" w:rsidRDefault="00EA558F" w:rsidP="00EA558F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EA558F" w:rsidRDefault="00EA558F" w:rsidP="00EA558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EA558F" w:rsidRDefault="00EA558F" w:rsidP="00EA558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EA558F" w:rsidRDefault="00EA558F" w:rsidP="00EA558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EA558F" w:rsidRDefault="00EA558F" w:rsidP="00EA558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EA558F" w:rsidRDefault="00EA558F" w:rsidP="00EA558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EA558F" w:rsidRDefault="00EA558F" w:rsidP="00EA558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EA558F" w:rsidRDefault="00EA558F" w:rsidP="00EA558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EA558F" w:rsidRDefault="00EA558F" w:rsidP="00EA558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EA558F" w:rsidRDefault="00EA558F" w:rsidP="00EA558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</w:t>
      </w:r>
      <w:r>
        <w:rPr>
          <w:rStyle w:val="s0"/>
          <w:sz w:val="22"/>
          <w:szCs w:val="22"/>
        </w:rPr>
        <w:lastRenderedPageBreak/>
        <w:t xml:space="preserve">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EA558F" w:rsidRDefault="00EA558F" w:rsidP="00EA558F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EA558F" w:rsidRPr="008042AA" w:rsidRDefault="00EA558F" w:rsidP="00EA558F">
      <w:pPr>
        <w:pStyle w:val="Standard"/>
        <w:rPr>
          <w:rFonts w:cs="Times New Roman"/>
          <w:sz w:val="21"/>
          <w:szCs w:val="21"/>
        </w:rPr>
      </w:pPr>
    </w:p>
    <w:p w:rsidR="00EA558F" w:rsidRDefault="00EA558F" w:rsidP="00EA558F">
      <w:pPr>
        <w:pStyle w:val="Standard"/>
        <w:rPr>
          <w:rFonts w:cs="Times New Roman"/>
          <w:sz w:val="21"/>
          <w:szCs w:val="21"/>
          <w:lang w:val="kk-KZ"/>
        </w:rPr>
      </w:pPr>
    </w:p>
    <w:p w:rsidR="00EA558F" w:rsidRDefault="00EA558F" w:rsidP="00EA558F">
      <w:pPr>
        <w:pStyle w:val="Standard"/>
        <w:rPr>
          <w:rFonts w:cs="Times New Roman"/>
          <w:sz w:val="21"/>
          <w:szCs w:val="21"/>
          <w:lang w:val="kk-KZ"/>
        </w:rPr>
      </w:pPr>
    </w:p>
    <w:p w:rsidR="00EA558F" w:rsidRDefault="00EA558F" w:rsidP="00EA558F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EA558F" w:rsidRDefault="00EA558F" w:rsidP="00EA558F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EA558F" w:rsidRPr="008042AA" w:rsidRDefault="00EA558F" w:rsidP="00EA558F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EA558F" w:rsidRPr="008042AA" w:rsidRDefault="00EA558F" w:rsidP="00EA558F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EA558F" w:rsidRPr="00613267" w:rsidRDefault="00EA558F" w:rsidP="00EA558F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sectPr w:rsidR="00EA558F" w:rsidRPr="00613267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8F"/>
    <w:rsid w:val="0086053E"/>
    <w:rsid w:val="00D42CE2"/>
    <w:rsid w:val="00E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5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EA558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EA558F"/>
    <w:rPr>
      <w:color w:val="333399"/>
      <w:u w:val="single"/>
    </w:rPr>
  </w:style>
  <w:style w:type="character" w:customStyle="1" w:styleId="s0">
    <w:name w:val="s0"/>
    <w:rsid w:val="00EA558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EA558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EA558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2CE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42CE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5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EA558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EA558F"/>
    <w:rPr>
      <w:color w:val="333399"/>
      <w:u w:val="single"/>
    </w:rPr>
  </w:style>
  <w:style w:type="character" w:customStyle="1" w:styleId="s0">
    <w:name w:val="s0"/>
    <w:rsid w:val="00EA558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EA558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EA558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2CE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42CE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cp:lastPrinted>2018-05-31T10:57:00Z</cp:lastPrinted>
  <dcterms:created xsi:type="dcterms:W3CDTF">2018-05-31T10:29:00Z</dcterms:created>
  <dcterms:modified xsi:type="dcterms:W3CDTF">2018-05-31T10:57:00Z</dcterms:modified>
</cp:coreProperties>
</file>