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F" w:rsidRPr="008042AA" w:rsidRDefault="00A90A1F" w:rsidP="00A90A1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A90A1F" w:rsidRPr="008042AA" w:rsidRDefault="00A90A1F" w:rsidP="00A90A1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A90A1F" w:rsidRPr="008042AA" w:rsidRDefault="00A90A1F" w:rsidP="00A90A1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A90A1F" w:rsidRPr="008042AA" w:rsidRDefault="00A90A1F" w:rsidP="00A90A1F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29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марта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A90A1F" w:rsidRPr="008042AA" w:rsidRDefault="00A90A1F" w:rsidP="00A90A1F">
      <w:pPr>
        <w:pStyle w:val="Standard"/>
        <w:jc w:val="center"/>
        <w:rPr>
          <w:rFonts w:cs="Times New Roman"/>
          <w:sz w:val="21"/>
          <w:szCs w:val="21"/>
        </w:rPr>
      </w:pPr>
    </w:p>
    <w:p w:rsidR="00A90A1F" w:rsidRPr="000D3BB7" w:rsidRDefault="00A90A1F" w:rsidP="00A90A1F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A90A1F" w:rsidRPr="000D3BB7" w:rsidRDefault="00A90A1F" w:rsidP="00A90A1F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A90A1F" w:rsidRPr="000D3BB7" w:rsidRDefault="00A90A1F" w:rsidP="00A90A1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A90A1F" w:rsidRPr="000D3BB7" w:rsidRDefault="00A90A1F" w:rsidP="00A90A1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A90A1F" w:rsidRPr="000D3BB7" w:rsidRDefault="00A90A1F" w:rsidP="00A90A1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A90A1F" w:rsidRPr="000D3BB7" w:rsidRDefault="00A90A1F" w:rsidP="00A90A1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A90A1F" w:rsidRPr="000D3BB7" w:rsidRDefault="00A90A1F" w:rsidP="00A90A1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A90A1F" w:rsidRPr="000D3BB7" w:rsidRDefault="00A90A1F" w:rsidP="00A90A1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A90A1F" w:rsidRPr="000D3BB7" w:rsidRDefault="00A90A1F" w:rsidP="00A90A1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A90A1F" w:rsidRPr="000D3BB7" w:rsidRDefault="00A90A1F" w:rsidP="00A90A1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A90A1F" w:rsidRPr="000D3BB7" w:rsidRDefault="00A90A1F" w:rsidP="00A90A1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A90A1F" w:rsidRPr="000D3BB7" w:rsidRDefault="00A90A1F" w:rsidP="00A90A1F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A90A1F" w:rsidRPr="00F227BB" w:rsidTr="009E0681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Pr="00F227BB" w:rsidRDefault="00A90A1F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Pr="00F227BB" w:rsidRDefault="00A90A1F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Pr="00F227BB" w:rsidRDefault="00A90A1F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Pr="00F227BB" w:rsidRDefault="00A90A1F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Pr="00F227BB" w:rsidRDefault="00A90A1F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Pr="00F227BB" w:rsidRDefault="00A90A1F" w:rsidP="009E06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90A1F" w:rsidRPr="00F227BB" w:rsidTr="009E0681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Pr="00F227BB" w:rsidRDefault="00A90A1F" w:rsidP="009E0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27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Pr="00AE5C9D" w:rsidRDefault="00A90A1F" w:rsidP="00AE5C9D">
            <w:pPr>
              <w:jc w:val="center"/>
              <w:rPr>
                <w:rFonts w:eastAsiaTheme="minorHAnsi" w:cs="Times New Roman"/>
                <w:sz w:val="20"/>
                <w:szCs w:val="20"/>
                <w:lang w:val="kk-KZ" w:eastAsia="en-US"/>
              </w:rPr>
            </w:pPr>
            <w:r>
              <w:rPr>
                <w:rFonts w:cs="Times New Roman"/>
                <w:sz w:val="20"/>
                <w:szCs w:val="20"/>
              </w:rPr>
              <w:t>Манж</w:t>
            </w:r>
            <w:r w:rsidR="00AE5C9D">
              <w:rPr>
                <w:rFonts w:cs="Times New Roman"/>
                <w:sz w:val="20"/>
                <w:szCs w:val="20"/>
              </w:rPr>
              <w:t>ета для измерения АД (средняя)</w:t>
            </w:r>
            <w:r>
              <w:rPr>
                <w:rFonts w:cs="Times New Roman"/>
                <w:sz w:val="20"/>
                <w:szCs w:val="20"/>
              </w:rPr>
              <w:t xml:space="preserve">. Предназначен для мобильных регистраторов </w:t>
            </w:r>
            <w:proofErr w:type="gramStart"/>
            <w:r>
              <w:rPr>
                <w:rFonts w:cs="Times New Roman"/>
                <w:sz w:val="20"/>
                <w:szCs w:val="20"/>
              </w:rPr>
              <w:t>суточного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мониторрирования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АД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Холтеру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Манжеты выполнены из полиамида, не содержать латекс и ПВХ.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Default="00A90A1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Default="00A90A1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Default="00A90A1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190 500,00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Default="00A90A1F">
            <w:pPr>
              <w:jc w:val="center"/>
              <w:rPr>
                <w:rFonts w:eastAsiaTheme="minorHAns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762 000,00</w:t>
            </w:r>
          </w:p>
        </w:tc>
      </w:tr>
      <w:tr w:rsidR="00A90A1F" w:rsidRPr="00F227BB" w:rsidTr="009E0681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Pr="00C36355" w:rsidRDefault="00A90A1F" w:rsidP="009E068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Default="00A90A1F" w:rsidP="00AE5C9D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Пациентный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ЭКГ кабель.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Пациентный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кабель 6-жильный к регистратору ЭКГ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Холтеру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предназначен для регистрации суточных электрокардиограмм (ЭКГ) у взрослых пациентов, а также у детей и новорожденных.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Электроды имеют цветовую кодировку, соответствующего стандарту </w:t>
            </w:r>
            <w:r>
              <w:rPr>
                <w:rFonts w:cs="Times New Roman"/>
                <w:sz w:val="20"/>
                <w:szCs w:val="20"/>
                <w:lang w:val="en-US"/>
              </w:rPr>
              <w:t>IEC</w:t>
            </w:r>
            <w:r>
              <w:rPr>
                <w:rFonts w:cs="Times New Roman"/>
                <w:sz w:val="20"/>
                <w:szCs w:val="20"/>
              </w:rPr>
              <w:t xml:space="preserve">; Электроды имеют защиту от электромагнитного воздействия дефибрилляторов; Электродный разъем тип-кнопка; 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Default="00A90A1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Default="00A90A1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Default="00A90A1F">
            <w:pPr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6 500,00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1F" w:rsidRDefault="00A90A1F">
            <w:pPr>
              <w:jc w:val="center"/>
              <w:rPr>
                <w:rFonts w:eastAsiaTheme="minorHAns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586 000,00</w:t>
            </w:r>
          </w:p>
        </w:tc>
      </w:tr>
    </w:tbl>
    <w:p w:rsidR="00A90A1F" w:rsidRPr="008042AA" w:rsidRDefault="00A90A1F" w:rsidP="00A90A1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Pr="00A90A1F">
        <w:rPr>
          <w:bCs/>
          <w:color w:val="000000"/>
          <w:sz w:val="21"/>
          <w:szCs w:val="21"/>
          <w:lang w:val="kk-KZ"/>
        </w:rPr>
        <w:t>1 348 000,00</w:t>
      </w:r>
      <w:r w:rsidRPr="00A90A1F">
        <w:rPr>
          <w:bCs/>
          <w:color w:val="000000"/>
          <w:sz w:val="21"/>
          <w:szCs w:val="21"/>
        </w:rPr>
        <w:t xml:space="preserve"> (один миллион триста сорок восемь тысяч)</w:t>
      </w:r>
      <w:r>
        <w:rPr>
          <w:b/>
          <w:bCs/>
          <w:color w:val="000000"/>
          <w:sz w:val="20"/>
          <w:szCs w:val="20"/>
          <w:lang w:val="kk-KZ"/>
        </w:rPr>
        <w:t xml:space="preserve"> </w:t>
      </w:r>
      <w:r w:rsidRPr="008042AA">
        <w:rPr>
          <w:rFonts w:cs="Times New Roman"/>
          <w:sz w:val="21"/>
          <w:szCs w:val="21"/>
        </w:rPr>
        <w:t xml:space="preserve">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A90A1F" w:rsidRPr="008042AA" w:rsidRDefault="00A90A1F" w:rsidP="00A90A1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A90A1F" w:rsidRPr="008042AA" w:rsidRDefault="00A90A1F" w:rsidP="00A90A1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A90A1F" w:rsidRPr="008042AA" w:rsidRDefault="00A90A1F" w:rsidP="00A90A1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05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4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00</w:t>
      </w:r>
      <w:r w:rsidRPr="008042AA">
        <w:rPr>
          <w:rFonts w:cs="Times New Roman"/>
          <w:sz w:val="21"/>
          <w:szCs w:val="21"/>
        </w:rPr>
        <w:t xml:space="preserve"> часов.</w:t>
      </w:r>
    </w:p>
    <w:p w:rsidR="00A90A1F" w:rsidRPr="008042AA" w:rsidRDefault="00A90A1F" w:rsidP="00A90A1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05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  <w:lang w:val="kk-KZ"/>
        </w:rPr>
        <w:t>4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00</w:t>
      </w:r>
      <w:r w:rsidRPr="008042A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A90A1F" w:rsidRDefault="00A90A1F" w:rsidP="00A90A1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A90A1F" w:rsidRDefault="00A90A1F" w:rsidP="00A90A1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A90A1F" w:rsidRDefault="00A90A1F" w:rsidP="00A90A1F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A90A1F" w:rsidRDefault="00A90A1F" w:rsidP="00A90A1F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</w:t>
      </w:r>
      <w:r>
        <w:rPr>
          <w:rStyle w:val="s0"/>
          <w:sz w:val="22"/>
          <w:szCs w:val="22"/>
        </w:rPr>
        <w:lastRenderedPageBreak/>
        <w:t xml:space="preserve">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A90A1F" w:rsidRDefault="00A90A1F" w:rsidP="00A90A1F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A90A1F" w:rsidRDefault="00A90A1F" w:rsidP="00A90A1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A90A1F" w:rsidRDefault="00A90A1F" w:rsidP="00A90A1F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правоспособность (для юридических лиц), гражданская дееспособность (для физических лиц, </w:t>
      </w:r>
      <w:r>
        <w:rPr>
          <w:rStyle w:val="s0"/>
          <w:sz w:val="22"/>
          <w:szCs w:val="22"/>
        </w:rPr>
        <w:lastRenderedPageBreak/>
        <w:t>осуществляющих предпринимательскую деятельность);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A90A1F" w:rsidRDefault="00A90A1F" w:rsidP="00A90A1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A90A1F" w:rsidRDefault="00A90A1F" w:rsidP="00A90A1F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90A1F" w:rsidRPr="008042AA" w:rsidRDefault="00A90A1F" w:rsidP="00A90A1F">
      <w:pPr>
        <w:pStyle w:val="Standard"/>
        <w:rPr>
          <w:rFonts w:cs="Times New Roman"/>
          <w:sz w:val="21"/>
          <w:szCs w:val="21"/>
        </w:rPr>
      </w:pPr>
    </w:p>
    <w:p w:rsidR="00A90A1F" w:rsidRDefault="00A90A1F" w:rsidP="00A90A1F">
      <w:pPr>
        <w:pStyle w:val="Standard"/>
        <w:rPr>
          <w:rFonts w:cs="Times New Roman"/>
          <w:sz w:val="21"/>
          <w:szCs w:val="21"/>
          <w:lang w:val="kk-KZ"/>
        </w:rPr>
      </w:pPr>
    </w:p>
    <w:p w:rsidR="00A90A1F" w:rsidRDefault="00A90A1F" w:rsidP="00A90A1F">
      <w:pPr>
        <w:pStyle w:val="Standard"/>
        <w:rPr>
          <w:rFonts w:cs="Times New Roman"/>
          <w:sz w:val="21"/>
          <w:szCs w:val="21"/>
          <w:lang w:val="kk-KZ"/>
        </w:rPr>
      </w:pPr>
    </w:p>
    <w:p w:rsidR="00A90A1F" w:rsidRDefault="00A90A1F" w:rsidP="00A90A1F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A90A1F" w:rsidRDefault="00A90A1F" w:rsidP="00A90A1F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A90A1F" w:rsidRPr="008042AA" w:rsidRDefault="00A90A1F" w:rsidP="00A90A1F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A90A1F" w:rsidRPr="008042AA" w:rsidRDefault="00A90A1F" w:rsidP="00A90A1F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A90A1F" w:rsidRPr="00613267" w:rsidRDefault="00A90A1F" w:rsidP="00A90A1F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A90A1F" w:rsidRDefault="00A90A1F" w:rsidP="00A90A1F"/>
    <w:p w:rsidR="00A90A1F" w:rsidRDefault="00A90A1F" w:rsidP="00A90A1F"/>
    <w:p w:rsidR="00A90A1F" w:rsidRDefault="00A90A1F" w:rsidP="00A90A1F"/>
    <w:p w:rsidR="00A90A1F" w:rsidRDefault="00A90A1F" w:rsidP="00A90A1F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F"/>
    <w:rsid w:val="0086053E"/>
    <w:rsid w:val="00A90A1F"/>
    <w:rsid w:val="00A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0A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A90A1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A90A1F"/>
    <w:rPr>
      <w:color w:val="333399"/>
      <w:u w:val="single"/>
    </w:rPr>
  </w:style>
  <w:style w:type="character" w:customStyle="1" w:styleId="s0">
    <w:name w:val="s0"/>
    <w:rsid w:val="00A90A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90A1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A90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0A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A90A1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A90A1F"/>
    <w:rPr>
      <w:color w:val="333399"/>
      <w:u w:val="single"/>
    </w:rPr>
  </w:style>
  <w:style w:type="character" w:customStyle="1" w:styleId="s0">
    <w:name w:val="s0"/>
    <w:rsid w:val="00A90A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90A1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A90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1588</Words>
  <Characters>9057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dcterms:created xsi:type="dcterms:W3CDTF">2018-06-29T09:51:00Z</dcterms:created>
  <dcterms:modified xsi:type="dcterms:W3CDTF">2018-06-29T09:57:00Z</dcterms:modified>
</cp:coreProperties>
</file>