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9704BC">
        <w:rPr>
          <w:rFonts w:cs="Times New Roman"/>
          <w:sz w:val="22"/>
          <w:szCs w:val="22"/>
        </w:rPr>
        <w:t>28</w:t>
      </w:r>
      <w:r w:rsidRPr="001F24FA">
        <w:rPr>
          <w:rFonts w:cs="Times New Roman"/>
          <w:sz w:val="22"/>
          <w:szCs w:val="22"/>
        </w:rPr>
        <w:t xml:space="preserve">» </w:t>
      </w:r>
      <w:r w:rsidR="00F1687D" w:rsidRPr="001F24FA">
        <w:rPr>
          <w:rFonts w:cs="Times New Roman"/>
          <w:sz w:val="22"/>
          <w:szCs w:val="22"/>
        </w:rPr>
        <w:t>января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27"/>
        <w:gridCol w:w="1269"/>
        <w:gridCol w:w="736"/>
        <w:gridCol w:w="1605"/>
        <w:gridCol w:w="1560"/>
      </w:tblGrid>
      <w:tr w:rsidR="00791186" w:rsidRPr="00F65130" w:rsidTr="00F6513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F65130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5130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F65130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5130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27" w:type="dxa"/>
            <w:shd w:val="clear" w:color="000000" w:fill="FFFFFF"/>
            <w:vAlign w:val="center"/>
            <w:hideMark/>
          </w:tcPr>
          <w:p w:rsidR="00791186" w:rsidRPr="00F65130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5130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F65130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5130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791186" w:rsidRPr="00F65130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5130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F65130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5130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F65130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5130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65130" w:rsidRPr="00F65130" w:rsidTr="00F6513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прокаина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  0,5 % -100 мл Стерильно!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448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313600</w:t>
            </w:r>
          </w:p>
        </w:tc>
      </w:tr>
      <w:tr w:rsidR="00F65130" w:rsidRPr="00F65130" w:rsidTr="00F65130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прокаина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  0,25 % -250 мл Стерильно!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920000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462D3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натрия гидрокарбоната раствор для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4%, 200,0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1325000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калия хлорида раствор для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3% 200,0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1900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495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940500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калия хлорида раствор для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4% 200,0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495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49500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Рингера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 для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400,0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6300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577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3635100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Вода очищенная</w:t>
            </w:r>
            <w:proofErr w:type="gramStart"/>
            <w:r w:rsidRPr="00F65130">
              <w:rPr>
                <w:rFonts w:cs="Times New Roman"/>
                <w:sz w:val="20"/>
                <w:szCs w:val="20"/>
              </w:rPr>
              <w:t xml:space="preserve">  Д</w:t>
            </w:r>
            <w:proofErr w:type="gramEnd"/>
            <w:r w:rsidRPr="00F65130">
              <w:rPr>
                <w:rFonts w:cs="Times New Roman"/>
                <w:sz w:val="20"/>
                <w:szCs w:val="20"/>
              </w:rPr>
              <w:t>ля наружного применения 400,0 стерильная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3200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1545600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Масло подсолнечное 100, 0 стерильное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27750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Масло подсолнечное 10,0 стерильное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110700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азопирама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50,0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спиртовый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2826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183690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натрия хлорида  10 % 200,0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577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634700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натрия хлорида 30 % 200,0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715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50050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уксусной кислоты 1%-200,0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49200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перекиси водорода 3% 1 л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литр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402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20100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E510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перекиси водорода 3% 500,0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294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294000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462D3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Перекись водорода 30% х/</w:t>
            </w:r>
            <w:proofErr w:type="gramStart"/>
            <w:r w:rsidRPr="00F65130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F6513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кг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1 454,00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247180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462D3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Перекись водорода 6% 1 л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литр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500000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462D3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перекиси водорода 6% 500,0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170000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462D3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lastRenderedPageBreak/>
              <w:t>19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фурацилина 0,02% 400,0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2385000</w:t>
            </w:r>
          </w:p>
        </w:tc>
      </w:tr>
      <w:tr w:rsidR="00F65130" w:rsidRPr="00F65130" w:rsidTr="00F65130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65130" w:rsidRPr="00F65130" w:rsidRDefault="00F65130" w:rsidP="00462D3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227" w:type="dxa"/>
            <w:shd w:val="clear" w:color="000000" w:fill="FFFFFF"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Муравьиная кислота х/</w:t>
            </w:r>
            <w:proofErr w:type="gramStart"/>
            <w:r w:rsidRPr="00F65130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F65130">
              <w:rPr>
                <w:rFonts w:cs="Times New Roman"/>
                <w:sz w:val="20"/>
                <w:szCs w:val="20"/>
              </w:rPr>
              <w:t xml:space="preserve"> 85%-500,0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1174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65130" w:rsidRPr="00F65130" w:rsidRDefault="00F651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35220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F65130">
        <w:rPr>
          <w:rFonts w:cs="Times New Roman"/>
          <w:sz w:val="22"/>
          <w:szCs w:val="22"/>
          <w:lang w:val="kk-KZ"/>
        </w:rPr>
        <w:t>13 436 890</w:t>
      </w:r>
      <w:r w:rsidR="00C81528" w:rsidRPr="00910579">
        <w:rPr>
          <w:rFonts w:cs="Times New Roman"/>
          <w:sz w:val="22"/>
          <w:szCs w:val="22"/>
        </w:rPr>
        <w:t>,00</w:t>
      </w:r>
      <w:r w:rsidR="002A308A" w:rsidRPr="00910579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F65130">
        <w:rPr>
          <w:rFonts w:cs="Times New Roman"/>
          <w:sz w:val="22"/>
          <w:szCs w:val="22"/>
          <w:lang w:val="kk-KZ"/>
        </w:rPr>
        <w:t>тринадцать миллионов четыреста тридцать шесть тысяч восемьсот девяноста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D1603" w:rsidRPr="001F24FA">
        <w:rPr>
          <w:rFonts w:cs="Times New Roman"/>
          <w:sz w:val="22"/>
          <w:szCs w:val="22"/>
        </w:rPr>
        <w:t>0</w:t>
      </w:r>
      <w:r w:rsidR="009704BC">
        <w:rPr>
          <w:rFonts w:cs="Times New Roman"/>
          <w:sz w:val="22"/>
          <w:szCs w:val="22"/>
        </w:rPr>
        <w:t>5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D1603" w:rsidRPr="001F24FA">
        <w:rPr>
          <w:rFonts w:cs="Times New Roman"/>
          <w:sz w:val="22"/>
          <w:szCs w:val="22"/>
        </w:rPr>
        <w:t>0</w:t>
      </w:r>
      <w:r w:rsidR="009704BC">
        <w:rPr>
          <w:rFonts w:cs="Times New Roman"/>
          <w:sz w:val="22"/>
          <w:szCs w:val="22"/>
        </w:rPr>
        <w:t>5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F65130">
        <w:rPr>
          <w:rFonts w:cs="Times New Roman"/>
          <w:sz w:val="22"/>
          <w:szCs w:val="22"/>
          <w:lang w:val="kk-KZ"/>
        </w:rPr>
        <w:t>11</w:t>
      </w:r>
      <w:r w:rsidRPr="001F24FA">
        <w:rPr>
          <w:rFonts w:cs="Times New Roman"/>
          <w:sz w:val="22"/>
          <w:szCs w:val="22"/>
        </w:rPr>
        <w:t>:</w:t>
      </w:r>
      <w:r w:rsidR="00A07FF8">
        <w:rPr>
          <w:rFonts w:cs="Times New Roman"/>
          <w:sz w:val="22"/>
          <w:szCs w:val="22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0" w:name="SUB10900"/>
      <w:bookmarkEnd w:id="0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</w:t>
      </w:r>
      <w:r w:rsidR="007223B9" w:rsidRPr="001F24FA">
        <w:rPr>
          <w:rStyle w:val="s0"/>
          <w:sz w:val="22"/>
          <w:szCs w:val="22"/>
        </w:rPr>
        <w:lastRenderedPageBreak/>
        <w:t xml:space="preserve">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  <w:bookmarkStart w:id="2" w:name="_GoBack"/>
      <w:bookmarkEnd w:id="2"/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27473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62D3A"/>
    <w:rsid w:val="00477377"/>
    <w:rsid w:val="0048407F"/>
    <w:rsid w:val="004D03BF"/>
    <w:rsid w:val="00562323"/>
    <w:rsid w:val="005973CB"/>
    <w:rsid w:val="00653A61"/>
    <w:rsid w:val="00666AAF"/>
    <w:rsid w:val="00694C51"/>
    <w:rsid w:val="006B0960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10579"/>
    <w:rsid w:val="00946F21"/>
    <w:rsid w:val="00956B72"/>
    <w:rsid w:val="009676AE"/>
    <w:rsid w:val="009704BC"/>
    <w:rsid w:val="009710A9"/>
    <w:rsid w:val="009A7FA5"/>
    <w:rsid w:val="009B6D94"/>
    <w:rsid w:val="009C67CD"/>
    <w:rsid w:val="00A07FF8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65130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28F8-BE79-4B94-B7B6-7F159312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83</cp:revision>
  <cp:lastPrinted>2019-10-22T08:29:00Z</cp:lastPrinted>
  <dcterms:created xsi:type="dcterms:W3CDTF">2019-01-15T05:22:00Z</dcterms:created>
  <dcterms:modified xsi:type="dcterms:W3CDTF">2020-01-27T12:13:00Z</dcterms:modified>
</cp:coreProperties>
</file>