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5D6344" w:rsidRPr="00C8790A">
        <w:rPr>
          <w:rFonts w:cs="Times New Roman"/>
        </w:rPr>
        <w:t>01</w:t>
      </w:r>
      <w:r w:rsidRPr="00C8790A">
        <w:rPr>
          <w:rFonts w:cs="Times New Roman"/>
        </w:rPr>
        <w:t xml:space="preserve">» </w:t>
      </w:r>
      <w:r w:rsidR="005D6344" w:rsidRPr="00C8790A">
        <w:rPr>
          <w:rFonts w:cs="Times New Roman"/>
        </w:rPr>
        <w:t xml:space="preserve">апреля </w:t>
      </w:r>
      <w:r w:rsidR="00AF7CB5" w:rsidRPr="00C8790A">
        <w:rPr>
          <w:rFonts w:cs="Times New Roman"/>
        </w:rPr>
        <w:t>2020</w:t>
      </w:r>
      <w:r w:rsidRPr="00C8790A">
        <w:rPr>
          <w:rFonts w:cs="Times New Roman"/>
        </w:rPr>
        <w:t xml:space="preserve">г. </w:t>
      </w:r>
      <w:r w:rsidR="00AC75BF" w:rsidRPr="00C8790A">
        <w:rPr>
          <w:rFonts w:cs="Times New Roman"/>
        </w:rPr>
        <w:t>1</w:t>
      </w:r>
      <w:r w:rsidR="005E5765" w:rsidRPr="00C8790A">
        <w:rPr>
          <w:rFonts w:cs="Times New Roman"/>
        </w:rPr>
        <w:t>0</w:t>
      </w:r>
      <w:r w:rsidR="0023140D" w:rsidRPr="00C8790A">
        <w:rPr>
          <w:rFonts w:cs="Times New Roman"/>
        </w:rPr>
        <w:t>:</w:t>
      </w:r>
      <w:r w:rsidR="005E5765" w:rsidRPr="00C8790A">
        <w:rPr>
          <w:rFonts w:cs="Times New Roman"/>
        </w:rPr>
        <w:t>3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C8790A" w:rsidRDefault="00944E9A" w:rsidP="00944E9A">
      <w:pPr>
        <w:pStyle w:val="a3"/>
        <w:jc w:val="both"/>
        <w:rPr>
          <w:rFonts w:cs="Times New Roman"/>
        </w:rPr>
      </w:pPr>
      <w:r w:rsidRPr="00C8790A">
        <w:rPr>
          <w:rFonts w:cs="Times New Roman"/>
          <w:b/>
        </w:rPr>
        <w:t xml:space="preserve">Организатор </w:t>
      </w:r>
      <w:r w:rsidRPr="00C8790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C8790A">
        <w:rPr>
          <w:rFonts w:cs="Times New Roman"/>
        </w:rPr>
        <w:t>Сызганова</w:t>
      </w:r>
      <w:proofErr w:type="spellEnd"/>
      <w:r w:rsidRPr="00C8790A">
        <w:rPr>
          <w:rFonts w:cs="Times New Roman"/>
        </w:rPr>
        <w:t>»</w:t>
      </w:r>
    </w:p>
    <w:p w:rsidR="00944E9A" w:rsidRPr="00C8790A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C8790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C8790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C8790A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C8790A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C8790A">
        <w:rPr>
          <w:rFonts w:cs="Times New Roman"/>
          <w:color w:val="000000"/>
          <w:lang w:eastAsia="en-US"/>
        </w:rPr>
        <w:t>ИИК KZ638560000004322828</w:t>
      </w:r>
    </w:p>
    <w:p w:rsidR="00944E9A" w:rsidRPr="00C8790A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C8790A">
        <w:rPr>
          <w:rFonts w:cs="Times New Roman"/>
          <w:color w:val="000000"/>
          <w:lang w:eastAsia="en-US"/>
        </w:rPr>
        <w:t xml:space="preserve">БИК </w:t>
      </w:r>
      <w:r w:rsidRPr="00C8790A">
        <w:rPr>
          <w:rFonts w:cs="Times New Roman"/>
          <w:color w:val="000000"/>
          <w:lang w:val="en-US" w:eastAsia="en-US"/>
        </w:rPr>
        <w:t>KCJBKZKX</w:t>
      </w:r>
    </w:p>
    <w:p w:rsidR="00944E9A" w:rsidRPr="00C8790A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C8790A">
        <w:rPr>
          <w:rFonts w:cs="Times New Roman"/>
          <w:color w:val="000000"/>
          <w:lang w:eastAsia="en-US"/>
        </w:rPr>
        <w:t>АО «</w:t>
      </w:r>
      <w:proofErr w:type="spellStart"/>
      <w:r w:rsidRPr="00C8790A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C8790A">
        <w:rPr>
          <w:rFonts w:cs="Times New Roman"/>
          <w:color w:val="000000"/>
          <w:lang w:eastAsia="en-US"/>
        </w:rPr>
        <w:t>»</w:t>
      </w:r>
    </w:p>
    <w:p w:rsidR="00944E9A" w:rsidRPr="00C8790A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C8790A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C8790A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C8790A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Pr="00C8790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C8790A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</w:p>
    <w:p w:rsidR="00944E9A" w:rsidRPr="00C8790A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 xml:space="preserve">Должность: начальник отдела государственных закупок </w:t>
      </w:r>
    </w:p>
    <w:p w:rsidR="00944E9A" w:rsidRPr="00C8790A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C8790A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C8790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C8790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C8790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C8790A" w:rsidRDefault="00944E9A" w:rsidP="00944E9A">
      <w:pPr>
        <w:pStyle w:val="a3"/>
        <w:jc w:val="both"/>
        <w:rPr>
          <w:rFonts w:cs="Times New Roman"/>
        </w:rPr>
      </w:pPr>
      <w:r w:rsidRPr="00C8790A">
        <w:rPr>
          <w:rFonts w:cs="Times New Roman"/>
        </w:rPr>
        <w:t xml:space="preserve">Государственные закупки были проведены в соответствии Правил </w:t>
      </w:r>
      <w:r w:rsidRPr="00C8790A">
        <w:rPr>
          <w:rFonts w:cs="Times New Roman"/>
          <w:b/>
        </w:rPr>
        <w:t>«</w:t>
      </w:r>
      <w:r w:rsidRPr="00C8790A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C8790A">
        <w:rPr>
          <w:rStyle w:val="s1"/>
        </w:rPr>
        <w:t>»</w:t>
      </w:r>
      <w:r w:rsidRPr="00C8790A">
        <w:rPr>
          <w:rFonts w:cs="Times New Roman"/>
          <w:b/>
        </w:rPr>
        <w:t xml:space="preserve"> </w:t>
      </w:r>
      <w:r w:rsidRPr="00C8790A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C8790A">
        <w:rPr>
          <w:rFonts w:cs="Times New Roman"/>
        </w:rPr>
        <w:t xml:space="preserve"> (далее-Правила);</w:t>
      </w:r>
    </w:p>
    <w:p w:rsidR="00944E9A" w:rsidRPr="00C8790A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8790A">
        <w:rPr>
          <w:rFonts w:cs="Times New Roman"/>
        </w:rPr>
        <w:t>Краткое наименование закупки –</w:t>
      </w:r>
      <w:r w:rsidR="00AF7CB5" w:rsidRPr="00C8790A">
        <w:rPr>
          <w:rFonts w:cs="Times New Roman"/>
          <w:b/>
          <w:lang w:val="kk-KZ"/>
        </w:rPr>
        <w:t xml:space="preserve"> </w:t>
      </w:r>
      <w:r w:rsidR="00AC75BF" w:rsidRPr="00C8790A">
        <w:rPr>
          <w:rFonts w:cs="Times New Roman"/>
          <w:lang w:val="kk-KZ"/>
        </w:rPr>
        <w:t>издели</w:t>
      </w:r>
      <w:r w:rsidR="00944E9A" w:rsidRPr="00C8790A">
        <w:rPr>
          <w:rFonts w:cs="Times New Roman"/>
          <w:lang w:val="kk-KZ"/>
        </w:rPr>
        <w:t>я</w:t>
      </w:r>
      <w:r w:rsidR="00AC75BF" w:rsidRPr="00C8790A">
        <w:rPr>
          <w:rFonts w:cs="Times New Roman"/>
          <w:lang w:val="kk-KZ"/>
        </w:rPr>
        <w:t xml:space="preserve"> медицинского назначения</w:t>
      </w:r>
      <w:r w:rsidR="00C8790A" w:rsidRPr="00C8790A">
        <w:rPr>
          <w:rFonts w:cs="Times New Roman"/>
          <w:lang w:val="kk-KZ"/>
        </w:rPr>
        <w:t>:</w:t>
      </w:r>
    </w:p>
    <w:p w:rsidR="00944E9A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8790A">
        <w:rPr>
          <w:rFonts w:cs="Times New Roman"/>
          <w:szCs w:val="24"/>
        </w:rPr>
        <w:t>Тесьма хирургическая полиэфирная.</w:t>
      </w:r>
    </w:p>
    <w:p w:rsidR="00944E9A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8790A">
        <w:rPr>
          <w:rFonts w:cs="Times New Roman"/>
          <w:szCs w:val="24"/>
        </w:rPr>
        <w:t xml:space="preserve">Катетер дренажный прямой. </w:t>
      </w:r>
    </w:p>
    <w:p w:rsidR="00944E9A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8790A">
        <w:rPr>
          <w:rFonts w:cs="Times New Roman"/>
          <w:szCs w:val="24"/>
        </w:rPr>
        <w:t xml:space="preserve">Катетер дренажный. 19FR х 60. </w:t>
      </w:r>
    </w:p>
    <w:p w:rsidR="00944E9A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8790A">
        <w:rPr>
          <w:rFonts w:cs="Times New Roman"/>
          <w:szCs w:val="24"/>
        </w:rPr>
        <w:t>Отсос. Макси с трубкой длинной 300 см.</w:t>
      </w:r>
    </w:p>
    <w:p w:rsidR="00944E9A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8790A">
        <w:rPr>
          <w:rFonts w:cs="Times New Roman"/>
          <w:szCs w:val="24"/>
        </w:rPr>
        <w:t xml:space="preserve">Отсосный наконечник с тонким концом длина 260 мм, мощность аспирации 28,7 мм. </w:t>
      </w:r>
    </w:p>
    <w:p w:rsidR="00944E9A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8790A">
        <w:rPr>
          <w:rFonts w:cs="Times New Roman"/>
          <w:szCs w:val="24"/>
        </w:rPr>
        <w:t xml:space="preserve">Лезвия </w:t>
      </w:r>
      <w:proofErr w:type="gramStart"/>
      <w:r w:rsidRPr="00C8790A">
        <w:rPr>
          <w:rFonts w:cs="Times New Roman"/>
          <w:szCs w:val="24"/>
        </w:rPr>
        <w:t>возвратно-поступательных</w:t>
      </w:r>
      <w:proofErr w:type="gramEnd"/>
      <w:r w:rsidRPr="00C8790A">
        <w:rPr>
          <w:rFonts w:cs="Times New Roman"/>
          <w:szCs w:val="24"/>
        </w:rPr>
        <w:t xml:space="preserve"> пилы</w:t>
      </w:r>
      <w:r w:rsidRPr="00C8790A">
        <w:rPr>
          <w:rFonts w:cs="Times New Roman"/>
          <w:szCs w:val="24"/>
        </w:rPr>
        <w:t>.</w:t>
      </w:r>
    </w:p>
    <w:p w:rsidR="00944E9A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8790A">
        <w:rPr>
          <w:rFonts w:cs="Times New Roman"/>
          <w:szCs w:val="24"/>
        </w:rPr>
        <w:t xml:space="preserve">Полоска химического индикатора 250 штук </w:t>
      </w:r>
      <w:proofErr w:type="spellStart"/>
      <w:r w:rsidRPr="00C8790A">
        <w:rPr>
          <w:rFonts w:cs="Times New Roman"/>
          <w:szCs w:val="24"/>
        </w:rPr>
        <w:t>уп</w:t>
      </w:r>
      <w:r w:rsidRPr="00C8790A">
        <w:rPr>
          <w:rFonts w:cs="Times New Roman"/>
          <w:szCs w:val="24"/>
        </w:rPr>
        <w:t>.</w:t>
      </w:r>
      <w:proofErr w:type="spellEnd"/>
    </w:p>
    <w:p w:rsidR="00944E9A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proofErr w:type="gramStart"/>
      <w:r w:rsidRPr="00C8790A">
        <w:rPr>
          <w:rFonts w:cs="Times New Roman"/>
          <w:szCs w:val="24"/>
        </w:rPr>
        <w:t>Мочеточниковый</w:t>
      </w:r>
      <w:proofErr w:type="gramEnd"/>
      <w:r w:rsidRPr="00C8790A">
        <w:rPr>
          <w:rFonts w:cs="Times New Roman"/>
          <w:szCs w:val="24"/>
        </w:rPr>
        <w:t xml:space="preserve"> </w:t>
      </w:r>
      <w:proofErr w:type="spellStart"/>
      <w:r w:rsidRPr="00C8790A">
        <w:rPr>
          <w:rFonts w:cs="Times New Roman"/>
          <w:szCs w:val="24"/>
        </w:rPr>
        <w:t>стент</w:t>
      </w:r>
      <w:proofErr w:type="spellEnd"/>
      <w:r w:rsidRPr="00C8790A">
        <w:rPr>
          <w:rFonts w:cs="Times New Roman"/>
          <w:szCs w:val="24"/>
        </w:rPr>
        <w:t xml:space="preserve"> «двойная петля». </w:t>
      </w:r>
    </w:p>
    <w:p w:rsidR="00944E9A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8790A">
        <w:rPr>
          <w:rFonts w:cs="Times New Roman"/>
          <w:szCs w:val="24"/>
        </w:rPr>
        <w:t xml:space="preserve">Стерилизующее средство для аппарата </w:t>
      </w:r>
      <w:proofErr w:type="spellStart"/>
      <w:r w:rsidRPr="00C8790A">
        <w:rPr>
          <w:rFonts w:cs="Times New Roman"/>
          <w:szCs w:val="24"/>
        </w:rPr>
        <w:t>Reno</w:t>
      </w:r>
      <w:proofErr w:type="spellEnd"/>
      <w:r w:rsidRPr="00C8790A">
        <w:rPr>
          <w:rFonts w:cs="Times New Roman"/>
          <w:szCs w:val="24"/>
        </w:rPr>
        <w:t>.</w:t>
      </w:r>
    </w:p>
    <w:p w:rsidR="00944E9A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8790A">
        <w:rPr>
          <w:rFonts w:cs="Times New Roman"/>
          <w:szCs w:val="24"/>
        </w:rPr>
        <w:t>Рулон индикаторный 25 мм*50 мм, 2000 тестов</w:t>
      </w:r>
      <w:r w:rsidRPr="00C8790A">
        <w:rPr>
          <w:rFonts w:cs="Times New Roman"/>
          <w:szCs w:val="24"/>
        </w:rPr>
        <w:t>.</w:t>
      </w:r>
    </w:p>
    <w:p w:rsidR="00944E9A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8790A">
        <w:rPr>
          <w:rFonts w:cs="Times New Roman"/>
          <w:szCs w:val="24"/>
        </w:rPr>
        <w:t>Устройство обескровливания конечностей  (</w:t>
      </w:r>
      <w:proofErr w:type="gramStart"/>
      <w:r w:rsidRPr="00C8790A">
        <w:rPr>
          <w:rFonts w:cs="Times New Roman"/>
          <w:szCs w:val="24"/>
        </w:rPr>
        <w:t>желтый</w:t>
      </w:r>
      <w:proofErr w:type="gramEnd"/>
      <w:r w:rsidRPr="00C8790A">
        <w:rPr>
          <w:rFonts w:cs="Times New Roman"/>
          <w:szCs w:val="24"/>
        </w:rPr>
        <w:t>)</w:t>
      </w:r>
      <w:r w:rsidRPr="00C8790A">
        <w:rPr>
          <w:rFonts w:cs="Times New Roman"/>
          <w:szCs w:val="24"/>
        </w:rPr>
        <w:t>.</w:t>
      </w:r>
    </w:p>
    <w:p w:rsidR="00944E9A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8790A">
        <w:rPr>
          <w:rFonts w:cs="Times New Roman"/>
          <w:szCs w:val="24"/>
        </w:rPr>
        <w:t>Устройство обескровливания конечностей (</w:t>
      </w:r>
      <w:proofErr w:type="gramStart"/>
      <w:r w:rsidRPr="00C8790A">
        <w:rPr>
          <w:rFonts w:cs="Times New Roman"/>
          <w:szCs w:val="24"/>
        </w:rPr>
        <w:t>коричневый</w:t>
      </w:r>
      <w:proofErr w:type="gramEnd"/>
      <w:r w:rsidRPr="00C8790A">
        <w:rPr>
          <w:rFonts w:cs="Times New Roman"/>
          <w:szCs w:val="24"/>
        </w:rPr>
        <w:t>)</w:t>
      </w:r>
      <w:r w:rsidRPr="00C8790A">
        <w:rPr>
          <w:rFonts w:cs="Times New Roman"/>
          <w:szCs w:val="24"/>
        </w:rPr>
        <w:t>.</w:t>
      </w:r>
    </w:p>
    <w:p w:rsidR="00944E9A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proofErr w:type="gramStart"/>
      <w:r w:rsidRPr="00C8790A">
        <w:rPr>
          <w:rFonts w:cs="Times New Roman"/>
          <w:szCs w:val="24"/>
        </w:rPr>
        <w:t xml:space="preserve">Манжета для измерения АД из Система суточного </w:t>
      </w:r>
      <w:proofErr w:type="spellStart"/>
      <w:r w:rsidRPr="00C8790A">
        <w:rPr>
          <w:rFonts w:cs="Times New Roman"/>
          <w:szCs w:val="24"/>
        </w:rPr>
        <w:t>мониторирования</w:t>
      </w:r>
      <w:proofErr w:type="spellEnd"/>
      <w:r w:rsidRPr="00C8790A">
        <w:rPr>
          <w:rFonts w:cs="Times New Roman"/>
          <w:szCs w:val="24"/>
        </w:rPr>
        <w:t xml:space="preserve"> ЭКГ и АД по </w:t>
      </w:r>
      <w:proofErr w:type="spellStart"/>
      <w:r w:rsidRPr="00C8790A">
        <w:rPr>
          <w:rFonts w:cs="Times New Roman"/>
          <w:szCs w:val="24"/>
        </w:rPr>
        <w:t>Холтеру</w:t>
      </w:r>
      <w:proofErr w:type="spellEnd"/>
      <w:proofErr w:type="gramEnd"/>
    </w:p>
    <w:p w:rsidR="00944E9A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8790A">
        <w:rPr>
          <w:rFonts w:cs="Times New Roman"/>
          <w:szCs w:val="24"/>
        </w:rPr>
        <w:t xml:space="preserve">Мочеприемник стер. 1000мл </w:t>
      </w:r>
    </w:p>
    <w:p w:rsidR="00944E9A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8790A">
        <w:rPr>
          <w:rFonts w:cs="Times New Roman"/>
          <w:szCs w:val="24"/>
        </w:rPr>
        <w:t xml:space="preserve">Бахилы низкие из </w:t>
      </w:r>
      <w:proofErr w:type="spellStart"/>
      <w:r w:rsidRPr="00C8790A">
        <w:rPr>
          <w:rFonts w:cs="Times New Roman"/>
          <w:szCs w:val="24"/>
        </w:rPr>
        <w:t>нетканного</w:t>
      </w:r>
      <w:proofErr w:type="spellEnd"/>
      <w:r w:rsidRPr="00C8790A">
        <w:rPr>
          <w:rFonts w:cs="Times New Roman"/>
          <w:szCs w:val="24"/>
        </w:rPr>
        <w:t xml:space="preserve"> материала </w:t>
      </w:r>
    </w:p>
    <w:p w:rsidR="00944E9A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8790A">
        <w:rPr>
          <w:rFonts w:cs="Times New Roman"/>
          <w:szCs w:val="24"/>
        </w:rPr>
        <w:t>Прозрачная пленочная повязка  размером: 6 смх7см</w:t>
      </w:r>
      <w:r w:rsidRPr="00C8790A">
        <w:rPr>
          <w:rFonts w:cs="Times New Roman"/>
          <w:szCs w:val="24"/>
        </w:rPr>
        <w:t>.</w:t>
      </w:r>
    </w:p>
    <w:p w:rsidR="00944E9A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8790A">
        <w:rPr>
          <w:rFonts w:cs="Times New Roman"/>
          <w:szCs w:val="24"/>
        </w:rPr>
        <w:t>Прозрачная пленочная повязка размером: 7х8,5см</w:t>
      </w:r>
      <w:r w:rsidRPr="00C8790A">
        <w:rPr>
          <w:rFonts w:cs="Times New Roman"/>
          <w:szCs w:val="24"/>
        </w:rPr>
        <w:t>.</w:t>
      </w:r>
    </w:p>
    <w:p w:rsidR="00944E9A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8790A">
        <w:rPr>
          <w:rFonts w:cs="Times New Roman"/>
          <w:szCs w:val="24"/>
        </w:rPr>
        <w:t>Прозрачная пленочная повязка  размером: 8,5 х10,5см</w:t>
      </w:r>
      <w:r w:rsidRPr="00C8790A">
        <w:rPr>
          <w:rFonts w:cs="Times New Roman"/>
          <w:szCs w:val="24"/>
        </w:rPr>
        <w:t>.</w:t>
      </w:r>
    </w:p>
    <w:p w:rsidR="00944E9A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8790A">
        <w:rPr>
          <w:rFonts w:cs="Times New Roman"/>
          <w:szCs w:val="24"/>
        </w:rPr>
        <w:t>Ф</w:t>
      </w:r>
      <w:r w:rsidRPr="00C8790A">
        <w:rPr>
          <w:rFonts w:cs="Times New Roman"/>
          <w:szCs w:val="24"/>
        </w:rPr>
        <w:t>иксирующая повязка 10 см *25 см.</w:t>
      </w:r>
    </w:p>
    <w:p w:rsidR="00944E9A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8790A">
        <w:rPr>
          <w:rFonts w:cs="Times New Roman"/>
          <w:szCs w:val="24"/>
        </w:rPr>
        <w:t>Ф</w:t>
      </w:r>
      <w:r w:rsidRPr="00C8790A">
        <w:rPr>
          <w:rFonts w:cs="Times New Roman"/>
          <w:szCs w:val="24"/>
        </w:rPr>
        <w:t>иксирующая повязка 10 см *35 см.</w:t>
      </w:r>
    </w:p>
    <w:p w:rsidR="00944E9A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8790A">
        <w:rPr>
          <w:rFonts w:cs="Times New Roman"/>
          <w:szCs w:val="24"/>
        </w:rPr>
        <w:t xml:space="preserve">Скальпель хирургический  стерильный, одноразовый. </w:t>
      </w:r>
    </w:p>
    <w:p w:rsidR="00944E9A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8790A">
        <w:rPr>
          <w:rFonts w:cs="Times New Roman"/>
          <w:szCs w:val="24"/>
        </w:rPr>
        <w:t xml:space="preserve">Материал хирургический </w:t>
      </w:r>
      <w:proofErr w:type="spellStart"/>
      <w:r w:rsidRPr="00C8790A">
        <w:rPr>
          <w:rFonts w:cs="Times New Roman"/>
          <w:szCs w:val="24"/>
        </w:rPr>
        <w:t>гемостатический</w:t>
      </w:r>
      <w:proofErr w:type="spellEnd"/>
      <w:r w:rsidRPr="00C8790A">
        <w:rPr>
          <w:rFonts w:cs="Times New Roman"/>
          <w:szCs w:val="24"/>
        </w:rPr>
        <w:t xml:space="preserve"> рассасывающийся стерильный, </w:t>
      </w:r>
      <w:proofErr w:type="gramStart"/>
      <w:r w:rsidRPr="00C8790A">
        <w:rPr>
          <w:rFonts w:cs="Times New Roman"/>
          <w:szCs w:val="24"/>
        </w:rPr>
        <w:t>фибриллярные</w:t>
      </w:r>
      <w:proofErr w:type="gramEnd"/>
      <w:r w:rsidRPr="00C8790A">
        <w:rPr>
          <w:rFonts w:cs="Times New Roman"/>
          <w:szCs w:val="24"/>
        </w:rPr>
        <w:t xml:space="preserve"> 7 слоев. Размер 5 см*10 см</w:t>
      </w:r>
      <w:r w:rsidRPr="00C8790A">
        <w:rPr>
          <w:rFonts w:cs="Times New Roman"/>
          <w:szCs w:val="24"/>
        </w:rPr>
        <w:t xml:space="preserve">. </w:t>
      </w:r>
    </w:p>
    <w:p w:rsidR="00944E9A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8790A">
        <w:rPr>
          <w:rFonts w:cs="Times New Roman"/>
          <w:szCs w:val="24"/>
        </w:rPr>
        <w:t xml:space="preserve">Одноразовая </w:t>
      </w:r>
      <w:r w:rsidRPr="00C8790A">
        <w:rPr>
          <w:rFonts w:cs="Times New Roman"/>
          <w:szCs w:val="24"/>
        </w:rPr>
        <w:t xml:space="preserve">пелёнка из </w:t>
      </w:r>
      <w:proofErr w:type="spellStart"/>
      <w:r w:rsidRPr="00C8790A">
        <w:rPr>
          <w:rFonts w:cs="Times New Roman"/>
          <w:szCs w:val="24"/>
        </w:rPr>
        <w:t>нетканного</w:t>
      </w:r>
      <w:proofErr w:type="spellEnd"/>
      <w:r w:rsidRPr="00C8790A">
        <w:rPr>
          <w:rFonts w:cs="Times New Roman"/>
          <w:szCs w:val="24"/>
        </w:rPr>
        <w:t xml:space="preserve"> материала. </w:t>
      </w:r>
    </w:p>
    <w:p w:rsidR="00C238D9" w:rsidRPr="00C8790A" w:rsidRDefault="00944E9A" w:rsidP="00944E9A">
      <w:pPr>
        <w:pStyle w:val="a7"/>
        <w:numPr>
          <w:ilvl w:val="0"/>
          <w:numId w:val="4"/>
        </w:numPr>
        <w:rPr>
          <w:rFonts w:cs="Times New Roman"/>
          <w:szCs w:val="24"/>
        </w:rPr>
      </w:pPr>
      <w:r w:rsidRPr="00C8790A">
        <w:rPr>
          <w:rFonts w:cs="Times New Roman"/>
          <w:szCs w:val="24"/>
        </w:rPr>
        <w:t xml:space="preserve">Подстилка пеленка впитывающая </w:t>
      </w:r>
      <w:proofErr w:type="spellStart"/>
      <w:r w:rsidRPr="00C8790A">
        <w:rPr>
          <w:rFonts w:cs="Times New Roman"/>
          <w:szCs w:val="24"/>
        </w:rPr>
        <w:t>однораз</w:t>
      </w:r>
      <w:proofErr w:type="spellEnd"/>
      <w:r w:rsidRPr="00C8790A">
        <w:rPr>
          <w:rFonts w:cs="Times New Roman"/>
          <w:szCs w:val="24"/>
        </w:rPr>
        <w:t>. 60*90</w:t>
      </w:r>
      <w:r w:rsidR="00C8790A" w:rsidRPr="00C8790A">
        <w:rPr>
          <w:rFonts w:cs="Times New Roman"/>
          <w:szCs w:val="24"/>
        </w:rPr>
        <w:t>.</w:t>
      </w:r>
    </w:p>
    <w:p w:rsidR="00AC75BF" w:rsidRPr="00C8790A" w:rsidRDefault="00C238D9" w:rsidP="005E576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8790A">
        <w:rPr>
          <w:rFonts w:cs="Times New Roman"/>
        </w:rPr>
        <w:lastRenderedPageBreak/>
        <w:t xml:space="preserve">Выделенная сумма для закупки </w:t>
      </w:r>
      <w:r w:rsidR="005E5765" w:rsidRPr="00C8790A">
        <w:rPr>
          <w:rFonts w:cs="Times New Roman"/>
          <w:lang w:val="kk-KZ"/>
        </w:rPr>
        <w:t>11 980 180,00</w:t>
      </w:r>
      <w:r w:rsidR="00AC75BF" w:rsidRPr="00C8790A">
        <w:rPr>
          <w:rFonts w:cs="Times New Roman"/>
        </w:rPr>
        <w:t xml:space="preserve"> (</w:t>
      </w:r>
      <w:r w:rsidR="005E5765" w:rsidRPr="00C8790A">
        <w:rPr>
          <w:rFonts w:cs="Times New Roman"/>
        </w:rPr>
        <w:t>одиннадцать миллионов девятьсот восемьдесят тысяч сто восемьдесят) тенге 0</w:t>
      </w:r>
      <w:r w:rsidR="00AC75BF" w:rsidRPr="00C8790A">
        <w:rPr>
          <w:rFonts w:cs="Times New Roman"/>
        </w:rPr>
        <w:t xml:space="preserve">0 </w:t>
      </w:r>
      <w:proofErr w:type="spellStart"/>
      <w:r w:rsidR="00AC75BF" w:rsidRPr="00C8790A">
        <w:rPr>
          <w:rFonts w:cs="Times New Roman"/>
        </w:rPr>
        <w:t>тиын</w:t>
      </w:r>
      <w:proofErr w:type="spellEnd"/>
      <w:r w:rsidR="00AC75BF" w:rsidRPr="00C8790A">
        <w:rPr>
          <w:rFonts w:cs="Times New Roman"/>
        </w:rPr>
        <w:t>.</w:t>
      </w:r>
    </w:p>
    <w:p w:rsidR="00AA074A" w:rsidRPr="00C8790A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8790A">
        <w:rPr>
          <w:rFonts w:cs="Times New Roman"/>
        </w:rPr>
        <w:t>Потенциальные поставщики, представшие ценовые предложения:</w:t>
      </w:r>
      <w:r w:rsidR="00AA074A" w:rsidRPr="00C8790A">
        <w:rPr>
          <w:rFonts w:cs="Times New Roman"/>
        </w:rPr>
        <w:t xml:space="preserve"> </w:t>
      </w:r>
      <w:r w:rsidR="00AA074A" w:rsidRPr="00C8790A">
        <w:rPr>
          <w:rFonts w:cs="Times New Roman"/>
          <w:lang w:val="kk-KZ"/>
        </w:rPr>
        <w:t>отсутствуют</w:t>
      </w:r>
      <w:r w:rsidR="00AA074A" w:rsidRPr="00C8790A">
        <w:rPr>
          <w:rFonts w:cs="Times New Roman"/>
        </w:rPr>
        <w:t>;</w:t>
      </w:r>
    </w:p>
    <w:p w:rsidR="00C238D9" w:rsidRPr="00C8790A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8790A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C8790A" w:rsidRDefault="00C238D9" w:rsidP="00C8790A">
      <w:pPr>
        <w:pStyle w:val="a3"/>
        <w:ind w:left="709" w:hanging="283"/>
        <w:jc w:val="both"/>
        <w:rPr>
          <w:rFonts w:cs="Times New Roman"/>
        </w:rPr>
      </w:pPr>
      <w:r w:rsidRPr="00C8790A">
        <w:rPr>
          <w:rFonts w:cs="Times New Roman"/>
        </w:rPr>
        <w:t>5.</w:t>
      </w:r>
      <w:r w:rsidR="00AF7CB5" w:rsidRPr="00C8790A">
        <w:rPr>
          <w:rFonts w:cs="Times New Roman"/>
          <w:lang w:val="kk-KZ"/>
        </w:rPr>
        <w:tab/>
      </w:r>
      <w:r w:rsidRPr="00C8790A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C8790A">
        <w:rPr>
          <w:rFonts w:cs="Times New Roman"/>
          <w:lang w:val="kk-KZ"/>
        </w:rPr>
        <w:t xml:space="preserve"> </w:t>
      </w:r>
      <w:r w:rsidRPr="00C8790A">
        <w:rPr>
          <w:rFonts w:cs="Times New Roman"/>
        </w:rPr>
        <w:t>отсутствуют;</w:t>
      </w:r>
    </w:p>
    <w:p w:rsidR="00C238D9" w:rsidRPr="00C8790A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C8790A" w:rsidRDefault="00C238D9" w:rsidP="002A7B7A">
      <w:pPr>
        <w:ind w:firstLine="400"/>
        <w:jc w:val="both"/>
        <w:rPr>
          <w:rFonts w:cs="Times New Roman"/>
          <w:lang w:val="kk-KZ"/>
        </w:rPr>
      </w:pPr>
      <w:r w:rsidRPr="00C8790A">
        <w:rPr>
          <w:rFonts w:cs="Times New Roman"/>
          <w:b/>
        </w:rPr>
        <w:t xml:space="preserve">РЕШЕНИЕ: </w:t>
      </w:r>
      <w:r w:rsidR="00C8790A" w:rsidRPr="00C8790A">
        <w:rPr>
          <w:rStyle w:val="s0"/>
        </w:rPr>
        <w:t>признат</w:t>
      </w:r>
      <w:r w:rsidR="00C8790A">
        <w:rPr>
          <w:rStyle w:val="s0"/>
        </w:rPr>
        <w:t xml:space="preserve">ь </w:t>
      </w:r>
      <w:r w:rsidR="00C8790A" w:rsidRPr="00C8790A">
        <w:rPr>
          <w:rStyle w:val="s0"/>
        </w:rPr>
        <w:t xml:space="preserve"> </w:t>
      </w:r>
      <w:r w:rsidR="00C8790A">
        <w:rPr>
          <w:rFonts w:cs="Times New Roman"/>
        </w:rPr>
        <w:t>л</w:t>
      </w:r>
      <w:r w:rsidR="002A7B7A" w:rsidRPr="00C8790A">
        <w:rPr>
          <w:rFonts w:cs="Times New Roman"/>
        </w:rPr>
        <w:t>от</w:t>
      </w:r>
      <w:r w:rsidR="00CA3A0D" w:rsidRPr="00C8790A">
        <w:rPr>
          <w:rFonts w:cs="Times New Roman"/>
          <w:lang w:val="kk-KZ"/>
        </w:rPr>
        <w:t>ы</w:t>
      </w:r>
      <w:r w:rsidR="002A7B7A" w:rsidRPr="00C8790A">
        <w:rPr>
          <w:rFonts w:cs="Times New Roman"/>
        </w:rPr>
        <w:t xml:space="preserve"> №</w:t>
      </w:r>
      <w:r w:rsidR="007F4F62" w:rsidRPr="00C8790A">
        <w:rPr>
          <w:rFonts w:cs="Times New Roman"/>
        </w:rPr>
        <w:t>1</w:t>
      </w:r>
      <w:r w:rsidR="00AC75BF" w:rsidRPr="00C8790A">
        <w:rPr>
          <w:rFonts w:cs="Times New Roman"/>
          <w:lang w:val="kk-KZ"/>
        </w:rPr>
        <w:t>,</w:t>
      </w:r>
      <w:r w:rsidR="00C8790A">
        <w:rPr>
          <w:rFonts w:cs="Times New Roman"/>
          <w:lang w:val="kk-KZ"/>
        </w:rPr>
        <w:t xml:space="preserve"> №</w:t>
      </w:r>
      <w:r w:rsidR="00AC75BF" w:rsidRPr="00C8790A">
        <w:rPr>
          <w:rFonts w:cs="Times New Roman"/>
          <w:lang w:val="kk-KZ"/>
        </w:rPr>
        <w:t>2,</w:t>
      </w:r>
      <w:r w:rsidR="00C8790A">
        <w:rPr>
          <w:rFonts w:cs="Times New Roman"/>
          <w:lang w:val="kk-KZ"/>
        </w:rPr>
        <w:t xml:space="preserve"> №</w:t>
      </w:r>
      <w:r w:rsidR="00AC75BF" w:rsidRPr="00C8790A">
        <w:rPr>
          <w:rFonts w:cs="Times New Roman"/>
          <w:lang w:val="kk-KZ"/>
        </w:rPr>
        <w:t>3,</w:t>
      </w:r>
      <w:r w:rsidR="00C8790A">
        <w:rPr>
          <w:rFonts w:cs="Times New Roman"/>
          <w:lang w:val="kk-KZ"/>
        </w:rPr>
        <w:t xml:space="preserve"> №</w:t>
      </w:r>
      <w:r w:rsidR="00AC75BF" w:rsidRPr="00C8790A">
        <w:rPr>
          <w:rFonts w:cs="Times New Roman"/>
          <w:lang w:val="kk-KZ"/>
        </w:rPr>
        <w:t>4,</w:t>
      </w:r>
      <w:r w:rsidR="00C8790A">
        <w:rPr>
          <w:rFonts w:cs="Times New Roman"/>
          <w:lang w:val="kk-KZ"/>
        </w:rPr>
        <w:t xml:space="preserve"> №</w:t>
      </w:r>
      <w:r w:rsidR="00AC75BF" w:rsidRPr="00C8790A">
        <w:rPr>
          <w:rFonts w:cs="Times New Roman"/>
          <w:lang w:val="kk-KZ"/>
        </w:rPr>
        <w:t>5,</w:t>
      </w:r>
      <w:r w:rsidR="00C8790A">
        <w:rPr>
          <w:rFonts w:cs="Times New Roman"/>
          <w:lang w:val="kk-KZ"/>
        </w:rPr>
        <w:t xml:space="preserve"> №</w:t>
      </w:r>
      <w:r w:rsidR="005E5765" w:rsidRPr="00C8790A">
        <w:rPr>
          <w:rFonts w:cs="Times New Roman"/>
          <w:lang w:val="kk-KZ"/>
        </w:rPr>
        <w:t>6,</w:t>
      </w:r>
      <w:r w:rsidR="00C8790A">
        <w:rPr>
          <w:rFonts w:cs="Times New Roman"/>
          <w:lang w:val="kk-KZ"/>
        </w:rPr>
        <w:t xml:space="preserve"> №</w:t>
      </w:r>
      <w:r w:rsidR="005E5765" w:rsidRPr="00C8790A">
        <w:rPr>
          <w:rFonts w:cs="Times New Roman"/>
          <w:lang w:val="kk-KZ"/>
        </w:rPr>
        <w:t>7,</w:t>
      </w:r>
      <w:r w:rsidR="00C8790A">
        <w:rPr>
          <w:rFonts w:cs="Times New Roman"/>
          <w:lang w:val="kk-KZ"/>
        </w:rPr>
        <w:t xml:space="preserve"> №</w:t>
      </w:r>
      <w:r w:rsidR="005E5765" w:rsidRPr="00C8790A">
        <w:rPr>
          <w:rFonts w:cs="Times New Roman"/>
          <w:lang w:val="kk-KZ"/>
        </w:rPr>
        <w:t>8,</w:t>
      </w:r>
      <w:r w:rsidR="00C8790A">
        <w:rPr>
          <w:rFonts w:cs="Times New Roman"/>
          <w:lang w:val="kk-KZ"/>
        </w:rPr>
        <w:t xml:space="preserve"> №</w:t>
      </w:r>
      <w:r w:rsidR="005E5765" w:rsidRPr="00C8790A">
        <w:rPr>
          <w:rFonts w:cs="Times New Roman"/>
          <w:lang w:val="kk-KZ"/>
        </w:rPr>
        <w:t>9,</w:t>
      </w:r>
      <w:r w:rsidR="00C8790A">
        <w:rPr>
          <w:rFonts w:cs="Times New Roman"/>
          <w:lang w:val="kk-KZ"/>
        </w:rPr>
        <w:t xml:space="preserve"> №</w:t>
      </w:r>
      <w:r w:rsidR="005E5765" w:rsidRPr="00C8790A">
        <w:rPr>
          <w:rFonts w:cs="Times New Roman"/>
          <w:lang w:val="kk-KZ"/>
        </w:rPr>
        <w:t>10,</w:t>
      </w:r>
      <w:r w:rsidR="00C8790A">
        <w:rPr>
          <w:rFonts w:cs="Times New Roman"/>
          <w:lang w:val="kk-KZ"/>
        </w:rPr>
        <w:t xml:space="preserve"> №</w:t>
      </w:r>
      <w:r w:rsidR="005E5765" w:rsidRPr="00C8790A">
        <w:rPr>
          <w:rFonts w:cs="Times New Roman"/>
          <w:lang w:val="kk-KZ"/>
        </w:rPr>
        <w:t>11,</w:t>
      </w:r>
      <w:r w:rsidR="00C8790A">
        <w:rPr>
          <w:rFonts w:cs="Times New Roman"/>
          <w:lang w:val="kk-KZ"/>
        </w:rPr>
        <w:t xml:space="preserve"> №</w:t>
      </w:r>
      <w:r w:rsidR="005E5765" w:rsidRPr="00C8790A">
        <w:rPr>
          <w:rFonts w:cs="Times New Roman"/>
          <w:lang w:val="kk-KZ"/>
        </w:rPr>
        <w:t>12,</w:t>
      </w:r>
      <w:r w:rsidR="00C8790A">
        <w:rPr>
          <w:rFonts w:cs="Times New Roman"/>
          <w:lang w:val="kk-KZ"/>
        </w:rPr>
        <w:t xml:space="preserve"> №</w:t>
      </w:r>
      <w:r w:rsidR="005E5765" w:rsidRPr="00C8790A">
        <w:rPr>
          <w:rFonts w:cs="Times New Roman"/>
          <w:lang w:val="kk-KZ"/>
        </w:rPr>
        <w:t>13,</w:t>
      </w:r>
      <w:r w:rsidR="00C8790A">
        <w:rPr>
          <w:rFonts w:cs="Times New Roman"/>
          <w:lang w:val="kk-KZ"/>
        </w:rPr>
        <w:t xml:space="preserve"> №</w:t>
      </w:r>
      <w:r w:rsidR="005E5765" w:rsidRPr="00C8790A">
        <w:rPr>
          <w:rFonts w:cs="Times New Roman"/>
          <w:lang w:val="kk-KZ"/>
        </w:rPr>
        <w:t>14,</w:t>
      </w:r>
      <w:r w:rsidR="00C8790A">
        <w:rPr>
          <w:rFonts w:cs="Times New Roman"/>
          <w:lang w:val="kk-KZ"/>
        </w:rPr>
        <w:t xml:space="preserve"> №</w:t>
      </w:r>
      <w:r w:rsidR="005E5765" w:rsidRPr="00C8790A">
        <w:rPr>
          <w:rFonts w:cs="Times New Roman"/>
          <w:lang w:val="kk-KZ"/>
        </w:rPr>
        <w:t>15,</w:t>
      </w:r>
      <w:r w:rsidR="00C8790A">
        <w:rPr>
          <w:rFonts w:cs="Times New Roman"/>
          <w:lang w:val="kk-KZ"/>
        </w:rPr>
        <w:t xml:space="preserve"> №</w:t>
      </w:r>
      <w:r w:rsidR="005E5765" w:rsidRPr="00C8790A">
        <w:rPr>
          <w:rFonts w:cs="Times New Roman"/>
          <w:lang w:val="kk-KZ"/>
        </w:rPr>
        <w:t>16,</w:t>
      </w:r>
      <w:r w:rsidR="00C8790A">
        <w:rPr>
          <w:rFonts w:cs="Times New Roman"/>
          <w:lang w:val="kk-KZ"/>
        </w:rPr>
        <w:t xml:space="preserve"> №</w:t>
      </w:r>
      <w:r w:rsidR="005E5765" w:rsidRPr="00C8790A">
        <w:rPr>
          <w:rFonts w:cs="Times New Roman"/>
          <w:lang w:val="kk-KZ"/>
        </w:rPr>
        <w:t>17,</w:t>
      </w:r>
      <w:r w:rsidR="00C8790A">
        <w:rPr>
          <w:rFonts w:cs="Times New Roman"/>
          <w:lang w:val="kk-KZ"/>
        </w:rPr>
        <w:t xml:space="preserve"> №</w:t>
      </w:r>
      <w:r w:rsidR="005E5765" w:rsidRPr="00C8790A">
        <w:rPr>
          <w:rFonts w:cs="Times New Roman"/>
          <w:lang w:val="kk-KZ"/>
        </w:rPr>
        <w:t>18,</w:t>
      </w:r>
      <w:r w:rsidR="00C8790A">
        <w:rPr>
          <w:rFonts w:cs="Times New Roman"/>
          <w:lang w:val="kk-KZ"/>
        </w:rPr>
        <w:t xml:space="preserve"> №</w:t>
      </w:r>
      <w:r w:rsidR="005E5765" w:rsidRPr="00C8790A">
        <w:rPr>
          <w:rFonts w:cs="Times New Roman"/>
          <w:lang w:val="kk-KZ"/>
        </w:rPr>
        <w:t>19,</w:t>
      </w:r>
      <w:r w:rsidR="00C8790A">
        <w:rPr>
          <w:rFonts w:cs="Times New Roman"/>
          <w:lang w:val="kk-KZ"/>
        </w:rPr>
        <w:t xml:space="preserve"> №</w:t>
      </w:r>
      <w:r w:rsidR="005E5765" w:rsidRPr="00C8790A">
        <w:rPr>
          <w:rFonts w:cs="Times New Roman"/>
          <w:lang w:val="kk-KZ"/>
        </w:rPr>
        <w:t>20,</w:t>
      </w:r>
      <w:r w:rsidR="00C8790A">
        <w:rPr>
          <w:rFonts w:cs="Times New Roman"/>
          <w:lang w:val="kk-KZ"/>
        </w:rPr>
        <w:t xml:space="preserve"> №</w:t>
      </w:r>
      <w:r w:rsidR="005E5765" w:rsidRPr="00C8790A">
        <w:rPr>
          <w:rFonts w:cs="Times New Roman"/>
          <w:lang w:val="kk-KZ"/>
        </w:rPr>
        <w:t>21,</w:t>
      </w:r>
      <w:r w:rsidR="00C8790A">
        <w:rPr>
          <w:rFonts w:cs="Times New Roman"/>
          <w:lang w:val="kk-KZ"/>
        </w:rPr>
        <w:t xml:space="preserve"> №</w:t>
      </w:r>
      <w:r w:rsidR="005E5765" w:rsidRPr="00C8790A">
        <w:rPr>
          <w:rFonts w:cs="Times New Roman"/>
          <w:lang w:val="kk-KZ"/>
        </w:rPr>
        <w:t>22,</w:t>
      </w:r>
      <w:r w:rsidR="00C8790A">
        <w:rPr>
          <w:rFonts w:cs="Times New Roman"/>
          <w:lang w:val="kk-KZ"/>
        </w:rPr>
        <w:t xml:space="preserve"> №</w:t>
      </w:r>
      <w:r w:rsidR="005E5765" w:rsidRPr="00C8790A">
        <w:rPr>
          <w:rFonts w:cs="Times New Roman"/>
          <w:lang w:val="kk-KZ"/>
        </w:rPr>
        <w:t>23,</w:t>
      </w:r>
      <w:r w:rsidR="00C8790A">
        <w:rPr>
          <w:rFonts w:cs="Times New Roman"/>
          <w:lang w:val="kk-KZ"/>
        </w:rPr>
        <w:t xml:space="preserve"> №</w:t>
      </w:r>
      <w:r w:rsidR="005E5765" w:rsidRPr="00C8790A">
        <w:rPr>
          <w:rFonts w:cs="Times New Roman"/>
          <w:lang w:val="kk-KZ"/>
        </w:rPr>
        <w:t>24</w:t>
      </w:r>
      <w:r w:rsidR="002A7B7A" w:rsidRPr="00C8790A">
        <w:rPr>
          <w:rFonts w:cs="Times New Roman"/>
        </w:rPr>
        <w:t xml:space="preserve"> </w:t>
      </w:r>
      <w:r w:rsidR="002A7B7A" w:rsidRPr="00C8790A">
        <w:rPr>
          <w:rStyle w:val="s0"/>
        </w:rPr>
        <w:t>несостоявшимся</w:t>
      </w:r>
      <w:r w:rsidR="0089027A" w:rsidRPr="00C8790A">
        <w:rPr>
          <w:rStyle w:val="s0"/>
        </w:rPr>
        <w:t xml:space="preserve"> </w:t>
      </w:r>
      <w:r w:rsidR="0089027A" w:rsidRPr="00C8790A">
        <w:rPr>
          <w:rFonts w:cs="Times New Roman"/>
        </w:rPr>
        <w:t xml:space="preserve">ввиду </w:t>
      </w:r>
      <w:r w:rsidR="0089027A" w:rsidRPr="00C8790A">
        <w:rPr>
          <w:rStyle w:val="s0"/>
        </w:rPr>
        <w:t>отсутствия ценовых предло</w:t>
      </w:r>
      <w:bookmarkStart w:id="0" w:name="_GoBack"/>
      <w:bookmarkEnd w:id="0"/>
      <w:r w:rsidR="0089027A" w:rsidRPr="00C8790A">
        <w:rPr>
          <w:rStyle w:val="s0"/>
        </w:rPr>
        <w:t>жений от потенциальных поставщиков</w:t>
      </w:r>
      <w:r w:rsidRPr="00C8790A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Заведующая аптекой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Кеншинбаева</w:t>
      </w:r>
      <w:proofErr w:type="spellEnd"/>
      <w:r w:rsidRPr="00C8790A">
        <w:rPr>
          <w:rFonts w:cs="Times New Roman"/>
          <w:b/>
        </w:rPr>
        <w:t xml:space="preserve"> Л.Е.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>Начальник отдела по государственным закупкам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Мукажанова</w:t>
      </w:r>
      <w:proofErr w:type="spellEnd"/>
      <w:r w:rsidRPr="00C8790A">
        <w:rPr>
          <w:rFonts w:cs="Times New Roman"/>
          <w:b/>
        </w:rPr>
        <w:t xml:space="preserve"> Н.М.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BF64CE" w:rsidRPr="00C8790A" w:rsidRDefault="00BF64CE" w:rsidP="00BF64CE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>Менеджер отдела по государственным закупкам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Жанабайкызы</w:t>
      </w:r>
      <w:proofErr w:type="spellEnd"/>
      <w:r w:rsidRPr="00C8790A">
        <w:rPr>
          <w:rFonts w:cs="Times New Roman"/>
          <w:b/>
        </w:rPr>
        <w:t xml:space="preserve"> К.</w:t>
      </w:r>
    </w:p>
    <w:p w:rsidR="00A5646F" w:rsidRPr="00C8790A" w:rsidRDefault="00A5646F" w:rsidP="003850B4">
      <w:pPr>
        <w:pStyle w:val="a3"/>
        <w:rPr>
          <w:rFonts w:cs="Times New Roman"/>
          <w:b/>
        </w:rPr>
      </w:pPr>
    </w:p>
    <w:sectPr w:rsidR="00A5646F" w:rsidRPr="00C8790A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8E4C7D4C"/>
    <w:lvl w:ilvl="0" w:tplc="B3A8B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82F26"/>
    <w:rsid w:val="00C8790A"/>
    <w:rsid w:val="00CA3A0D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10</cp:revision>
  <cp:lastPrinted>2020-04-01T09:36:00Z</cp:lastPrinted>
  <dcterms:created xsi:type="dcterms:W3CDTF">2019-08-08T02:30:00Z</dcterms:created>
  <dcterms:modified xsi:type="dcterms:W3CDTF">2020-04-01T09:38:00Z</dcterms:modified>
</cp:coreProperties>
</file>