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53" w:rsidRDefault="00995F53" w:rsidP="000557EA">
      <w:pPr>
        <w:pStyle w:val="a3"/>
        <w:jc w:val="right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>Председател</w:t>
      </w:r>
      <w:r w:rsidR="005B5723">
        <w:rPr>
          <w:rFonts w:cs="Times New Roman"/>
          <w:b/>
        </w:rPr>
        <w:t>ь</w:t>
      </w:r>
      <w:r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995F53" w:rsidRDefault="00995F53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995F53" w:rsidRPr="000557EA" w:rsidRDefault="00995F53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 xml:space="preserve">  «</w:t>
      </w:r>
      <w:r w:rsidR="005D6745">
        <w:rPr>
          <w:rFonts w:cs="Times New Roman"/>
          <w:lang w:val="kk-KZ"/>
        </w:rPr>
        <w:t>26</w:t>
      </w:r>
      <w:r w:rsidRPr="000557EA">
        <w:rPr>
          <w:rFonts w:cs="Times New Roman"/>
        </w:rPr>
        <w:t xml:space="preserve">» </w:t>
      </w:r>
      <w:r w:rsidR="008B1C42">
        <w:rPr>
          <w:rFonts w:cs="Times New Roman"/>
          <w:lang w:val="kk-KZ"/>
        </w:rPr>
        <w:t>марта</w:t>
      </w:r>
      <w:r w:rsidR="001374D6" w:rsidRPr="000557EA">
        <w:rPr>
          <w:rFonts w:cs="Times New Roman"/>
          <w:lang w:val="kk-KZ"/>
        </w:rPr>
        <w:t xml:space="preserve"> </w:t>
      </w:r>
      <w:r w:rsidR="005B5723">
        <w:rPr>
          <w:rFonts w:cs="Times New Roman"/>
        </w:rPr>
        <w:t>2020</w:t>
      </w:r>
      <w:r w:rsidRPr="000557EA">
        <w:rPr>
          <w:rFonts w:cs="Times New Roman"/>
        </w:rPr>
        <w:t xml:space="preserve">. </w:t>
      </w:r>
      <w:r w:rsidR="008B1C42">
        <w:rPr>
          <w:rFonts w:cs="Times New Roman"/>
        </w:rPr>
        <w:t>1</w:t>
      </w:r>
      <w:r w:rsidR="008B1C42">
        <w:rPr>
          <w:rFonts w:cs="Times New Roman"/>
          <w:lang w:val="kk-KZ"/>
        </w:rPr>
        <w:t>0</w:t>
      </w:r>
      <w:r w:rsidR="0023140D" w:rsidRPr="000557EA">
        <w:rPr>
          <w:rFonts w:cs="Times New Roman"/>
        </w:rPr>
        <w:t>:</w:t>
      </w:r>
      <w:r w:rsidR="005B5723">
        <w:rPr>
          <w:rFonts w:cs="Times New Roman"/>
        </w:rPr>
        <w:t>00</w:t>
      </w:r>
    </w:p>
    <w:p w:rsidR="00C238D9" w:rsidRPr="000557EA" w:rsidRDefault="00C238D9" w:rsidP="000557EA">
      <w:pPr>
        <w:pStyle w:val="a3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8B1C4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8B1C4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БИН: 990240008204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8B1C42">
        <w:rPr>
          <w:rFonts w:eastAsiaTheme="minorHAnsi" w:cs="Times New Roman"/>
          <w:kern w:val="0"/>
          <w:lang w:eastAsia="en-US" w:bidi="ar-SA"/>
        </w:rPr>
        <w:t>БанкЦентрКредит</w:t>
      </w:r>
      <w:proofErr w:type="spellEnd"/>
      <w:r w:rsidRPr="008B1C42">
        <w:rPr>
          <w:rFonts w:eastAsiaTheme="minorHAnsi" w:cs="Times New Roman"/>
          <w:kern w:val="0"/>
          <w:lang w:eastAsia="en-US" w:bidi="ar-SA"/>
        </w:rPr>
        <w:t>"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ИИК: KZ</w:t>
      </w:r>
      <w:r w:rsidRPr="008B1C42">
        <w:rPr>
          <w:color w:val="000000"/>
          <w:lang w:eastAsia="en-US"/>
        </w:rPr>
        <w:t>638560000004322828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8B1C42">
        <w:rPr>
          <w:color w:val="000000"/>
          <w:lang w:val="en-US" w:eastAsia="en-US"/>
        </w:rPr>
        <w:t>KCJBKZKX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B1C42" w:rsidRPr="000557EA" w:rsidRDefault="008B1C42" w:rsidP="008B1C42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5B5723" w:rsidRPr="008B1C42" w:rsidRDefault="005B5723" w:rsidP="008B1C42">
      <w:pPr>
        <w:ind w:firstLine="360"/>
        <w:jc w:val="both"/>
        <w:rPr>
          <w:rFonts w:cs="Times New Roman"/>
        </w:rPr>
      </w:pPr>
      <w:r w:rsidRPr="008B1C42">
        <w:rPr>
          <w:rFonts w:cs="Times New Roman"/>
        </w:rPr>
        <w:t xml:space="preserve">Государственные закупки были проведены в соответствии </w:t>
      </w:r>
      <w:r w:rsidRPr="008B1C4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8B1C42">
        <w:rPr>
          <w:rStyle w:val="s1"/>
          <w:b w:val="0"/>
          <w:lang w:val="kk-KZ"/>
        </w:rPr>
        <w:t xml:space="preserve"> </w:t>
      </w:r>
      <w:r w:rsidRPr="008B1C42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Pr="008B1C42">
        <w:rPr>
          <w:rStyle w:val="s1"/>
          <w:b w:val="0"/>
          <w:lang w:val="kk-KZ"/>
        </w:rPr>
        <w:t xml:space="preserve"> </w:t>
      </w:r>
      <w:r w:rsidRPr="008B1C42">
        <w:rPr>
          <w:rFonts w:cs="Times New Roman"/>
        </w:rPr>
        <w:t>(далее-Правила);</w:t>
      </w:r>
    </w:p>
    <w:p w:rsidR="00C238D9" w:rsidRPr="005D6745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Краткое наименование закупки – изделий </w:t>
      </w:r>
      <w:r w:rsidRPr="005D6745">
        <w:rPr>
          <w:rFonts w:cs="Times New Roman"/>
        </w:rPr>
        <w:t>медицинского назначения;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D6745">
        <w:rPr>
          <w:rFonts w:cs="Times New Roman"/>
        </w:rPr>
        <w:t xml:space="preserve">Выделенная сумма для закупки </w:t>
      </w:r>
      <w:r w:rsidR="005D6745" w:rsidRPr="005D6745">
        <w:rPr>
          <w:rFonts w:cs="Times New Roman"/>
          <w:sz w:val="22"/>
          <w:szCs w:val="22"/>
        </w:rPr>
        <w:t>8 201 100</w:t>
      </w:r>
      <w:r w:rsidR="005B5723" w:rsidRPr="005D6745">
        <w:rPr>
          <w:rFonts w:cs="Times New Roman"/>
          <w:sz w:val="22"/>
          <w:szCs w:val="22"/>
        </w:rPr>
        <w:t>,00 (</w:t>
      </w:r>
      <w:r w:rsidR="005D6745" w:rsidRPr="005D6745">
        <w:rPr>
          <w:rFonts w:cs="Times New Roman"/>
          <w:sz w:val="22"/>
          <w:szCs w:val="22"/>
        </w:rPr>
        <w:t>восемь миллионов двести один тысяч сто</w:t>
      </w:r>
      <w:r w:rsidR="005B5723" w:rsidRPr="001765DD">
        <w:rPr>
          <w:rFonts w:cs="Times New Roman"/>
          <w:sz w:val="22"/>
          <w:szCs w:val="22"/>
        </w:rPr>
        <w:t>) тенге</w:t>
      </w:r>
      <w:r w:rsidR="005B5723" w:rsidRPr="001765DD">
        <w:rPr>
          <w:rFonts w:cs="Times New Roman"/>
          <w:sz w:val="22"/>
          <w:szCs w:val="22"/>
          <w:lang w:val="kk-KZ"/>
        </w:rPr>
        <w:t xml:space="preserve"> 00 тиын</w:t>
      </w:r>
      <w:r w:rsidRPr="000557EA">
        <w:rPr>
          <w:rFonts w:cs="Times New Roman"/>
        </w:rPr>
        <w:t>;</w:t>
      </w:r>
    </w:p>
    <w:p w:rsidR="00C238D9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995F53" w:rsidRPr="000557EA" w:rsidRDefault="00995F53" w:rsidP="00995F53">
      <w:pPr>
        <w:pStyle w:val="a3"/>
        <w:ind w:left="720"/>
        <w:jc w:val="both"/>
        <w:rPr>
          <w:rFonts w:cs="Times New Roman"/>
        </w:rPr>
      </w:pP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835"/>
        <w:gridCol w:w="2552"/>
        <w:gridCol w:w="1984"/>
      </w:tblGrid>
      <w:tr w:rsidR="00C238D9" w:rsidRPr="0068058D" w:rsidTr="00D24D77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5D6745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5D6745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5D6745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5D6745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5D6745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C238D9" w:rsidRPr="0068058D" w:rsidTr="00D24D77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995F53" w:rsidRDefault="00C238D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995F53" w:rsidRDefault="00A324F5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>ТОО "</w:t>
            </w:r>
            <w:r w:rsidR="005D6745" w:rsidRPr="00995F53">
              <w:rPr>
                <w:rFonts w:cs="Times New Roman"/>
                <w:sz w:val="22"/>
                <w:szCs w:val="22"/>
                <w:lang w:val="en-US"/>
              </w:rPr>
              <w:t>Clever Medical</w:t>
            </w:r>
            <w:r w:rsidRPr="00995F53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995F53" w:rsidRDefault="005D6745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95F53">
              <w:rPr>
                <w:rFonts w:cs="Times New Roman"/>
                <w:sz w:val="22"/>
                <w:szCs w:val="22"/>
              </w:rPr>
              <w:t>Алматинская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5F53">
              <w:rPr>
                <w:rFonts w:cs="Times New Roman"/>
                <w:sz w:val="22"/>
                <w:szCs w:val="22"/>
              </w:rPr>
              <w:t>обл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995F53">
              <w:rPr>
                <w:rFonts w:cs="Times New Roman"/>
                <w:sz w:val="22"/>
                <w:szCs w:val="22"/>
              </w:rPr>
              <w:t>Карасайский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r w:rsidRPr="00995F53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Pr="00995F53">
              <w:rPr>
                <w:rFonts w:cs="Times New Roman"/>
                <w:sz w:val="22"/>
                <w:szCs w:val="22"/>
              </w:rPr>
              <w:t>.К</w:t>
            </w:r>
            <w:proofErr w:type="gramEnd"/>
            <w:r w:rsidRPr="00995F53">
              <w:rPr>
                <w:rFonts w:cs="Times New Roman"/>
                <w:sz w:val="22"/>
                <w:szCs w:val="22"/>
              </w:rPr>
              <w:t>окузек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>, строение 433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995F53" w:rsidRDefault="00520B31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520B31" w:rsidRPr="00995F53" w:rsidRDefault="005D6745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>Ветров Ю.Б.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995F53" w:rsidRDefault="008B1C42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5D6745" w:rsidRPr="00995F53">
              <w:rPr>
                <w:rFonts w:cs="Times New Roman"/>
                <w:sz w:val="22"/>
                <w:szCs w:val="22"/>
                <w:lang w:val="kk-KZ"/>
              </w:rPr>
              <w:t>9</w:t>
            </w:r>
            <w:r w:rsidR="00403D68" w:rsidRPr="00995F53">
              <w:rPr>
                <w:rFonts w:cs="Times New Roman"/>
                <w:sz w:val="22"/>
                <w:szCs w:val="22"/>
                <w:lang w:val="kk-KZ"/>
              </w:rPr>
              <w:t>.0</w:t>
            </w:r>
            <w:r w:rsidRPr="00995F53">
              <w:rPr>
                <w:rFonts w:cs="Times New Roman"/>
                <w:sz w:val="22"/>
                <w:szCs w:val="22"/>
                <w:lang w:val="kk-KZ"/>
              </w:rPr>
              <w:t>3</w:t>
            </w:r>
            <w:r w:rsidR="005B5723" w:rsidRPr="00995F53">
              <w:rPr>
                <w:rFonts w:cs="Times New Roman"/>
                <w:sz w:val="22"/>
                <w:szCs w:val="22"/>
                <w:lang w:val="kk-KZ"/>
              </w:rPr>
              <w:t>.2020</w:t>
            </w:r>
            <w:r w:rsidR="00836E34" w:rsidRPr="00995F53">
              <w:rPr>
                <w:rFonts w:cs="Times New Roman"/>
                <w:sz w:val="22"/>
                <w:szCs w:val="22"/>
                <w:lang w:val="kk-KZ"/>
              </w:rPr>
              <w:t>г</w:t>
            </w:r>
            <w:r w:rsidR="009361AA" w:rsidRPr="00995F53">
              <w:rPr>
                <w:rFonts w:cs="Times New Roman"/>
                <w:sz w:val="22"/>
                <w:szCs w:val="22"/>
              </w:rPr>
              <w:t>.</w:t>
            </w:r>
          </w:p>
          <w:p w:rsidR="00C238D9" w:rsidRPr="00995F53" w:rsidRDefault="005D6745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>12</w:t>
            </w:r>
            <w:r w:rsidR="00836E34" w:rsidRPr="00995F53">
              <w:rPr>
                <w:rFonts w:cs="Times New Roman"/>
                <w:sz w:val="22"/>
                <w:szCs w:val="22"/>
              </w:rPr>
              <w:t>:</w:t>
            </w:r>
            <w:r w:rsidR="005B5723" w:rsidRPr="00995F53">
              <w:rPr>
                <w:rFonts w:cs="Times New Roman"/>
                <w:sz w:val="22"/>
                <w:szCs w:val="22"/>
              </w:rPr>
              <w:t>1</w:t>
            </w:r>
            <w:r w:rsidRPr="00995F53">
              <w:rPr>
                <w:rFonts w:cs="Times New Roman"/>
                <w:sz w:val="22"/>
                <w:szCs w:val="22"/>
              </w:rPr>
              <w:t>3</w:t>
            </w:r>
            <w:r w:rsidR="009361AA" w:rsidRPr="00995F53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9361AA" w:rsidRPr="00995F53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68058D" w:rsidRPr="0068058D" w:rsidTr="00D24D77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995F53" w:rsidRDefault="0068058D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995F53" w:rsidRDefault="008B1C42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>ТОО</w:t>
            </w:r>
            <w:r w:rsidR="0068058D" w:rsidRPr="00995F53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="005D6745" w:rsidRPr="00995F53">
              <w:rPr>
                <w:rFonts w:cs="Times New Roman"/>
                <w:sz w:val="22"/>
                <w:szCs w:val="22"/>
                <w:lang w:val="en-US"/>
              </w:rPr>
              <w:t>Dariya</w:t>
            </w:r>
            <w:proofErr w:type="spellEnd"/>
            <w:r w:rsidR="005D6745" w:rsidRPr="00995F53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6745" w:rsidRPr="00995F53">
              <w:rPr>
                <w:rFonts w:cs="Times New Roman"/>
                <w:sz w:val="22"/>
                <w:szCs w:val="22"/>
                <w:lang w:val="en-US"/>
              </w:rPr>
              <w:t>medica</w:t>
            </w:r>
            <w:proofErr w:type="spellEnd"/>
            <w:r w:rsidR="0068058D" w:rsidRPr="00995F5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995F53" w:rsidRDefault="0068058D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995F53">
              <w:rPr>
                <w:rFonts w:cs="Times New Roman"/>
                <w:sz w:val="22"/>
                <w:szCs w:val="22"/>
              </w:rPr>
              <w:t>.</w:t>
            </w:r>
            <w:r w:rsidR="005D6745" w:rsidRPr="00995F53">
              <w:rPr>
                <w:rFonts w:cs="Times New Roman"/>
                <w:sz w:val="22"/>
                <w:szCs w:val="22"/>
                <w:lang w:val="kk-KZ"/>
              </w:rPr>
              <w:t>А</w:t>
            </w:r>
            <w:proofErr w:type="gramEnd"/>
            <w:r w:rsidR="005D6745" w:rsidRPr="00995F53">
              <w:rPr>
                <w:rFonts w:cs="Times New Roman"/>
                <w:sz w:val="22"/>
                <w:szCs w:val="22"/>
                <w:lang w:val="kk-KZ"/>
              </w:rPr>
              <w:t>лматы, ул.Зенкова 86, кв.60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5D6745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Д</w:t>
            </w:r>
            <w:proofErr w:type="spellStart"/>
            <w:r w:rsidR="008B1C42" w:rsidRPr="00995F53">
              <w:rPr>
                <w:rFonts w:cs="Times New Roman"/>
                <w:sz w:val="22"/>
                <w:szCs w:val="22"/>
              </w:rPr>
              <w:t>иректор</w:t>
            </w:r>
            <w:proofErr w:type="spellEnd"/>
          </w:p>
          <w:p w:rsidR="0068058D" w:rsidRPr="00995F53" w:rsidRDefault="005D6745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Петренко С.А.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995F53" w:rsidRDefault="008B1C42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5D6745" w:rsidRPr="00995F53">
              <w:rPr>
                <w:rFonts w:cs="Times New Roman"/>
                <w:sz w:val="22"/>
                <w:szCs w:val="22"/>
                <w:lang w:val="kk-KZ"/>
              </w:rPr>
              <w:t>9</w:t>
            </w:r>
            <w:r w:rsidRPr="00995F53">
              <w:rPr>
                <w:rFonts w:cs="Times New Roman"/>
                <w:sz w:val="22"/>
                <w:szCs w:val="22"/>
                <w:lang w:val="kk-KZ"/>
              </w:rPr>
              <w:t>.03</w:t>
            </w:r>
            <w:r w:rsidR="0068058D" w:rsidRPr="00995F53">
              <w:rPr>
                <w:rFonts w:cs="Times New Roman"/>
                <w:sz w:val="22"/>
                <w:szCs w:val="22"/>
                <w:lang w:val="kk-KZ"/>
              </w:rPr>
              <w:t>.2020г.</w:t>
            </w:r>
          </w:p>
          <w:p w:rsidR="0068058D" w:rsidRPr="00995F53" w:rsidRDefault="008B1C42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5D6745" w:rsidRPr="00995F53">
              <w:rPr>
                <w:rFonts w:cs="Times New Roman"/>
                <w:sz w:val="22"/>
                <w:szCs w:val="22"/>
                <w:lang w:val="kk-KZ"/>
              </w:rPr>
              <w:t>2:18</w:t>
            </w:r>
            <w:r w:rsidR="0068058D" w:rsidRPr="00995F53">
              <w:rPr>
                <w:rFonts w:cs="Times New Roman"/>
                <w:sz w:val="22"/>
                <w:szCs w:val="22"/>
                <w:lang w:val="kk-KZ"/>
              </w:rPr>
              <w:t xml:space="preserve"> час/мин</w:t>
            </w:r>
          </w:p>
        </w:tc>
      </w:tr>
      <w:tr w:rsidR="005D6745" w:rsidRPr="0068058D" w:rsidTr="00D24D77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5D6745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 xml:space="preserve">ТОО </w:t>
            </w:r>
            <w:r w:rsidRPr="00995F53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995F53">
              <w:rPr>
                <w:rFonts w:cs="Times New Roman"/>
                <w:sz w:val="22"/>
                <w:szCs w:val="22"/>
              </w:rPr>
              <w:t>Круана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95F53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995F53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995F53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995F53">
              <w:rPr>
                <w:rFonts w:cs="Times New Roman"/>
                <w:sz w:val="22"/>
                <w:szCs w:val="22"/>
              </w:rPr>
              <w:t>ул.Тимирязева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 xml:space="preserve"> 42,корпус 15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95F53">
              <w:rPr>
                <w:rFonts w:cs="Times New Roman"/>
                <w:sz w:val="22"/>
                <w:szCs w:val="22"/>
              </w:rPr>
              <w:t>И.о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 xml:space="preserve">. руководителя </w:t>
            </w:r>
            <w:proofErr w:type="spellStart"/>
            <w:r w:rsidRPr="00995F53">
              <w:rPr>
                <w:rFonts w:cs="Times New Roman"/>
                <w:sz w:val="22"/>
                <w:szCs w:val="22"/>
              </w:rPr>
              <w:t>Керимбаева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 xml:space="preserve"> Ж.Е.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20</w:t>
            </w:r>
            <w:r w:rsidR="005D6745" w:rsidRPr="00995F53">
              <w:rPr>
                <w:rFonts w:cs="Times New Roman"/>
                <w:sz w:val="22"/>
                <w:szCs w:val="22"/>
                <w:lang w:val="kk-KZ"/>
              </w:rPr>
              <w:t>.03.2020г</w:t>
            </w:r>
            <w:r w:rsidR="005D6745" w:rsidRPr="00995F53">
              <w:rPr>
                <w:rFonts w:cs="Times New Roman"/>
                <w:sz w:val="22"/>
                <w:szCs w:val="22"/>
              </w:rPr>
              <w:t>.</w:t>
            </w:r>
          </w:p>
          <w:p w:rsidR="005D6745" w:rsidRPr="00995F53" w:rsidRDefault="005D6745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>1</w:t>
            </w:r>
            <w:r w:rsidR="008476F9" w:rsidRPr="00995F53">
              <w:rPr>
                <w:rFonts w:cs="Times New Roman"/>
                <w:sz w:val="22"/>
                <w:szCs w:val="22"/>
              </w:rPr>
              <w:t>1:50</w:t>
            </w:r>
            <w:r w:rsidRPr="00995F53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995F53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5D6745" w:rsidRPr="0068058D" w:rsidTr="00D24D77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5D6745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995F53">
              <w:rPr>
                <w:rFonts w:cs="Times New Roman"/>
                <w:sz w:val="22"/>
                <w:szCs w:val="22"/>
              </w:rPr>
              <w:t>ТОО</w:t>
            </w:r>
            <w:r w:rsidRPr="00995F53">
              <w:rPr>
                <w:rFonts w:cs="Times New Roman"/>
                <w:sz w:val="22"/>
                <w:szCs w:val="22"/>
                <w:lang w:val="en-US"/>
              </w:rPr>
              <w:t xml:space="preserve"> «Medical  Marketing Group KZ»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г.Алматы, ул.Толе би, д. 291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Генеральный директор  Таксиди Е.В.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20</w:t>
            </w:r>
            <w:r w:rsidR="005D6745" w:rsidRPr="00995F53">
              <w:rPr>
                <w:rFonts w:cs="Times New Roman"/>
                <w:sz w:val="22"/>
                <w:szCs w:val="22"/>
                <w:lang w:val="kk-KZ"/>
              </w:rPr>
              <w:t>.03.2020г.</w:t>
            </w:r>
          </w:p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14</w:t>
            </w:r>
            <w:r w:rsidR="005D6745" w:rsidRPr="00995F53">
              <w:rPr>
                <w:rFonts w:cs="Times New Roman"/>
                <w:sz w:val="22"/>
                <w:szCs w:val="22"/>
                <w:lang w:val="kk-KZ"/>
              </w:rPr>
              <w:t>:1</w:t>
            </w:r>
            <w:r w:rsidRPr="00995F53">
              <w:rPr>
                <w:rFonts w:cs="Times New Roman"/>
                <w:sz w:val="22"/>
                <w:szCs w:val="22"/>
                <w:lang w:val="kk-KZ"/>
              </w:rPr>
              <w:t>6</w:t>
            </w:r>
            <w:r w:rsidR="005D6745" w:rsidRPr="00995F53">
              <w:rPr>
                <w:rFonts w:cs="Times New Roman"/>
                <w:sz w:val="22"/>
                <w:szCs w:val="22"/>
                <w:lang w:val="kk-KZ"/>
              </w:rPr>
              <w:t xml:space="preserve"> час/мин</w:t>
            </w:r>
          </w:p>
        </w:tc>
      </w:tr>
      <w:tr w:rsidR="005D6745" w:rsidRPr="0068058D" w:rsidTr="00D24D77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5D6745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 xml:space="preserve">ТОО </w:t>
            </w:r>
            <w:r w:rsidRPr="00995F53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995F53">
              <w:rPr>
                <w:rFonts w:cs="Times New Roman"/>
                <w:sz w:val="22"/>
                <w:szCs w:val="22"/>
              </w:rPr>
              <w:t>ОрдаМедАлматы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95F53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995F53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995F53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995F53">
              <w:rPr>
                <w:rFonts w:cs="Times New Roman"/>
                <w:sz w:val="22"/>
                <w:szCs w:val="22"/>
              </w:rPr>
              <w:t>ул.Дуйсенова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 xml:space="preserve"> 25/202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 xml:space="preserve">Генеральный директор </w:t>
            </w:r>
          </w:p>
          <w:p w:rsidR="008476F9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95F53">
              <w:rPr>
                <w:rFonts w:cs="Times New Roman"/>
                <w:sz w:val="22"/>
                <w:szCs w:val="22"/>
              </w:rPr>
              <w:t>Сапарбаев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 xml:space="preserve"> А.Б.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20</w:t>
            </w:r>
            <w:r w:rsidR="005D6745" w:rsidRPr="00995F53">
              <w:rPr>
                <w:rFonts w:cs="Times New Roman"/>
                <w:sz w:val="22"/>
                <w:szCs w:val="22"/>
                <w:lang w:val="kk-KZ"/>
              </w:rPr>
              <w:t>.03.2020г</w:t>
            </w:r>
            <w:r w:rsidR="005D6745" w:rsidRPr="00995F53">
              <w:rPr>
                <w:rFonts w:cs="Times New Roman"/>
                <w:sz w:val="22"/>
                <w:szCs w:val="22"/>
              </w:rPr>
              <w:t>.</w:t>
            </w:r>
          </w:p>
          <w:p w:rsidR="005D6745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>16</w:t>
            </w:r>
            <w:r w:rsidR="005D6745" w:rsidRPr="00995F53">
              <w:rPr>
                <w:rFonts w:cs="Times New Roman"/>
                <w:sz w:val="22"/>
                <w:szCs w:val="22"/>
              </w:rPr>
              <w:t>:13</w:t>
            </w:r>
            <w:r w:rsidR="005D6745" w:rsidRPr="00995F53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5D6745" w:rsidRPr="00995F53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8476F9" w:rsidRPr="0068058D" w:rsidTr="00D24D77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6F9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6F9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ТОО «ЖанаМедТех»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6F9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95F53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995F53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995F53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995F53">
              <w:rPr>
                <w:rFonts w:cs="Times New Roman"/>
                <w:sz w:val="22"/>
                <w:szCs w:val="22"/>
              </w:rPr>
              <w:t>ул.Тимирязева</w:t>
            </w:r>
            <w:proofErr w:type="spellEnd"/>
            <w:r w:rsidRPr="00995F53">
              <w:rPr>
                <w:rFonts w:cs="Times New Roman"/>
                <w:sz w:val="22"/>
                <w:szCs w:val="22"/>
              </w:rPr>
              <w:t>, 42, корпус 15, блок 108, офис 406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6F9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8476F9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</w:rPr>
              <w:t>Храмцова Л.Н.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6F9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995F53">
              <w:rPr>
                <w:rFonts w:cs="Times New Roman"/>
                <w:sz w:val="22"/>
                <w:szCs w:val="22"/>
                <w:lang w:val="kk-KZ"/>
              </w:rPr>
              <w:t>20.03.2020г</w:t>
            </w:r>
            <w:r w:rsidRPr="00995F53">
              <w:rPr>
                <w:rFonts w:cs="Times New Roman"/>
                <w:sz w:val="22"/>
                <w:szCs w:val="22"/>
              </w:rPr>
              <w:t>.</w:t>
            </w:r>
          </w:p>
          <w:p w:rsidR="008476F9" w:rsidRPr="00995F53" w:rsidRDefault="008476F9" w:rsidP="00995F53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995F53">
              <w:rPr>
                <w:rFonts w:cs="Times New Roman"/>
                <w:sz w:val="22"/>
                <w:szCs w:val="22"/>
              </w:rPr>
              <w:t>16:1</w:t>
            </w:r>
            <w:r w:rsidR="00D24D77" w:rsidRPr="00995F53">
              <w:rPr>
                <w:rFonts w:cs="Times New Roman"/>
                <w:sz w:val="22"/>
                <w:szCs w:val="22"/>
              </w:rPr>
              <w:t>4</w:t>
            </w:r>
            <w:r w:rsidRPr="00995F53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995F53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</w:tbl>
    <w:p w:rsidR="00995F53" w:rsidRDefault="00995F53" w:rsidP="00C238D9">
      <w:pPr>
        <w:pStyle w:val="a3"/>
        <w:ind w:firstLine="708"/>
        <w:jc w:val="both"/>
        <w:rPr>
          <w:rFonts w:cs="Times New Roman"/>
        </w:rPr>
      </w:pP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95F53" w:rsidRDefault="00C238D9" w:rsidP="00995F53">
      <w:pPr>
        <w:pStyle w:val="a7"/>
        <w:widowControl/>
        <w:suppressAutoHyphens w:val="0"/>
        <w:autoSpaceDN/>
        <w:ind w:left="0" w:firstLine="708"/>
        <w:jc w:val="both"/>
        <w:textAlignment w:val="auto"/>
        <w:rPr>
          <w:rFonts w:cs="Times New Roman"/>
        </w:rPr>
      </w:pPr>
      <w:r w:rsidRPr="00995F53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995F53">
        <w:rPr>
          <w:rFonts w:cs="Times New Roman"/>
          <w:lang w:val="kk-KZ"/>
        </w:rPr>
        <w:t xml:space="preserve"> </w:t>
      </w:r>
      <w:r w:rsidR="00995F53" w:rsidRPr="00995F53">
        <w:rPr>
          <w:rFonts w:cs="Times New Roman"/>
          <w:sz w:val="23"/>
          <w:szCs w:val="23"/>
        </w:rPr>
        <w:t>Отклонить ТОО «</w:t>
      </w:r>
      <w:proofErr w:type="spellStart"/>
      <w:r w:rsidR="00995F53" w:rsidRPr="00995F53">
        <w:rPr>
          <w:rFonts w:cs="Times New Roman"/>
          <w:sz w:val="23"/>
          <w:szCs w:val="23"/>
        </w:rPr>
        <w:t>ОрдаМедАлматы</w:t>
      </w:r>
      <w:proofErr w:type="spellEnd"/>
      <w:r w:rsidR="00995F53" w:rsidRPr="00995F53">
        <w:rPr>
          <w:rFonts w:cs="Times New Roman"/>
          <w:sz w:val="23"/>
          <w:szCs w:val="23"/>
        </w:rPr>
        <w:t xml:space="preserve">» </w:t>
      </w:r>
      <w:proofErr w:type="gramStart"/>
      <w:r w:rsidR="00995F53" w:rsidRPr="00995F53">
        <w:rPr>
          <w:rFonts w:cs="Times New Roman"/>
          <w:sz w:val="23"/>
          <w:szCs w:val="23"/>
        </w:rPr>
        <w:t xml:space="preserve">отсутствует техническая спецификация </w:t>
      </w:r>
      <w:r w:rsidR="00995F53" w:rsidRPr="00995F53">
        <w:rPr>
          <w:rFonts w:cs="Times New Roman"/>
          <w:sz w:val="23"/>
          <w:szCs w:val="23"/>
          <w:lang w:val="kk-KZ"/>
        </w:rPr>
        <w:t xml:space="preserve">на </w:t>
      </w:r>
      <w:r w:rsidR="00995F53" w:rsidRPr="00995F53">
        <w:rPr>
          <w:rFonts w:cs="Times New Roman"/>
          <w:sz w:val="23"/>
          <w:szCs w:val="23"/>
          <w:lang w:val="kk-KZ"/>
        </w:rPr>
        <w:lastRenderedPageBreak/>
        <w:t>товар</w:t>
      </w:r>
      <w:r w:rsidR="00995F53" w:rsidRPr="00995F53">
        <w:rPr>
          <w:rFonts w:cs="Times New Roman"/>
          <w:sz w:val="23"/>
          <w:szCs w:val="23"/>
        </w:rPr>
        <w:t xml:space="preserve"> предоставленное </w:t>
      </w:r>
      <w:r w:rsidR="00995F53" w:rsidRPr="00995F53">
        <w:rPr>
          <w:rStyle w:val="s0"/>
          <w:sz w:val="23"/>
          <w:szCs w:val="23"/>
        </w:rPr>
        <w:t>регистрационное удостоверение не соответствует</w:t>
      </w:r>
      <w:proofErr w:type="gramEnd"/>
      <w:r w:rsidR="00995F53" w:rsidRPr="00995F53">
        <w:rPr>
          <w:rStyle w:val="s0"/>
          <w:sz w:val="23"/>
          <w:szCs w:val="23"/>
        </w:rPr>
        <w:t xml:space="preserve"> по таблице цен. В таблице цен завод изготовитель </w:t>
      </w:r>
      <w:proofErr w:type="spellStart"/>
      <w:r w:rsidR="00995F53" w:rsidRPr="00995F53">
        <w:rPr>
          <w:rStyle w:val="s0"/>
          <w:sz w:val="23"/>
          <w:szCs w:val="23"/>
          <w:lang w:val="en-US"/>
        </w:rPr>
        <w:t>Renosem</w:t>
      </w:r>
      <w:proofErr w:type="spellEnd"/>
      <w:r w:rsidR="00995F53" w:rsidRPr="00995F53">
        <w:rPr>
          <w:rStyle w:val="s0"/>
          <w:sz w:val="23"/>
          <w:szCs w:val="23"/>
        </w:rPr>
        <w:t xml:space="preserve"> </w:t>
      </w:r>
      <w:r w:rsidR="00995F53" w:rsidRPr="00995F53">
        <w:rPr>
          <w:rStyle w:val="s0"/>
          <w:sz w:val="23"/>
          <w:szCs w:val="23"/>
          <w:lang w:val="en-US"/>
        </w:rPr>
        <w:t>Co</w:t>
      </w:r>
      <w:r w:rsidR="00995F53" w:rsidRPr="00995F53">
        <w:rPr>
          <w:rStyle w:val="s0"/>
          <w:sz w:val="23"/>
          <w:szCs w:val="23"/>
        </w:rPr>
        <w:t>.</w:t>
      </w:r>
      <w:r w:rsidR="00995F53" w:rsidRPr="00995F53">
        <w:rPr>
          <w:rStyle w:val="s0"/>
          <w:sz w:val="23"/>
          <w:szCs w:val="23"/>
          <w:lang w:val="en-US"/>
        </w:rPr>
        <w:t>LTD</w:t>
      </w:r>
      <w:r w:rsidR="00995F53" w:rsidRPr="00995F53">
        <w:rPr>
          <w:rStyle w:val="s0"/>
          <w:sz w:val="23"/>
          <w:szCs w:val="23"/>
        </w:rPr>
        <w:t xml:space="preserve">., в предоставленном регистрационном удостоверении на </w:t>
      </w:r>
      <w:r w:rsidR="00995F53" w:rsidRPr="00995F53">
        <w:rPr>
          <w:rStyle w:val="s0"/>
          <w:sz w:val="23"/>
          <w:szCs w:val="23"/>
          <w:lang w:val="en-US"/>
        </w:rPr>
        <w:t>Samsung</w:t>
      </w:r>
      <w:r w:rsidR="00995F53" w:rsidRPr="00995F53">
        <w:rPr>
          <w:rStyle w:val="s0"/>
          <w:sz w:val="23"/>
          <w:szCs w:val="23"/>
        </w:rPr>
        <w:t xml:space="preserve"> </w:t>
      </w:r>
      <w:proofErr w:type="spellStart"/>
      <w:r w:rsidR="00995F53" w:rsidRPr="00995F53">
        <w:rPr>
          <w:rStyle w:val="s0"/>
          <w:sz w:val="23"/>
          <w:szCs w:val="23"/>
          <w:lang w:val="en-US"/>
        </w:rPr>
        <w:t>Medison</w:t>
      </w:r>
      <w:proofErr w:type="spellEnd"/>
      <w:r w:rsidR="00995F53" w:rsidRPr="00995F53">
        <w:rPr>
          <w:rStyle w:val="s0"/>
          <w:sz w:val="23"/>
          <w:szCs w:val="23"/>
        </w:rPr>
        <w:t xml:space="preserve"> </w:t>
      </w:r>
      <w:r w:rsidR="00995F53" w:rsidRPr="00995F53">
        <w:rPr>
          <w:rStyle w:val="s0"/>
          <w:sz w:val="23"/>
          <w:szCs w:val="23"/>
          <w:lang w:val="en-US"/>
        </w:rPr>
        <w:t>Co</w:t>
      </w:r>
      <w:r w:rsidR="00995F53" w:rsidRPr="00995F53">
        <w:rPr>
          <w:rStyle w:val="s0"/>
          <w:sz w:val="23"/>
          <w:szCs w:val="23"/>
          <w:lang w:val="kk-KZ"/>
        </w:rPr>
        <w:t>.,</w:t>
      </w:r>
      <w:r w:rsidR="00995F53" w:rsidRPr="00995F53">
        <w:rPr>
          <w:rStyle w:val="s0"/>
          <w:sz w:val="23"/>
          <w:szCs w:val="23"/>
          <w:lang w:val="en-US"/>
        </w:rPr>
        <w:t>Ltd</w:t>
      </w:r>
      <w:r w:rsidR="00995F53" w:rsidRPr="00995F53">
        <w:rPr>
          <w:rStyle w:val="s0"/>
          <w:sz w:val="23"/>
          <w:szCs w:val="23"/>
        </w:rPr>
        <w:t>.</w:t>
      </w:r>
      <w:r w:rsidRPr="00995F53">
        <w:rPr>
          <w:rFonts w:cs="Times New Roman"/>
        </w:rPr>
        <w:t>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0557EA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0557EA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0557EA">
        <w:rPr>
          <w:rFonts w:cs="Times New Roman"/>
        </w:rPr>
        <w:t>Мукажанова</w:t>
      </w:r>
      <w:proofErr w:type="spellEnd"/>
      <w:r w:rsidRPr="000557EA">
        <w:rPr>
          <w:rFonts w:cs="Times New Roman"/>
        </w:rPr>
        <w:t xml:space="preserve"> Н.М.</w:t>
      </w:r>
    </w:p>
    <w:p w:rsidR="00C238D9" w:rsidRPr="000557E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5B5723">
        <w:rPr>
          <w:rFonts w:cs="Times New Roman"/>
        </w:rPr>
        <w:t>Жанабайкызы</w:t>
      </w:r>
      <w:proofErr w:type="spellEnd"/>
      <w:r w:rsidR="005B5723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5B5723" w:rsidRPr="003E1A5B" w:rsidRDefault="005B5723" w:rsidP="00995F53">
      <w:pPr>
        <w:pStyle w:val="a3"/>
        <w:numPr>
          <w:ilvl w:val="0"/>
          <w:numId w:val="5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Pr="003E1A5B">
        <w:rPr>
          <w:rFonts w:cs="Times New Roman"/>
        </w:rPr>
        <w:t>ри вскрытии конвертов отсутствуют</w:t>
      </w:r>
      <w:r w:rsidRPr="003E1A5B">
        <w:rPr>
          <w:rFonts w:cs="Times New Roman"/>
          <w:lang w:val="kk-KZ"/>
        </w:rPr>
        <w:t>;</w:t>
      </w:r>
    </w:p>
    <w:p w:rsidR="003E6C09" w:rsidRDefault="00C238D9" w:rsidP="00995F53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D24D77" w:rsidRDefault="00D24D77" w:rsidP="003E6C09">
      <w:pPr>
        <w:pStyle w:val="a3"/>
        <w:jc w:val="both"/>
        <w:rPr>
          <w:rFonts w:cs="Times New Roman"/>
          <w:sz w:val="23"/>
          <w:szCs w:val="23"/>
        </w:rPr>
        <w:sectPr w:rsidR="00D24D77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260"/>
        <w:gridCol w:w="809"/>
        <w:gridCol w:w="992"/>
        <w:gridCol w:w="1217"/>
        <w:gridCol w:w="1134"/>
        <w:gridCol w:w="1276"/>
        <w:gridCol w:w="1092"/>
        <w:gridCol w:w="1275"/>
        <w:gridCol w:w="1135"/>
        <w:gridCol w:w="992"/>
      </w:tblGrid>
      <w:tr w:rsidR="00D24D77" w:rsidRPr="001765DD" w:rsidTr="00995F53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4D77" w:rsidRDefault="00D24D7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№</w:t>
            </w:r>
          </w:p>
          <w:p w:rsidR="00D24D77" w:rsidRDefault="00D24D7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24D77" w:rsidRDefault="00D24D7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24D77" w:rsidRDefault="00D24D7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Характристика 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D24D77" w:rsidRDefault="00D24D7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D24D77" w:rsidRDefault="00D24D7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134" w:type="dxa"/>
            <w:shd w:val="clear" w:color="000000" w:fill="FFFFFF"/>
          </w:tcPr>
          <w:p w:rsidR="00D24D77" w:rsidRPr="00D24D77" w:rsidRDefault="00D24D77" w:rsidP="005D67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4D77">
              <w:rPr>
                <w:rFonts w:cs="Times New Roman"/>
                <w:b/>
                <w:sz w:val="18"/>
                <w:szCs w:val="18"/>
              </w:rPr>
              <w:t>ТОО «</w:t>
            </w:r>
            <w:r w:rsidRPr="00D24D77">
              <w:rPr>
                <w:rFonts w:cs="Times New Roman"/>
                <w:b/>
                <w:sz w:val="18"/>
                <w:szCs w:val="18"/>
                <w:lang w:val="en-US"/>
              </w:rPr>
              <w:t>Clever Medical</w:t>
            </w:r>
            <w:r w:rsidRPr="00D24D77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000000" w:fill="FFFFFF"/>
          </w:tcPr>
          <w:p w:rsidR="00D24D77" w:rsidRPr="00D24D77" w:rsidRDefault="00D24D77" w:rsidP="00D24D7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4D77">
              <w:rPr>
                <w:rFonts w:cs="Times New Roman"/>
                <w:b/>
                <w:sz w:val="18"/>
                <w:szCs w:val="18"/>
              </w:rPr>
              <w:t>ТОО «</w:t>
            </w:r>
            <w:proofErr w:type="spellStart"/>
            <w:r w:rsidRPr="00D24D77">
              <w:rPr>
                <w:rFonts w:cs="Times New Roman"/>
                <w:b/>
                <w:sz w:val="18"/>
                <w:szCs w:val="18"/>
                <w:lang w:val="en-US"/>
              </w:rPr>
              <w:t>Dariya</w:t>
            </w:r>
            <w:proofErr w:type="spellEnd"/>
            <w:r w:rsidRPr="00D24D77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4D77">
              <w:rPr>
                <w:rFonts w:cs="Times New Roman"/>
                <w:b/>
                <w:sz w:val="18"/>
                <w:szCs w:val="18"/>
                <w:lang w:val="en-US"/>
              </w:rPr>
              <w:t>medica</w:t>
            </w:r>
            <w:proofErr w:type="spellEnd"/>
            <w:r w:rsidRPr="00D24D77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2" w:type="dxa"/>
            <w:shd w:val="clear" w:color="000000" w:fill="FFFFFF"/>
          </w:tcPr>
          <w:p w:rsidR="00D24D77" w:rsidRPr="00D24D77" w:rsidRDefault="00D24D77" w:rsidP="005D67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4D77">
              <w:rPr>
                <w:rFonts w:cs="Times New Roman"/>
                <w:b/>
                <w:sz w:val="18"/>
                <w:szCs w:val="18"/>
              </w:rPr>
              <w:t>ТОО «</w:t>
            </w:r>
            <w:proofErr w:type="spellStart"/>
            <w:r w:rsidRPr="00D24D77">
              <w:rPr>
                <w:rFonts w:cs="Times New Roman"/>
                <w:b/>
                <w:sz w:val="18"/>
                <w:szCs w:val="18"/>
              </w:rPr>
              <w:t>Круана</w:t>
            </w:r>
            <w:proofErr w:type="spellEnd"/>
            <w:r w:rsidRPr="00D24D77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000000" w:fill="FFFFFF"/>
          </w:tcPr>
          <w:p w:rsidR="00D24D77" w:rsidRPr="00D24D77" w:rsidRDefault="00D24D77" w:rsidP="005D6745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D24D77">
              <w:rPr>
                <w:rFonts w:cs="Times New Roman"/>
                <w:b/>
                <w:sz w:val="18"/>
                <w:szCs w:val="18"/>
              </w:rPr>
              <w:t>ТОО</w:t>
            </w:r>
            <w:r w:rsidRPr="00D24D77">
              <w:rPr>
                <w:rFonts w:cs="Times New Roman"/>
                <w:b/>
                <w:sz w:val="18"/>
                <w:szCs w:val="18"/>
                <w:lang w:val="en-US"/>
              </w:rPr>
              <w:t xml:space="preserve"> «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 xml:space="preserve">Medical </w:t>
            </w:r>
            <w:r w:rsidRPr="00D24D77">
              <w:rPr>
                <w:rFonts w:cs="Times New Roman"/>
                <w:b/>
                <w:sz w:val="18"/>
                <w:szCs w:val="18"/>
                <w:lang w:val="en-US"/>
              </w:rPr>
              <w:t>Marketing Group KZ»</w:t>
            </w:r>
          </w:p>
        </w:tc>
        <w:tc>
          <w:tcPr>
            <w:tcW w:w="1135" w:type="dxa"/>
            <w:shd w:val="clear" w:color="000000" w:fill="FFFFFF"/>
          </w:tcPr>
          <w:p w:rsidR="00D24D77" w:rsidRPr="00D24D77" w:rsidRDefault="00D24D77" w:rsidP="005D67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4D77">
              <w:rPr>
                <w:rFonts w:cs="Times New Roman"/>
                <w:b/>
                <w:sz w:val="18"/>
                <w:szCs w:val="18"/>
              </w:rPr>
              <w:t>ТОО «</w:t>
            </w:r>
            <w:proofErr w:type="spellStart"/>
            <w:r w:rsidRPr="00D24D77">
              <w:rPr>
                <w:rFonts w:cs="Times New Roman"/>
                <w:b/>
                <w:sz w:val="18"/>
                <w:szCs w:val="18"/>
              </w:rPr>
              <w:t>ОрдаМедАлматы</w:t>
            </w:r>
            <w:proofErr w:type="spellEnd"/>
            <w:r w:rsidRPr="00D24D77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D24D77" w:rsidRPr="00D24D77" w:rsidRDefault="00D24D77" w:rsidP="005D67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4D77">
              <w:rPr>
                <w:rFonts w:cs="Times New Roman"/>
                <w:b/>
                <w:sz w:val="18"/>
                <w:szCs w:val="18"/>
              </w:rPr>
              <w:t>ТОО «</w:t>
            </w:r>
            <w:r w:rsidRPr="00D24D77">
              <w:rPr>
                <w:rFonts w:cs="Times New Roman"/>
                <w:b/>
                <w:sz w:val="18"/>
                <w:szCs w:val="18"/>
                <w:lang w:val="kk-KZ"/>
              </w:rPr>
              <w:t>ЖанаМедТех</w:t>
            </w:r>
            <w:r w:rsidRPr="00D24D77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D24D77" w:rsidRPr="001765DD" w:rsidTr="00995F53">
        <w:trPr>
          <w:trHeight w:val="477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Тесьма хирургическая полиэфирная.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Тесьма хирургическая полиэфирная 3 мм и 5 мм длиной 1,0м. Размеры по заявке Заказчика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527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прямой. 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прямой. 70 см длина, </w:t>
            </w:r>
            <w:proofErr w:type="spellStart"/>
            <w:r>
              <w:rPr>
                <w:sz w:val="18"/>
                <w:szCs w:val="18"/>
              </w:rPr>
              <w:t>рентгеноконтрастная</w:t>
            </w:r>
            <w:proofErr w:type="spellEnd"/>
            <w:r>
              <w:rPr>
                <w:sz w:val="18"/>
                <w:szCs w:val="18"/>
              </w:rPr>
              <w:t xml:space="preserve"> полоса, ступенчатый адаптер, Размеры: 16,18,20,24,28,32,36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. Применяется для дренирования плевральной полости в торакальной и кардиохирургии. Материал: силикон. Назначение: применяется для </w:t>
            </w:r>
            <w:proofErr w:type="spellStart"/>
            <w:r>
              <w:rPr>
                <w:sz w:val="18"/>
                <w:szCs w:val="18"/>
              </w:rPr>
              <w:t>интраоперационного</w:t>
            </w:r>
            <w:proofErr w:type="spellEnd"/>
            <w:r>
              <w:rPr>
                <w:sz w:val="18"/>
                <w:szCs w:val="18"/>
              </w:rPr>
              <w:t xml:space="preserve"> дренирования плевральной полости в торакальной и кардиохирургии. Описание и состав: прямой торакальный катетер с размерами: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16, 20, 24, 28, 32, 36 </w:t>
            </w:r>
            <w:proofErr w:type="gramStart"/>
            <w:r>
              <w:rPr>
                <w:sz w:val="18"/>
                <w:szCs w:val="18"/>
              </w:rPr>
              <w:t>изготовлен</w:t>
            </w:r>
            <w:proofErr w:type="gramEnd"/>
            <w:r>
              <w:rPr>
                <w:sz w:val="18"/>
                <w:szCs w:val="18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18"/>
                <w:szCs w:val="18"/>
              </w:rPr>
              <w:t>биосовместимость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термопластичноть</w:t>
            </w:r>
            <w:proofErr w:type="spellEnd"/>
            <w:r>
              <w:rPr>
                <w:sz w:val="18"/>
                <w:szCs w:val="18"/>
              </w:rPr>
              <w:t xml:space="preserve">. Имеет длину 50 см, </w:t>
            </w:r>
            <w:proofErr w:type="spellStart"/>
            <w:r>
              <w:rPr>
                <w:sz w:val="18"/>
                <w:szCs w:val="18"/>
              </w:rPr>
              <w:t>рентгеноконтрастную</w:t>
            </w:r>
            <w:proofErr w:type="spellEnd"/>
            <w:r>
              <w:rPr>
                <w:sz w:val="18"/>
                <w:szCs w:val="18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</w:t>
            </w:r>
            <w:proofErr w:type="gramStart"/>
            <w:r>
              <w:rPr>
                <w:sz w:val="18"/>
                <w:szCs w:val="18"/>
              </w:rPr>
              <w:t>плевральной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полост</w:t>
            </w:r>
            <w:proofErr w:type="spellEnd"/>
            <w:r>
              <w:rPr>
                <w:sz w:val="18"/>
                <w:szCs w:val="18"/>
              </w:rPr>
              <w:t>. Размер по заявке заказчика.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325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угловой.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угловой. Описание и состав: угловой торакальный катетер с размерами: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16, 20, 24, 28, 32, 36 </w:t>
            </w:r>
            <w:proofErr w:type="gramStart"/>
            <w:r>
              <w:rPr>
                <w:sz w:val="18"/>
                <w:szCs w:val="18"/>
              </w:rPr>
              <w:t>изготовлен</w:t>
            </w:r>
            <w:proofErr w:type="gramEnd"/>
            <w:r>
              <w:rPr>
                <w:sz w:val="18"/>
                <w:szCs w:val="18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18"/>
                <w:szCs w:val="18"/>
              </w:rPr>
              <w:t>биосовместимость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термопластичноть</w:t>
            </w:r>
            <w:proofErr w:type="spellEnd"/>
            <w:r>
              <w:rPr>
                <w:sz w:val="18"/>
                <w:szCs w:val="18"/>
              </w:rPr>
              <w:t xml:space="preserve">. Назначение: применяется для </w:t>
            </w:r>
            <w:proofErr w:type="spellStart"/>
            <w:r>
              <w:rPr>
                <w:sz w:val="18"/>
                <w:szCs w:val="18"/>
              </w:rPr>
              <w:t>интраоперационного</w:t>
            </w:r>
            <w:proofErr w:type="spellEnd"/>
            <w:r>
              <w:rPr>
                <w:sz w:val="18"/>
                <w:szCs w:val="18"/>
              </w:rPr>
              <w:t xml:space="preserve"> дренирования плевральной полости в торакальной и кардиохирургии. Описание и состав: угловой </w:t>
            </w:r>
            <w:r>
              <w:rPr>
                <w:sz w:val="18"/>
                <w:szCs w:val="18"/>
              </w:rPr>
              <w:lastRenderedPageBreak/>
              <w:t xml:space="preserve">торакальный катетер с размерами: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16, 20, 24, 28, 32, 36 </w:t>
            </w:r>
            <w:proofErr w:type="gramStart"/>
            <w:r>
              <w:rPr>
                <w:sz w:val="18"/>
                <w:szCs w:val="18"/>
              </w:rPr>
              <w:t>изготовлен</w:t>
            </w:r>
            <w:proofErr w:type="gramEnd"/>
            <w:r>
              <w:rPr>
                <w:sz w:val="18"/>
                <w:szCs w:val="18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18"/>
                <w:szCs w:val="18"/>
              </w:rPr>
              <w:t>биосовместимость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термопластичноть</w:t>
            </w:r>
            <w:proofErr w:type="spellEnd"/>
            <w:r>
              <w:rPr>
                <w:sz w:val="18"/>
                <w:szCs w:val="18"/>
              </w:rPr>
              <w:t xml:space="preserve">. Имеет длину 50 см, </w:t>
            </w:r>
            <w:proofErr w:type="spellStart"/>
            <w:r>
              <w:rPr>
                <w:sz w:val="18"/>
                <w:szCs w:val="18"/>
              </w:rPr>
              <w:t>рентгеноконтрастную</w:t>
            </w:r>
            <w:proofErr w:type="spellEnd"/>
            <w:r>
              <w:rPr>
                <w:sz w:val="18"/>
                <w:szCs w:val="18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плевральной полости. Размер по заявке заказчика.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9A4907" w:rsidRDefault="009A4907" w:rsidP="00D24D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406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дренажный. 19FR х 60.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дренажный </w:t>
            </w:r>
            <w:proofErr w:type="spellStart"/>
            <w:r>
              <w:rPr>
                <w:sz w:val="18"/>
                <w:szCs w:val="18"/>
              </w:rPr>
              <w:t>рифленный</w:t>
            </w:r>
            <w:proofErr w:type="spellEnd"/>
            <w:r>
              <w:rPr>
                <w:sz w:val="18"/>
                <w:szCs w:val="18"/>
              </w:rPr>
              <w:t xml:space="preserve">. 19FR*60. Круглый дренаж из силикона, с </w:t>
            </w:r>
            <w:proofErr w:type="spellStart"/>
            <w:r>
              <w:rPr>
                <w:sz w:val="18"/>
                <w:szCs w:val="18"/>
              </w:rPr>
              <w:t>рентгенконтрастной</w:t>
            </w:r>
            <w:proofErr w:type="spellEnd"/>
            <w:r>
              <w:rPr>
                <w:sz w:val="18"/>
                <w:szCs w:val="18"/>
              </w:rPr>
              <w:t xml:space="preserve"> полосой, размеры:  19х60см.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631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Рифленный</w:t>
            </w:r>
            <w:proofErr w:type="spellEnd"/>
            <w:r>
              <w:rPr>
                <w:sz w:val="18"/>
                <w:szCs w:val="18"/>
              </w:rPr>
              <w:t xml:space="preserve"> круглый дренаж 24Fr  без </w:t>
            </w:r>
            <w:proofErr w:type="spellStart"/>
            <w:r>
              <w:rPr>
                <w:sz w:val="18"/>
                <w:szCs w:val="18"/>
              </w:rPr>
              <w:t>троакарной</w:t>
            </w:r>
            <w:proofErr w:type="spellEnd"/>
            <w:r>
              <w:rPr>
                <w:sz w:val="18"/>
                <w:szCs w:val="18"/>
              </w:rPr>
              <w:t xml:space="preserve"> иглы.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Рифленный</w:t>
            </w:r>
            <w:proofErr w:type="spellEnd"/>
            <w:r>
              <w:rPr>
                <w:sz w:val="18"/>
                <w:szCs w:val="18"/>
              </w:rPr>
              <w:t xml:space="preserve"> круглый дренаж 24Fr  без </w:t>
            </w:r>
            <w:proofErr w:type="spellStart"/>
            <w:r>
              <w:rPr>
                <w:sz w:val="18"/>
                <w:szCs w:val="18"/>
              </w:rPr>
              <w:t>троакарной</w:t>
            </w:r>
            <w:proofErr w:type="spellEnd"/>
            <w:r>
              <w:rPr>
                <w:sz w:val="18"/>
                <w:szCs w:val="18"/>
              </w:rPr>
              <w:t xml:space="preserve"> иглы. Рифленый круглый дренаж из силикона, с </w:t>
            </w:r>
            <w:proofErr w:type="spellStart"/>
            <w:r>
              <w:rPr>
                <w:sz w:val="18"/>
                <w:szCs w:val="18"/>
              </w:rPr>
              <w:t>рентгенкотрастной</w:t>
            </w:r>
            <w:proofErr w:type="spellEnd"/>
            <w:r>
              <w:rPr>
                <w:sz w:val="18"/>
                <w:szCs w:val="18"/>
              </w:rPr>
              <w:t xml:space="preserve"> полосой, Размеры:  24Fr без </w:t>
            </w:r>
            <w:proofErr w:type="spellStart"/>
            <w:r>
              <w:rPr>
                <w:sz w:val="18"/>
                <w:szCs w:val="18"/>
              </w:rPr>
              <w:t>троакарной</w:t>
            </w:r>
            <w:proofErr w:type="spellEnd"/>
            <w:r>
              <w:rPr>
                <w:sz w:val="18"/>
                <w:szCs w:val="18"/>
              </w:rPr>
              <w:t xml:space="preserve"> иглы. 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9A4907" w:rsidRDefault="009A4907" w:rsidP="00D24D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13 500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712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Отсос. Макси с трубкой длинной 300 см.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Отсос Макси с трубкой длинной 300 </w:t>
            </w:r>
            <w:proofErr w:type="spellStart"/>
            <w:r>
              <w:rPr>
                <w:sz w:val="18"/>
                <w:szCs w:val="18"/>
              </w:rPr>
              <w:t>см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ветло</w:t>
            </w:r>
            <w:proofErr w:type="spellEnd"/>
            <w:r>
              <w:rPr>
                <w:sz w:val="18"/>
                <w:szCs w:val="18"/>
              </w:rPr>
              <w:t xml:space="preserve">-голубого цвета. Метод стерилизации: </w:t>
            </w:r>
            <w:proofErr w:type="spellStart"/>
            <w:r>
              <w:rPr>
                <w:sz w:val="18"/>
                <w:szCs w:val="18"/>
              </w:rPr>
              <w:t>Этиленоксидом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694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Отсосный наконечник с тонким концом длина 260 мм, мощность аспирации 28,7 мм.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Отсос. Отсосный наконечник с тонким концом длина 260 мм, мощность аспирации 28,7 мм. Светло-голубого цвета. 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637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Инструмент хирургический для эндоскопических оперативных вмешательств. Троакары </w:t>
            </w:r>
            <w:r>
              <w:rPr>
                <w:sz w:val="18"/>
                <w:szCs w:val="18"/>
              </w:rPr>
              <w:lastRenderedPageBreak/>
              <w:t>стандартные 12-5 мм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Default="00D24D77" w:rsidP="00AB46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Инструменты </w:t>
            </w:r>
            <w:proofErr w:type="gramStart"/>
            <w:r>
              <w:rPr>
                <w:sz w:val="18"/>
                <w:szCs w:val="18"/>
              </w:rPr>
              <w:t>хирургического</w:t>
            </w:r>
            <w:proofErr w:type="gramEnd"/>
            <w:r>
              <w:rPr>
                <w:sz w:val="18"/>
                <w:szCs w:val="18"/>
              </w:rPr>
              <w:t xml:space="preserve"> для эндоскопических оперативных </w:t>
            </w:r>
            <w:proofErr w:type="spellStart"/>
            <w:r>
              <w:rPr>
                <w:sz w:val="18"/>
                <w:szCs w:val="18"/>
              </w:rPr>
              <w:t>вмешателств</w:t>
            </w:r>
            <w:proofErr w:type="spellEnd"/>
            <w:r>
              <w:rPr>
                <w:sz w:val="18"/>
                <w:szCs w:val="18"/>
              </w:rPr>
              <w:t xml:space="preserve">. Троакары стандартные (комплект: стилет 12мм, ребристая канюля, корпус, конвертер, 12-5 мм) (3шт в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нст</w:t>
            </w:r>
            <w:proofErr w:type="spellEnd"/>
            <w:r>
              <w:rPr>
                <w:sz w:val="18"/>
                <w:szCs w:val="18"/>
              </w:rPr>
              <w:t xml:space="preserve">-ты </w:t>
            </w:r>
            <w:proofErr w:type="spellStart"/>
            <w:r>
              <w:rPr>
                <w:sz w:val="18"/>
                <w:szCs w:val="18"/>
              </w:rPr>
              <w:t>хирур-ие</w:t>
            </w:r>
            <w:proofErr w:type="spellEnd"/>
            <w:r>
              <w:rPr>
                <w:sz w:val="18"/>
                <w:szCs w:val="18"/>
              </w:rPr>
              <w:t xml:space="preserve"> для эндоскопических оперативных вмешательств. Троакар стандартный </w:t>
            </w:r>
            <w:r>
              <w:rPr>
                <w:sz w:val="18"/>
                <w:szCs w:val="18"/>
              </w:rPr>
              <w:lastRenderedPageBreak/>
              <w:t xml:space="preserve">(комплект: стилет с защитой серии V2, 12мм, 2 канюли, корпус с лепестковым клапаном, универсальным переходником 12-5 мм, с краном </w:t>
            </w:r>
            <w:proofErr w:type="spellStart"/>
            <w:r>
              <w:rPr>
                <w:sz w:val="18"/>
                <w:szCs w:val="18"/>
              </w:rPr>
              <w:t>инсуффляции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104 500</w:t>
            </w:r>
          </w:p>
        </w:tc>
      </w:tr>
      <w:tr w:rsidR="00D24D77" w:rsidRPr="001765DD" w:rsidTr="00995F53">
        <w:trPr>
          <w:trHeight w:val="286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 для </w:t>
            </w:r>
            <w:proofErr w:type="spellStart"/>
            <w:r>
              <w:rPr>
                <w:sz w:val="18"/>
                <w:szCs w:val="18"/>
              </w:rPr>
              <w:t>эмболэктомии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тромбэктомии</w:t>
            </w:r>
            <w:proofErr w:type="spellEnd"/>
            <w:r>
              <w:rPr>
                <w:sz w:val="18"/>
                <w:szCs w:val="18"/>
              </w:rPr>
              <w:t xml:space="preserve"> одноканальный стерильный однократного </w:t>
            </w:r>
            <w:proofErr w:type="spellStart"/>
            <w:r>
              <w:rPr>
                <w:sz w:val="18"/>
                <w:szCs w:val="18"/>
              </w:rPr>
              <w:t>применения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азмер</w:t>
            </w:r>
            <w:proofErr w:type="spellEnd"/>
            <w:r>
              <w:rPr>
                <w:sz w:val="18"/>
                <w:szCs w:val="18"/>
              </w:rPr>
              <w:t xml:space="preserve"> 3,4,5,6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/80 см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Катетеры для </w:t>
            </w:r>
            <w:proofErr w:type="spellStart"/>
            <w:r>
              <w:rPr>
                <w:sz w:val="18"/>
                <w:szCs w:val="18"/>
              </w:rPr>
              <w:t>эмболэктомии</w:t>
            </w:r>
            <w:proofErr w:type="spellEnd"/>
            <w:r>
              <w:rPr>
                <w:sz w:val="18"/>
                <w:szCs w:val="18"/>
              </w:rPr>
              <w:t xml:space="preserve"> предназначены для безопасного и удобного извлечения тромботических масс из артерий и вен. Катетеры для </w:t>
            </w:r>
            <w:proofErr w:type="spellStart"/>
            <w:r>
              <w:rPr>
                <w:sz w:val="18"/>
                <w:szCs w:val="18"/>
              </w:rPr>
              <w:t>эмболэктомии</w:t>
            </w:r>
            <w:proofErr w:type="spellEnd"/>
            <w:r>
              <w:rPr>
                <w:sz w:val="18"/>
                <w:szCs w:val="18"/>
              </w:rPr>
              <w:t xml:space="preserve"> изготовлены из биологически нейтрального материала. Эластичность катетеров адекватна их размеру. Баллон изготовлен из латекса, что позволяет выдерживать давление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необходимое для достижения желаемого эффекта. Баллон дополнительно укреплен шелковой нитью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Катетеры имеют цветовую кодировку по размерам , соответствующую международному цветовому коду. Цветовые метки нанесены с интервалом 10 см. </w:t>
            </w:r>
            <w:proofErr w:type="spellStart"/>
            <w:r>
              <w:rPr>
                <w:sz w:val="18"/>
                <w:szCs w:val="18"/>
              </w:rPr>
              <w:t>Мандрен</w:t>
            </w:r>
            <w:proofErr w:type="spellEnd"/>
            <w:r>
              <w:rPr>
                <w:sz w:val="18"/>
                <w:szCs w:val="18"/>
              </w:rPr>
              <w:t xml:space="preserve"> изготовлен из нержавеющей стали, он облегчает  введение катетера в сосуд.  Мягкий закруглённый кончик  сводит к минимуму  риск перфорации  стенки сосуда. Другой конец катетера имеет насадку типа </w:t>
            </w:r>
            <w:proofErr w:type="spellStart"/>
            <w:r>
              <w:rPr>
                <w:sz w:val="18"/>
                <w:szCs w:val="18"/>
              </w:rPr>
              <w:t>Luer-lock</w:t>
            </w:r>
            <w:proofErr w:type="spellEnd"/>
            <w:r>
              <w:rPr>
                <w:sz w:val="18"/>
                <w:szCs w:val="18"/>
              </w:rPr>
              <w:t xml:space="preserve">. На каждом катетере </w:t>
            </w:r>
            <w:proofErr w:type="gramStart"/>
            <w:r>
              <w:rPr>
                <w:sz w:val="18"/>
                <w:szCs w:val="18"/>
              </w:rPr>
              <w:t>указаны</w:t>
            </w:r>
            <w:proofErr w:type="gramEnd"/>
            <w:r>
              <w:rPr>
                <w:sz w:val="18"/>
                <w:szCs w:val="18"/>
              </w:rPr>
              <w:t xml:space="preserve"> диаметр катетера и емкость баллона. Стерилизация катетеров проводится </w:t>
            </w:r>
            <w:proofErr w:type="gramStart"/>
            <w:r>
              <w:rPr>
                <w:sz w:val="18"/>
                <w:szCs w:val="18"/>
              </w:rPr>
              <w:t>гамма-облучением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Однокональные</w:t>
            </w:r>
            <w:proofErr w:type="spellEnd"/>
            <w:r>
              <w:rPr>
                <w:sz w:val="18"/>
                <w:szCs w:val="18"/>
              </w:rPr>
              <w:t xml:space="preserve"> катетеры также могут использоваться для удаления </w:t>
            </w:r>
            <w:proofErr w:type="spellStart"/>
            <w:r>
              <w:rPr>
                <w:sz w:val="18"/>
                <w:szCs w:val="18"/>
              </w:rPr>
              <w:t>кокрементов</w:t>
            </w:r>
            <w:proofErr w:type="spellEnd"/>
            <w:r>
              <w:rPr>
                <w:sz w:val="18"/>
                <w:szCs w:val="18"/>
              </w:rPr>
              <w:t xml:space="preserve"> из желчных протоков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Катетер для </w:t>
            </w:r>
            <w:proofErr w:type="spellStart"/>
            <w:r>
              <w:rPr>
                <w:sz w:val="18"/>
                <w:szCs w:val="18"/>
              </w:rPr>
              <w:t>эмболектомии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тромбектомии</w:t>
            </w:r>
            <w:proofErr w:type="spellEnd"/>
            <w:r>
              <w:rPr>
                <w:sz w:val="18"/>
                <w:szCs w:val="18"/>
              </w:rPr>
              <w:t xml:space="preserve"> одноканальный 3F/80- зеленый, 4F/80- красный, 5F/80-белый, 6F/80-голубой. Размеры по заявке заказчика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9A4907" w:rsidRDefault="009A4907" w:rsidP="00D24D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17 500</w:t>
            </w: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629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Лезвия </w:t>
            </w:r>
            <w:proofErr w:type="gramStart"/>
            <w:r>
              <w:rPr>
                <w:sz w:val="18"/>
                <w:szCs w:val="18"/>
              </w:rPr>
              <w:t>возвратно-поступательных</w:t>
            </w:r>
            <w:proofErr w:type="gramEnd"/>
            <w:r>
              <w:rPr>
                <w:sz w:val="18"/>
                <w:szCs w:val="18"/>
              </w:rPr>
              <w:t xml:space="preserve"> пилы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Лезвия возвратно-поступательный для пилы-</w:t>
            </w:r>
            <w:proofErr w:type="spellStart"/>
            <w:r>
              <w:rPr>
                <w:sz w:val="18"/>
                <w:szCs w:val="18"/>
              </w:rPr>
              <w:t>стернотома</w:t>
            </w:r>
            <w:proofErr w:type="spellEnd"/>
            <w:r>
              <w:rPr>
                <w:sz w:val="18"/>
                <w:szCs w:val="18"/>
              </w:rPr>
              <w:t xml:space="preserve"> "</w:t>
            </w:r>
            <w:proofErr w:type="spellStart"/>
            <w:r>
              <w:rPr>
                <w:sz w:val="18"/>
                <w:szCs w:val="18"/>
              </w:rPr>
              <w:t>Aesculap</w:t>
            </w:r>
            <w:proofErr w:type="spellEnd"/>
            <w:r>
              <w:rPr>
                <w:sz w:val="18"/>
                <w:szCs w:val="18"/>
              </w:rPr>
              <w:t>", рабочая поверхность 34,0 мм, толщина 0,7 мм, ширина распила 1,1 мм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726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Полоска химического индикатора 250 штук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Полоска химического индикатора.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желтый под воздействием паров пероксида водорода. Срок хранения: до 2 лет от даты производства. Условия хранения: Комнатная температура (15-300С) в условиях сухого помещения. Хранить </w:t>
            </w:r>
            <w:proofErr w:type="gramStart"/>
            <w:r>
              <w:rPr>
                <w:sz w:val="18"/>
                <w:szCs w:val="18"/>
              </w:rPr>
              <w:t>в дали</w:t>
            </w:r>
            <w:proofErr w:type="gramEnd"/>
            <w:r>
              <w:rPr>
                <w:sz w:val="18"/>
                <w:szCs w:val="18"/>
              </w:rPr>
              <w:t xml:space="preserve"> от воздействия высокой температуры, высокой влажности, стерилизующего средства и прямых солнечных лучей. Упаковка: 250 штук / упаковка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667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Мочеточниковый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стент</w:t>
            </w:r>
            <w:proofErr w:type="spellEnd"/>
            <w:r>
              <w:rPr>
                <w:sz w:val="18"/>
                <w:szCs w:val="18"/>
              </w:rPr>
              <w:t xml:space="preserve"> «двойная петля».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Мочеточниковый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стент</w:t>
            </w:r>
            <w:proofErr w:type="spellEnd"/>
            <w:r>
              <w:rPr>
                <w:sz w:val="18"/>
                <w:szCs w:val="18"/>
              </w:rPr>
              <w:t xml:space="preserve"> «двойная петля». </w:t>
            </w:r>
            <w:proofErr w:type="gramStart"/>
            <w:r>
              <w:rPr>
                <w:sz w:val="18"/>
                <w:szCs w:val="18"/>
              </w:rPr>
              <w:t>Мочеточниковый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двухпетлевой</w:t>
            </w:r>
            <w:proofErr w:type="spellEnd"/>
            <w:r>
              <w:rPr>
                <w:sz w:val="18"/>
                <w:szCs w:val="18"/>
              </w:rPr>
              <w:t xml:space="preserve"> представляет собой гибкую, </w:t>
            </w:r>
            <w:proofErr w:type="spellStart"/>
            <w:r>
              <w:rPr>
                <w:sz w:val="18"/>
                <w:szCs w:val="18"/>
              </w:rPr>
              <w:t>рентгеноконтрастную</w:t>
            </w:r>
            <w:proofErr w:type="spellEnd"/>
            <w:r>
              <w:rPr>
                <w:sz w:val="18"/>
                <w:szCs w:val="18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>
              <w:rPr>
                <w:sz w:val="18"/>
                <w:szCs w:val="18"/>
              </w:rPr>
              <w:t>Стент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маркирован</w:t>
            </w:r>
            <w:proofErr w:type="gramEnd"/>
            <w:r>
              <w:rPr>
                <w:sz w:val="18"/>
                <w:szCs w:val="18"/>
              </w:rPr>
              <w:t xml:space="preserve"> непрерывной </w:t>
            </w:r>
            <w:proofErr w:type="spellStart"/>
            <w:r>
              <w:rPr>
                <w:sz w:val="18"/>
                <w:szCs w:val="18"/>
              </w:rPr>
              <w:t>рентгеноконтрастной</w:t>
            </w:r>
            <w:proofErr w:type="spellEnd"/>
            <w:r>
              <w:rPr>
                <w:sz w:val="18"/>
                <w:szCs w:val="18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</w:t>
            </w:r>
            <w:r>
              <w:rPr>
                <w:sz w:val="18"/>
                <w:szCs w:val="18"/>
              </w:rPr>
              <w:lastRenderedPageBreak/>
              <w:t xml:space="preserve">пластиковый фиксатор (2 шт.). Материал: полиуретан, не содержит латекс и </w:t>
            </w:r>
            <w:proofErr w:type="spellStart"/>
            <w:r>
              <w:rPr>
                <w:sz w:val="18"/>
                <w:szCs w:val="18"/>
              </w:rPr>
              <w:t>фталаты</w:t>
            </w:r>
            <w:proofErr w:type="spellEnd"/>
            <w:r>
              <w:rPr>
                <w:sz w:val="18"/>
                <w:szCs w:val="18"/>
              </w:rPr>
              <w:t xml:space="preserve">. Упаковка индивидуальная, стерильная (стерилизация </w:t>
            </w:r>
            <w:proofErr w:type="gramStart"/>
            <w:r>
              <w:rPr>
                <w:sz w:val="18"/>
                <w:szCs w:val="18"/>
              </w:rPr>
              <w:t>этилен-оксидом</w:t>
            </w:r>
            <w:proofErr w:type="gramEnd"/>
            <w:r>
              <w:rPr>
                <w:sz w:val="18"/>
                <w:szCs w:val="18"/>
              </w:rPr>
              <w:t>). Размер по заявке заказчика.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11 446,00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900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Pr="000E120F" w:rsidRDefault="00D24D77">
            <w:pPr>
              <w:spacing w:line="276" w:lineRule="auto"/>
              <w:rPr>
                <w:sz w:val="18"/>
                <w:szCs w:val="18"/>
              </w:rPr>
            </w:pPr>
            <w:r w:rsidRPr="000E120F">
              <w:rPr>
                <w:sz w:val="18"/>
                <w:szCs w:val="18"/>
              </w:rPr>
              <w:t xml:space="preserve">Стерилизующее средство для аппарата </w:t>
            </w:r>
            <w:proofErr w:type="spellStart"/>
            <w:r w:rsidRPr="000E120F">
              <w:rPr>
                <w:sz w:val="18"/>
                <w:szCs w:val="18"/>
              </w:rPr>
              <w:t>Reno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Pr="000E120F" w:rsidRDefault="00D24D77">
            <w:pPr>
              <w:spacing w:line="276" w:lineRule="auto"/>
              <w:rPr>
                <w:sz w:val="18"/>
                <w:szCs w:val="18"/>
              </w:rPr>
            </w:pPr>
            <w:r w:rsidRPr="000E120F">
              <w:rPr>
                <w:sz w:val="18"/>
                <w:szCs w:val="18"/>
              </w:rPr>
              <w:t xml:space="preserve">Стерилизующее средство для аппарата RENO. Стерилизующее средство </w:t>
            </w:r>
            <w:proofErr w:type="spellStart"/>
            <w:r w:rsidRPr="000E120F">
              <w:rPr>
                <w:sz w:val="18"/>
                <w:szCs w:val="18"/>
              </w:rPr>
              <w:t>Reno</w:t>
            </w:r>
            <w:proofErr w:type="spellEnd"/>
            <w:r w:rsidRPr="000E120F">
              <w:rPr>
                <w:sz w:val="18"/>
                <w:szCs w:val="18"/>
              </w:rPr>
              <w:t xml:space="preserve"> разработано для удобства персонала – безопасность, легкость загрузки и одноразовое предназначение кассеты позволяют максимально упростить процедуру работы с аппаратом. Состав: пероксид водорода (50%). Использование: 1 кассета / цикл. Срок хранения: 12 месяцев от даты производства. Условия хранения: 2-80С. Упаковка: RENO-SA (S30/D50) – 20 кассет/коробка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Pr="000E120F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20F"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Pr="000E120F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20F">
              <w:rPr>
                <w:sz w:val="20"/>
                <w:szCs w:val="20"/>
              </w:rPr>
              <w:t>10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Pr="000E120F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20F">
              <w:rPr>
                <w:sz w:val="20"/>
                <w:szCs w:val="20"/>
              </w:rPr>
              <w:t>86 300,00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14771C" w:rsidRDefault="0014771C" w:rsidP="00D24D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86 000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900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Игла для биопсии 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Игла для биопсии для инструмента </w:t>
            </w:r>
            <w:proofErr w:type="spellStart"/>
            <w:r>
              <w:rPr>
                <w:sz w:val="18"/>
                <w:szCs w:val="18"/>
              </w:rPr>
              <w:t>Pro-Mag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TMUltra</w:t>
            </w:r>
            <w:proofErr w:type="spellEnd"/>
            <w:r>
              <w:rPr>
                <w:sz w:val="18"/>
                <w:szCs w:val="18"/>
              </w:rPr>
              <w:t xml:space="preserve">. (Размеры 14, 16, 18, 20 </w:t>
            </w:r>
            <w:proofErr w:type="spellStart"/>
            <w:r>
              <w:rPr>
                <w:sz w:val="18"/>
                <w:szCs w:val="18"/>
              </w:rPr>
              <w:t>Ga</w:t>
            </w:r>
            <w:proofErr w:type="spellEnd"/>
            <w:r>
              <w:rPr>
                <w:sz w:val="18"/>
                <w:szCs w:val="18"/>
              </w:rPr>
              <w:t xml:space="preserve"> X 10, 12, 16, 20, 25, 30 см). Столбик </w:t>
            </w:r>
            <w:proofErr w:type="gramStart"/>
            <w:r>
              <w:rPr>
                <w:sz w:val="18"/>
                <w:szCs w:val="18"/>
              </w:rPr>
              <w:t>забираемого</w:t>
            </w:r>
            <w:proofErr w:type="gramEnd"/>
            <w:r>
              <w:rPr>
                <w:sz w:val="18"/>
                <w:szCs w:val="18"/>
              </w:rPr>
              <w:t xml:space="preserve"> биоптата не менее 19мм. Игла </w:t>
            </w:r>
            <w:proofErr w:type="spellStart"/>
            <w:r>
              <w:rPr>
                <w:sz w:val="18"/>
                <w:szCs w:val="18"/>
              </w:rPr>
              <w:t>эхоконтрастная</w:t>
            </w:r>
            <w:proofErr w:type="spellEnd"/>
            <w:r>
              <w:rPr>
                <w:sz w:val="18"/>
                <w:szCs w:val="18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коаксиальными иглами соответствующего размера. Размер игл по Заказчика.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9A4907" w:rsidRDefault="009A4907" w:rsidP="00D24D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6 750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24D77" w:rsidRPr="001765DD" w:rsidTr="00995F53">
        <w:trPr>
          <w:trHeight w:val="286"/>
        </w:trPr>
        <w:tc>
          <w:tcPr>
            <w:tcW w:w="709" w:type="dxa"/>
            <w:shd w:val="clear" w:color="000000" w:fill="FFFFFF"/>
            <w:noWrap/>
          </w:tcPr>
          <w:p w:rsidR="00D24D77" w:rsidRDefault="00D24D77">
            <w:pPr>
              <w:spacing w:line="276" w:lineRule="auto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Сосудистые петли</w:t>
            </w:r>
          </w:p>
        </w:tc>
        <w:tc>
          <w:tcPr>
            <w:tcW w:w="3260" w:type="dxa"/>
            <w:shd w:val="clear" w:color="000000" w:fill="FFFFFF"/>
            <w:noWrap/>
            <w:vAlign w:val="center"/>
          </w:tcPr>
          <w:p w:rsidR="00D24D77" w:rsidRDefault="00D24D77" w:rsidP="00AB4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Сосудистые петли - 100% медицинский силикон, мягкий и гладкий материал. Силикон </w:t>
            </w:r>
            <w:proofErr w:type="spellStart"/>
            <w:r>
              <w:rPr>
                <w:sz w:val="18"/>
                <w:szCs w:val="18"/>
              </w:rPr>
              <w:t>рентгеноконтрастный</w:t>
            </w:r>
            <w:proofErr w:type="spellEnd"/>
            <w:r>
              <w:rPr>
                <w:sz w:val="18"/>
                <w:szCs w:val="18"/>
              </w:rPr>
              <w:t>. Не впитывает жидкость. Нетоксичен и не содержит латекс. Размер 2,5х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,0 мм, длина петли 450 мм. Доступен в трех цветах: синий, красный, желтый. Стерильная упаковка, в упаковке содержится 2 шт. Метод стерилизации: </w:t>
            </w:r>
            <w:proofErr w:type="spellStart"/>
            <w:r>
              <w:rPr>
                <w:sz w:val="18"/>
                <w:szCs w:val="18"/>
              </w:rPr>
              <w:t>этиленоксидом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17" w:type="dxa"/>
            <w:shd w:val="clear" w:color="000000" w:fill="FFFFFF"/>
            <w:noWrap/>
            <w:vAlign w:val="center"/>
          </w:tcPr>
          <w:p w:rsidR="00D24D77" w:rsidRDefault="00D24D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4D77" w:rsidRPr="009A4907" w:rsidRDefault="009A4907" w:rsidP="00D24D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995.00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4D77" w:rsidRPr="00D24D77" w:rsidRDefault="00D24D77" w:rsidP="00D24D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5723" w:rsidRDefault="005B5723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AB46DA" w:rsidRDefault="00C238D9" w:rsidP="00995F53">
      <w:pPr>
        <w:pStyle w:val="a7"/>
        <w:widowControl/>
        <w:numPr>
          <w:ilvl w:val="0"/>
          <w:numId w:val="5"/>
        </w:numPr>
        <w:suppressAutoHyphens w:val="0"/>
        <w:autoSpaceDN/>
        <w:ind w:left="284" w:firstLine="0"/>
        <w:jc w:val="both"/>
        <w:textAlignment w:val="auto"/>
        <w:rPr>
          <w:rFonts w:cs="Times New Roman"/>
          <w:color w:val="000000"/>
        </w:rPr>
      </w:pPr>
      <w:r w:rsidRPr="00AB46DA">
        <w:rPr>
          <w:rFonts w:cs="Times New Roman"/>
          <w:sz w:val="23"/>
          <w:szCs w:val="23"/>
        </w:rPr>
        <w:t>Эко</w:t>
      </w:r>
      <w:r w:rsidR="000E37BC" w:rsidRPr="00AB46DA">
        <w:rPr>
          <w:rFonts w:cs="Times New Roman"/>
          <w:sz w:val="23"/>
          <w:szCs w:val="23"/>
        </w:rPr>
        <w:t>номия средств по лотам</w:t>
      </w:r>
      <w:r w:rsidRPr="00AB46DA">
        <w:rPr>
          <w:rFonts w:cs="Times New Roman"/>
          <w:sz w:val="23"/>
          <w:szCs w:val="23"/>
        </w:rPr>
        <w:t xml:space="preserve"> №</w:t>
      </w:r>
      <w:r w:rsidR="00923317" w:rsidRPr="00AB46DA">
        <w:rPr>
          <w:rFonts w:cs="Times New Roman"/>
          <w:sz w:val="23"/>
          <w:szCs w:val="23"/>
          <w:lang w:val="kk-KZ"/>
        </w:rPr>
        <w:t>3,5,8,9,13,14,15</w:t>
      </w:r>
      <w:r w:rsidR="00CE4445" w:rsidRPr="00AB46DA">
        <w:rPr>
          <w:rFonts w:cs="Times New Roman"/>
          <w:sz w:val="23"/>
          <w:szCs w:val="23"/>
          <w:lang w:val="kk-KZ"/>
        </w:rPr>
        <w:t xml:space="preserve"> </w:t>
      </w:r>
      <w:r w:rsidRPr="00AB46DA">
        <w:rPr>
          <w:rFonts w:cs="Times New Roman"/>
          <w:sz w:val="23"/>
          <w:szCs w:val="23"/>
        </w:rPr>
        <w:t xml:space="preserve">составляет </w:t>
      </w:r>
      <w:r w:rsidR="00923317" w:rsidRPr="00AB46DA">
        <w:rPr>
          <w:rFonts w:cs="Times New Roman"/>
          <w:sz w:val="23"/>
          <w:szCs w:val="23"/>
        </w:rPr>
        <w:t>358 750</w:t>
      </w:r>
      <w:r w:rsidRPr="00AB46DA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</w:t>
      </w:r>
      <w:r w:rsidRPr="00AB46DA">
        <w:rPr>
          <w:rFonts w:cs="Times New Roman"/>
          <w:sz w:val="23"/>
          <w:szCs w:val="23"/>
        </w:rPr>
        <w:t>(</w:t>
      </w:r>
      <w:r w:rsidR="00923317" w:rsidRPr="00AB46DA">
        <w:rPr>
          <w:rFonts w:cs="Times New Roman"/>
          <w:sz w:val="23"/>
          <w:szCs w:val="23"/>
        </w:rPr>
        <w:t>триста пятьдесят восемь тысяч семьсот пятьдесят</w:t>
      </w:r>
      <w:r w:rsidRPr="00AB46DA">
        <w:rPr>
          <w:rFonts w:cs="Times New Roman"/>
          <w:sz w:val="23"/>
          <w:szCs w:val="23"/>
        </w:rPr>
        <w:t>) тенге</w:t>
      </w:r>
      <w:r w:rsidR="00C23F7C" w:rsidRPr="00AB46DA">
        <w:rPr>
          <w:rFonts w:cs="Times New Roman"/>
          <w:sz w:val="23"/>
          <w:szCs w:val="23"/>
        </w:rPr>
        <w:t>.</w:t>
      </w:r>
      <w:r w:rsidRPr="00AB46DA">
        <w:rPr>
          <w:rFonts w:cs="Times New Roman"/>
          <w:sz w:val="23"/>
          <w:szCs w:val="23"/>
        </w:rPr>
        <w:t xml:space="preserve"> </w:t>
      </w:r>
    </w:p>
    <w:p w:rsidR="00C238D9" w:rsidRPr="00295D72" w:rsidRDefault="00C238D9" w:rsidP="000557EA">
      <w:pPr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 xml:space="preserve">в соответствии пунктом </w:t>
      </w:r>
      <w:r w:rsidR="0068058D">
        <w:rPr>
          <w:rFonts w:cs="Times New Roman"/>
          <w:sz w:val="23"/>
          <w:szCs w:val="23"/>
        </w:rPr>
        <w:t>112</w:t>
      </w:r>
      <w:r w:rsidRPr="00295D72">
        <w:rPr>
          <w:rFonts w:cs="Times New Roman"/>
          <w:sz w:val="23"/>
          <w:szCs w:val="23"/>
        </w:rPr>
        <w:t>, главы10 Правил:</w:t>
      </w:r>
    </w:p>
    <w:p w:rsidR="00C238D9" w:rsidRDefault="00C238D9" w:rsidP="00096C87">
      <w:pPr>
        <w:jc w:val="both"/>
        <w:rPr>
          <w:rFonts w:cs="Times New Roman"/>
          <w:sz w:val="23"/>
          <w:szCs w:val="23"/>
        </w:rPr>
      </w:pPr>
      <w:r w:rsidRPr="002A7B7A">
        <w:rPr>
          <w:rFonts w:cs="Times New Roman"/>
          <w:sz w:val="22"/>
          <w:szCs w:val="22"/>
        </w:rPr>
        <w:t>по</w:t>
      </w:r>
      <w:r>
        <w:rPr>
          <w:rFonts w:cs="Times New Roman"/>
          <w:sz w:val="23"/>
          <w:szCs w:val="23"/>
        </w:rPr>
        <w:t xml:space="preserve"> лот</w:t>
      </w:r>
      <w:r w:rsidR="00923317">
        <w:rPr>
          <w:rFonts w:cs="Times New Roman"/>
          <w:sz w:val="23"/>
          <w:szCs w:val="23"/>
        </w:rPr>
        <w:t>ам</w:t>
      </w:r>
      <w:r>
        <w:rPr>
          <w:rFonts w:cs="Times New Roman"/>
          <w:sz w:val="23"/>
          <w:szCs w:val="23"/>
          <w:lang w:val="kk-KZ"/>
        </w:rPr>
        <w:t xml:space="preserve"> №</w:t>
      </w:r>
      <w:r w:rsidR="00923317">
        <w:rPr>
          <w:rFonts w:cs="Times New Roman"/>
          <w:sz w:val="23"/>
          <w:szCs w:val="23"/>
          <w:lang w:val="kk-KZ"/>
        </w:rPr>
        <w:t>3,15</w:t>
      </w:r>
      <w:r w:rsidR="00006FE3">
        <w:rPr>
          <w:rFonts w:cs="Times New Roman"/>
          <w:sz w:val="23"/>
          <w:szCs w:val="23"/>
          <w:lang w:val="kk-KZ"/>
        </w:rPr>
        <w:t xml:space="preserve">, </w:t>
      </w:r>
      <w:r w:rsidRPr="00295D72">
        <w:rPr>
          <w:rFonts w:cs="Times New Roman"/>
          <w:sz w:val="23"/>
          <w:szCs w:val="23"/>
        </w:rPr>
        <w:t xml:space="preserve">победителем является </w:t>
      </w:r>
      <w:r w:rsidR="00676D5E" w:rsidRPr="00A324F5">
        <w:rPr>
          <w:rFonts w:cs="Times New Roman"/>
          <w:sz w:val="23"/>
          <w:szCs w:val="23"/>
        </w:rPr>
        <w:t>ТОО "</w:t>
      </w:r>
      <w:proofErr w:type="spellStart"/>
      <w:r w:rsidR="00923317" w:rsidRPr="00923317">
        <w:rPr>
          <w:rFonts w:cs="Times New Roman"/>
          <w:sz w:val="23"/>
          <w:szCs w:val="23"/>
        </w:rPr>
        <w:t>Clever</w:t>
      </w:r>
      <w:proofErr w:type="spellEnd"/>
      <w:r w:rsidR="00923317" w:rsidRPr="00923317">
        <w:rPr>
          <w:rFonts w:cs="Times New Roman"/>
          <w:sz w:val="23"/>
          <w:szCs w:val="23"/>
        </w:rPr>
        <w:t xml:space="preserve"> </w:t>
      </w:r>
      <w:proofErr w:type="spellStart"/>
      <w:r w:rsidR="00923317" w:rsidRPr="00923317">
        <w:rPr>
          <w:rFonts w:cs="Times New Roman"/>
          <w:sz w:val="23"/>
          <w:szCs w:val="23"/>
        </w:rPr>
        <w:t>Medical</w:t>
      </w:r>
      <w:proofErr w:type="spellEnd"/>
      <w:r w:rsidR="00676D5E" w:rsidRPr="00A324F5">
        <w:rPr>
          <w:rFonts w:cs="Times New Roman"/>
          <w:sz w:val="23"/>
          <w:szCs w:val="23"/>
        </w:rPr>
        <w:t>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923317">
        <w:rPr>
          <w:rFonts w:cs="Times New Roman"/>
          <w:sz w:val="23"/>
          <w:szCs w:val="23"/>
        </w:rPr>
        <w:t>185 250,00</w:t>
      </w:r>
      <w:r w:rsidRPr="00C238D9">
        <w:rPr>
          <w:sz w:val="23"/>
          <w:szCs w:val="23"/>
        </w:rPr>
        <w:t xml:space="preserve"> (</w:t>
      </w:r>
      <w:r w:rsidR="00923317" w:rsidRPr="00923317">
        <w:rPr>
          <w:sz w:val="23"/>
          <w:szCs w:val="23"/>
        </w:rPr>
        <w:t>сто восемьдесят пять тысяч двести пятьдесят</w:t>
      </w:r>
      <w:r w:rsidR="00544C50"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="00325064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923317" w:rsidRDefault="00923317" w:rsidP="00923317">
      <w:pPr>
        <w:jc w:val="both"/>
        <w:rPr>
          <w:rFonts w:cs="Times New Roman"/>
          <w:sz w:val="23"/>
          <w:szCs w:val="23"/>
        </w:rPr>
      </w:pPr>
      <w:r w:rsidRPr="002A7B7A">
        <w:rPr>
          <w:rFonts w:cs="Times New Roman"/>
          <w:sz w:val="22"/>
          <w:szCs w:val="22"/>
        </w:rPr>
        <w:t>по</w:t>
      </w:r>
      <w:r>
        <w:rPr>
          <w:rFonts w:cs="Times New Roman"/>
          <w:sz w:val="23"/>
          <w:szCs w:val="23"/>
        </w:rPr>
        <w:t xml:space="preserve"> лотам</w:t>
      </w:r>
      <w:r>
        <w:rPr>
          <w:rFonts w:cs="Times New Roman"/>
          <w:sz w:val="23"/>
          <w:szCs w:val="23"/>
          <w:lang w:val="kk-KZ"/>
        </w:rPr>
        <w:t xml:space="preserve"> №9, </w:t>
      </w:r>
      <w:r w:rsidRPr="00295D72">
        <w:rPr>
          <w:rFonts w:cs="Times New Roman"/>
          <w:sz w:val="23"/>
          <w:szCs w:val="23"/>
        </w:rPr>
        <w:t xml:space="preserve">победителем является </w:t>
      </w:r>
      <w:r w:rsidRPr="00A324F5">
        <w:rPr>
          <w:rFonts w:cs="Times New Roman"/>
          <w:sz w:val="23"/>
          <w:szCs w:val="23"/>
        </w:rPr>
        <w:t>ТОО "</w:t>
      </w:r>
      <w:proofErr w:type="spellStart"/>
      <w:r w:rsidRPr="00923317">
        <w:rPr>
          <w:rFonts w:cs="Times New Roman"/>
          <w:sz w:val="23"/>
          <w:szCs w:val="23"/>
        </w:rPr>
        <w:t>Dariya</w:t>
      </w:r>
      <w:proofErr w:type="spellEnd"/>
      <w:r w:rsidRPr="00923317">
        <w:rPr>
          <w:rFonts w:cs="Times New Roman"/>
          <w:sz w:val="23"/>
          <w:szCs w:val="23"/>
        </w:rPr>
        <w:t xml:space="preserve"> </w:t>
      </w:r>
      <w:proofErr w:type="spellStart"/>
      <w:r w:rsidRPr="00923317">
        <w:rPr>
          <w:rFonts w:cs="Times New Roman"/>
          <w:sz w:val="23"/>
          <w:szCs w:val="23"/>
        </w:rPr>
        <w:t>medica</w:t>
      </w:r>
      <w:proofErr w:type="spellEnd"/>
      <w:r w:rsidRPr="00A324F5">
        <w:rPr>
          <w:rFonts w:cs="Times New Roman"/>
          <w:sz w:val="23"/>
          <w:szCs w:val="23"/>
        </w:rPr>
        <w:t>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cs="Times New Roman"/>
          <w:sz w:val="23"/>
          <w:szCs w:val="23"/>
        </w:rPr>
        <w:t>700 000,00</w:t>
      </w:r>
      <w:r w:rsidRPr="00C238D9">
        <w:rPr>
          <w:sz w:val="23"/>
          <w:szCs w:val="23"/>
        </w:rPr>
        <w:t xml:space="preserve"> (</w:t>
      </w:r>
      <w:r>
        <w:rPr>
          <w:sz w:val="23"/>
          <w:szCs w:val="23"/>
        </w:rPr>
        <w:t>семьсот тысяч</w:t>
      </w:r>
      <w:r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923317" w:rsidRDefault="00923317" w:rsidP="00923317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2"/>
          <w:szCs w:val="22"/>
        </w:rPr>
        <w:t>п</w:t>
      </w:r>
      <w:r w:rsidRPr="002A7B7A">
        <w:rPr>
          <w:rFonts w:cs="Times New Roman"/>
          <w:sz w:val="22"/>
          <w:szCs w:val="22"/>
        </w:rPr>
        <w:t>о</w:t>
      </w:r>
      <w:r>
        <w:rPr>
          <w:rFonts w:cs="Times New Roman"/>
          <w:sz w:val="23"/>
          <w:szCs w:val="23"/>
        </w:rPr>
        <w:t xml:space="preserve"> лотам</w:t>
      </w:r>
      <w:r>
        <w:rPr>
          <w:rFonts w:cs="Times New Roman"/>
          <w:sz w:val="23"/>
          <w:szCs w:val="23"/>
          <w:lang w:val="kk-KZ"/>
        </w:rPr>
        <w:t xml:space="preserve"> №5, </w:t>
      </w:r>
      <w:r w:rsidRPr="00295D72">
        <w:rPr>
          <w:rFonts w:cs="Times New Roman"/>
          <w:sz w:val="23"/>
          <w:szCs w:val="23"/>
        </w:rPr>
        <w:t xml:space="preserve">победителем является </w:t>
      </w:r>
      <w:r w:rsidRPr="00A324F5">
        <w:rPr>
          <w:rFonts w:cs="Times New Roman"/>
          <w:sz w:val="23"/>
          <w:szCs w:val="23"/>
        </w:rPr>
        <w:t>ТОО "</w:t>
      </w:r>
      <w:proofErr w:type="spellStart"/>
      <w:r w:rsidRPr="00923317">
        <w:rPr>
          <w:rFonts w:cs="Times New Roman"/>
          <w:sz w:val="23"/>
          <w:szCs w:val="23"/>
        </w:rPr>
        <w:t>Круана</w:t>
      </w:r>
      <w:proofErr w:type="spellEnd"/>
      <w:r w:rsidRPr="00A324F5">
        <w:rPr>
          <w:rFonts w:cs="Times New Roman"/>
          <w:sz w:val="23"/>
          <w:szCs w:val="23"/>
        </w:rPr>
        <w:t>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cs="Times New Roman"/>
          <w:sz w:val="23"/>
          <w:szCs w:val="23"/>
        </w:rPr>
        <w:t>945 000,00</w:t>
      </w:r>
      <w:r w:rsidRPr="00C238D9">
        <w:rPr>
          <w:sz w:val="23"/>
          <w:szCs w:val="23"/>
        </w:rPr>
        <w:t xml:space="preserve"> (</w:t>
      </w:r>
      <w:r>
        <w:rPr>
          <w:sz w:val="23"/>
          <w:szCs w:val="23"/>
        </w:rPr>
        <w:t>девятьсот сорок пять тысяч</w:t>
      </w:r>
      <w:r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923317" w:rsidRDefault="00923317" w:rsidP="00923317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2"/>
          <w:szCs w:val="22"/>
        </w:rPr>
        <w:t>п</w:t>
      </w:r>
      <w:r w:rsidRPr="002A7B7A">
        <w:rPr>
          <w:rFonts w:cs="Times New Roman"/>
          <w:sz w:val="22"/>
          <w:szCs w:val="22"/>
        </w:rPr>
        <w:t>о</w:t>
      </w:r>
      <w:r>
        <w:rPr>
          <w:rFonts w:cs="Times New Roman"/>
          <w:sz w:val="23"/>
          <w:szCs w:val="23"/>
        </w:rPr>
        <w:t xml:space="preserve"> лотам</w:t>
      </w:r>
      <w:r>
        <w:rPr>
          <w:rFonts w:cs="Times New Roman"/>
          <w:sz w:val="23"/>
          <w:szCs w:val="23"/>
          <w:lang w:val="kk-KZ"/>
        </w:rPr>
        <w:t xml:space="preserve"> №14, </w:t>
      </w:r>
      <w:r w:rsidRPr="00295D72">
        <w:rPr>
          <w:rFonts w:cs="Times New Roman"/>
          <w:sz w:val="23"/>
          <w:szCs w:val="23"/>
        </w:rPr>
        <w:t xml:space="preserve">победителем является </w:t>
      </w:r>
      <w:r w:rsidRPr="00A324F5">
        <w:rPr>
          <w:rFonts w:cs="Times New Roman"/>
          <w:sz w:val="23"/>
          <w:szCs w:val="23"/>
        </w:rPr>
        <w:t>ТОО "</w:t>
      </w:r>
      <w:proofErr w:type="spellStart"/>
      <w:r w:rsidRPr="00923317">
        <w:t>Medical</w:t>
      </w:r>
      <w:proofErr w:type="spellEnd"/>
      <w:r w:rsidRPr="00923317">
        <w:t xml:space="preserve"> </w:t>
      </w:r>
      <w:proofErr w:type="spellStart"/>
      <w:r w:rsidRPr="00923317">
        <w:t>Marketing</w:t>
      </w:r>
      <w:proofErr w:type="spellEnd"/>
      <w:r w:rsidRPr="00923317">
        <w:t xml:space="preserve"> </w:t>
      </w:r>
      <w:proofErr w:type="spellStart"/>
      <w:r w:rsidRPr="00923317">
        <w:t>Group</w:t>
      </w:r>
      <w:proofErr w:type="spellEnd"/>
      <w:r w:rsidRPr="00923317">
        <w:t xml:space="preserve"> KZ</w:t>
      </w:r>
      <w:r w:rsidRPr="00A324F5">
        <w:rPr>
          <w:rFonts w:cs="Times New Roman"/>
          <w:sz w:val="23"/>
          <w:szCs w:val="23"/>
        </w:rPr>
        <w:t>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cs="Times New Roman"/>
          <w:sz w:val="23"/>
          <w:szCs w:val="23"/>
        </w:rPr>
        <w:t>337 500,00</w:t>
      </w:r>
      <w:r w:rsidRPr="00C238D9">
        <w:rPr>
          <w:sz w:val="23"/>
          <w:szCs w:val="23"/>
        </w:rPr>
        <w:t xml:space="preserve"> (</w:t>
      </w:r>
      <w:r>
        <w:rPr>
          <w:sz w:val="23"/>
          <w:szCs w:val="23"/>
        </w:rPr>
        <w:t>триста тридцать семь тысяч пятьсот</w:t>
      </w:r>
      <w:r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923317" w:rsidRDefault="00923317" w:rsidP="00923317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2"/>
          <w:szCs w:val="22"/>
        </w:rPr>
        <w:t>п</w:t>
      </w:r>
      <w:r w:rsidRPr="002A7B7A">
        <w:rPr>
          <w:rFonts w:cs="Times New Roman"/>
          <w:sz w:val="22"/>
          <w:szCs w:val="22"/>
        </w:rPr>
        <w:t>о</w:t>
      </w:r>
      <w:r>
        <w:rPr>
          <w:rFonts w:cs="Times New Roman"/>
          <w:sz w:val="23"/>
          <w:szCs w:val="23"/>
        </w:rPr>
        <w:t xml:space="preserve"> лотам</w:t>
      </w:r>
      <w:r>
        <w:rPr>
          <w:rFonts w:cs="Times New Roman"/>
          <w:sz w:val="23"/>
          <w:szCs w:val="23"/>
          <w:lang w:val="kk-KZ"/>
        </w:rPr>
        <w:t xml:space="preserve"> №8, </w:t>
      </w:r>
      <w:r w:rsidRPr="00295D72">
        <w:rPr>
          <w:rFonts w:cs="Times New Roman"/>
          <w:sz w:val="23"/>
          <w:szCs w:val="23"/>
        </w:rPr>
        <w:t xml:space="preserve">победителем является </w:t>
      </w:r>
      <w:r w:rsidRPr="00A324F5">
        <w:rPr>
          <w:rFonts w:cs="Times New Roman"/>
          <w:sz w:val="23"/>
          <w:szCs w:val="23"/>
        </w:rPr>
        <w:t>ТОО "</w:t>
      </w:r>
      <w:proofErr w:type="spellStart"/>
      <w:r w:rsidRPr="00923317">
        <w:t>ЖанаМедТех</w:t>
      </w:r>
      <w:proofErr w:type="spellEnd"/>
      <w:r w:rsidRPr="00A324F5">
        <w:rPr>
          <w:rFonts w:cs="Times New Roman"/>
          <w:sz w:val="23"/>
          <w:szCs w:val="23"/>
        </w:rPr>
        <w:t>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cs="Times New Roman"/>
          <w:sz w:val="23"/>
          <w:szCs w:val="23"/>
        </w:rPr>
        <w:t>1 567 500,00</w:t>
      </w:r>
      <w:r w:rsidRPr="00C238D9">
        <w:rPr>
          <w:sz w:val="23"/>
          <w:szCs w:val="23"/>
        </w:rPr>
        <w:t xml:space="preserve"> (</w:t>
      </w:r>
      <w:r>
        <w:rPr>
          <w:sz w:val="23"/>
          <w:szCs w:val="23"/>
        </w:rPr>
        <w:t>один миллион пятьсот шестьдесят семь тысяч пятьсот</w:t>
      </w:r>
      <w:r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995F53" w:rsidRPr="00995F53" w:rsidRDefault="00995F53" w:rsidP="00995F53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color w:val="000000"/>
        </w:rPr>
      </w:pPr>
      <w:r w:rsidRPr="00995F53">
        <w:rPr>
          <w:rFonts w:cs="Times New Roman"/>
        </w:rPr>
        <w:t>Лот</w:t>
      </w:r>
      <w:r>
        <w:rPr>
          <w:rFonts w:cs="Times New Roman"/>
        </w:rPr>
        <w:t>ы</w:t>
      </w:r>
      <w:r w:rsidRPr="00995F53">
        <w:rPr>
          <w:rFonts w:cs="Times New Roman"/>
        </w:rPr>
        <w:t xml:space="preserve"> №1, 2, 4, 6, 7, 10, 11, 12, 13 </w:t>
      </w:r>
      <w:r>
        <w:rPr>
          <w:rFonts w:cs="Times New Roman"/>
        </w:rPr>
        <w:t>признать</w:t>
      </w:r>
      <w:r w:rsidRPr="00995F53">
        <w:rPr>
          <w:rFonts w:cs="Times New Roman"/>
        </w:rPr>
        <w:t xml:space="preserve"> не состоявшимся в виду отсутствия представленных ценовых заявок для участия. </w:t>
      </w:r>
    </w:p>
    <w:p w:rsidR="00995F53" w:rsidRPr="00995F53" w:rsidRDefault="00995F53" w:rsidP="00923317">
      <w:pPr>
        <w:jc w:val="both"/>
        <w:rPr>
          <w:rFonts w:cs="Times New Roman"/>
          <w:sz w:val="23"/>
          <w:szCs w:val="23"/>
        </w:rPr>
      </w:pPr>
    </w:p>
    <w:p w:rsidR="00C238D9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EC4BE9" w:rsidRPr="00295D72" w:rsidRDefault="00EC4BE9" w:rsidP="004D5656">
      <w:pPr>
        <w:pStyle w:val="a3"/>
        <w:spacing w:before="240"/>
        <w:rPr>
          <w:rFonts w:cs="Times New Roman"/>
          <w:b/>
          <w:sz w:val="23"/>
          <w:szCs w:val="23"/>
        </w:rPr>
      </w:pPr>
    </w:p>
    <w:p w:rsidR="00C238D9" w:rsidRPr="00295D72" w:rsidRDefault="00C238D9" w:rsidP="00EC4BE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Default="00C238D9" w:rsidP="00EC4BE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 w:rsidR="00AB46DA">
        <w:rPr>
          <w:rFonts w:cs="Times New Roman"/>
          <w:b/>
          <w:sz w:val="23"/>
          <w:szCs w:val="23"/>
          <w:lang w:val="kk-KZ"/>
        </w:rPr>
        <w:tab/>
      </w:r>
      <w:r w:rsidR="00AB46DA">
        <w:rPr>
          <w:rFonts w:cs="Times New Roman"/>
          <w:b/>
          <w:sz w:val="23"/>
          <w:szCs w:val="23"/>
          <w:lang w:val="kk-KZ"/>
        </w:rPr>
        <w:tab/>
      </w:r>
      <w:r w:rsidR="00AB46DA">
        <w:rPr>
          <w:rFonts w:cs="Times New Roman"/>
          <w:b/>
          <w:sz w:val="23"/>
          <w:szCs w:val="23"/>
          <w:lang w:val="kk-KZ"/>
        </w:rPr>
        <w:tab/>
      </w:r>
      <w:r w:rsidR="00AB46DA">
        <w:rPr>
          <w:rFonts w:cs="Times New Roman"/>
          <w:b/>
          <w:sz w:val="23"/>
          <w:szCs w:val="23"/>
          <w:lang w:val="kk-KZ"/>
        </w:rPr>
        <w:tab/>
      </w:r>
      <w:r w:rsidR="00AB46DA">
        <w:rPr>
          <w:rFonts w:cs="Times New Roman"/>
          <w:b/>
          <w:sz w:val="23"/>
          <w:szCs w:val="23"/>
          <w:lang w:val="kk-KZ"/>
        </w:rPr>
        <w:tab/>
      </w:r>
      <w:r w:rsidR="00AB46DA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EC4BE9" w:rsidRPr="00295D72" w:rsidRDefault="00EC4BE9" w:rsidP="00EC4BE9">
      <w:pPr>
        <w:pStyle w:val="a3"/>
        <w:rPr>
          <w:rFonts w:cs="Times New Roman"/>
          <w:b/>
          <w:sz w:val="23"/>
          <w:szCs w:val="23"/>
        </w:rPr>
      </w:pPr>
      <w:bookmarkStart w:id="0" w:name="_GoBack"/>
      <w:bookmarkEnd w:id="0"/>
    </w:p>
    <w:p w:rsidR="00C238D9" w:rsidRDefault="00C238D9" w:rsidP="00EC4BE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EC4BE9" w:rsidRDefault="00EC4BE9" w:rsidP="00EC4BE9">
      <w:pPr>
        <w:pStyle w:val="a3"/>
        <w:rPr>
          <w:rFonts w:cs="Times New Roman"/>
          <w:b/>
          <w:sz w:val="23"/>
          <w:szCs w:val="23"/>
        </w:rPr>
      </w:pPr>
    </w:p>
    <w:p w:rsidR="00EC4BE9" w:rsidRDefault="00EC4BE9" w:rsidP="00EC4BE9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Начальник отдела кадровой работы </w:t>
      </w:r>
    </w:p>
    <w:p w:rsidR="00EC4BE9" w:rsidRPr="005C1614" w:rsidRDefault="00EC4BE9" w:rsidP="00EC4BE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b/>
        </w:rPr>
        <w:t>и правового обеспечения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  <w:b/>
        </w:rPr>
        <w:t>Никбаев</w:t>
      </w:r>
      <w:proofErr w:type="spellEnd"/>
      <w:r>
        <w:rPr>
          <w:rFonts w:cs="Times New Roman"/>
          <w:b/>
        </w:rPr>
        <w:t xml:space="preserve"> Б.Б.</w:t>
      </w:r>
    </w:p>
    <w:p w:rsidR="00C238D9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r w:rsidR="00AB46DA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B46DA" w:rsidRPr="00295D72" w:rsidRDefault="00AB46DA" w:rsidP="00AB46DA">
      <w:pPr>
        <w:pStyle w:val="a3"/>
        <w:rPr>
          <w:rFonts w:cs="Times New Roman"/>
          <w:b/>
          <w:sz w:val="23"/>
          <w:szCs w:val="23"/>
        </w:rPr>
      </w:pPr>
    </w:p>
    <w:p w:rsidR="00A5646F" w:rsidRDefault="00A5646F" w:rsidP="005C1614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AB46D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AB46D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AB46D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AB46D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AB46D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AB46D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68058D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68058D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 </w:t>
      </w:r>
    </w:p>
    <w:p w:rsidR="00AB46DA" w:rsidRDefault="00AB46DA" w:rsidP="005C1614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</w:pPr>
    </w:p>
    <w:sectPr w:rsidR="00AB46DA" w:rsidSect="00D24D7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97680D38"/>
    <w:lvl w:ilvl="0" w:tplc="5D50454A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A49B7"/>
    <w:multiLevelType w:val="hybridMultilevel"/>
    <w:tmpl w:val="6AE08E9C"/>
    <w:lvl w:ilvl="0" w:tplc="C288940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2B0DA4"/>
    <w:multiLevelType w:val="hybridMultilevel"/>
    <w:tmpl w:val="6AE08E9C"/>
    <w:lvl w:ilvl="0" w:tplc="C288940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5D3BB9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6FE3"/>
    <w:rsid w:val="00014560"/>
    <w:rsid w:val="000557EA"/>
    <w:rsid w:val="00096C87"/>
    <w:rsid w:val="000B5D03"/>
    <w:rsid w:val="000E120F"/>
    <w:rsid w:val="000E37BC"/>
    <w:rsid w:val="001374D6"/>
    <w:rsid w:val="00140F86"/>
    <w:rsid w:val="0014771C"/>
    <w:rsid w:val="0018091F"/>
    <w:rsid w:val="0023140D"/>
    <w:rsid w:val="0027640A"/>
    <w:rsid w:val="002A7B7A"/>
    <w:rsid w:val="002C7081"/>
    <w:rsid w:val="003228DB"/>
    <w:rsid w:val="00325064"/>
    <w:rsid w:val="003B7665"/>
    <w:rsid w:val="003E6C09"/>
    <w:rsid w:val="00403D68"/>
    <w:rsid w:val="004C3DC9"/>
    <w:rsid w:val="004D5656"/>
    <w:rsid w:val="00520B31"/>
    <w:rsid w:val="00521204"/>
    <w:rsid w:val="00544C50"/>
    <w:rsid w:val="005B5723"/>
    <w:rsid w:val="005C1614"/>
    <w:rsid w:val="005C4166"/>
    <w:rsid w:val="005D6745"/>
    <w:rsid w:val="006133D8"/>
    <w:rsid w:val="00676D5E"/>
    <w:rsid w:val="0068058D"/>
    <w:rsid w:val="00684986"/>
    <w:rsid w:val="006E1542"/>
    <w:rsid w:val="00794E57"/>
    <w:rsid w:val="007D76EF"/>
    <w:rsid w:val="008141A3"/>
    <w:rsid w:val="00836E34"/>
    <w:rsid w:val="008476F9"/>
    <w:rsid w:val="0086053E"/>
    <w:rsid w:val="00875177"/>
    <w:rsid w:val="0089027A"/>
    <w:rsid w:val="00897611"/>
    <w:rsid w:val="008B1C42"/>
    <w:rsid w:val="00912A1D"/>
    <w:rsid w:val="00923317"/>
    <w:rsid w:val="009361AA"/>
    <w:rsid w:val="00957F54"/>
    <w:rsid w:val="00995F53"/>
    <w:rsid w:val="009A4907"/>
    <w:rsid w:val="00A324F5"/>
    <w:rsid w:val="00A41893"/>
    <w:rsid w:val="00A42DB3"/>
    <w:rsid w:val="00A5646F"/>
    <w:rsid w:val="00A83F37"/>
    <w:rsid w:val="00AB46DA"/>
    <w:rsid w:val="00AC0924"/>
    <w:rsid w:val="00B16CBA"/>
    <w:rsid w:val="00B838FA"/>
    <w:rsid w:val="00C238D9"/>
    <w:rsid w:val="00C23F7C"/>
    <w:rsid w:val="00C82F26"/>
    <w:rsid w:val="00CD27D4"/>
    <w:rsid w:val="00CE4445"/>
    <w:rsid w:val="00D24D77"/>
    <w:rsid w:val="00D576A6"/>
    <w:rsid w:val="00D957CF"/>
    <w:rsid w:val="00DB5C2A"/>
    <w:rsid w:val="00DD38B2"/>
    <w:rsid w:val="00E84443"/>
    <w:rsid w:val="00EC4BE9"/>
    <w:rsid w:val="00EE12ED"/>
    <w:rsid w:val="00F15109"/>
    <w:rsid w:val="00F80615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a"/>
    <w:rsid w:val="000E120F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a"/>
    <w:rsid w:val="000E120F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379D-EE31-4C18-A07D-9EEAA5E6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11</cp:revision>
  <cp:lastPrinted>2020-03-27T04:02:00Z</cp:lastPrinted>
  <dcterms:created xsi:type="dcterms:W3CDTF">2019-02-16T19:34:00Z</dcterms:created>
  <dcterms:modified xsi:type="dcterms:W3CDTF">2020-03-27T04:05:00Z</dcterms:modified>
</cp:coreProperties>
</file>