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AD27DC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 xml:space="preserve">» </w:t>
      </w:r>
      <w:r w:rsidR="00FA6D45">
        <w:rPr>
          <w:rFonts w:cs="Times New Roman"/>
          <w:sz w:val="22"/>
          <w:szCs w:val="22"/>
        </w:rPr>
        <w:t>августа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6"/>
        <w:gridCol w:w="851"/>
        <w:gridCol w:w="1276"/>
        <w:gridCol w:w="1416"/>
      </w:tblGrid>
      <w:tr w:rsidR="003143CF" w:rsidRPr="00ED7BBE" w:rsidTr="00CB19BF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A6D45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A6D45" w:rsidRPr="00CB19BF" w:rsidRDefault="00FA6D45" w:rsidP="0062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r w:rsidR="00A26539" w:rsidRPr="00CB19BF">
              <w:rPr>
                <w:color w:val="000000" w:themeColor="text1"/>
                <w:sz w:val="20"/>
                <w:szCs w:val="20"/>
                <w:lang w:val="en-US"/>
              </w:rPr>
              <w:t>Escherichia</w:t>
            </w:r>
            <w:r w:rsidR="00A26539"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6539" w:rsidRPr="00CB19BF">
              <w:rPr>
                <w:color w:val="000000" w:themeColor="text1"/>
                <w:sz w:val="20"/>
                <w:szCs w:val="20"/>
                <w:lang w:val="en-US"/>
              </w:rPr>
              <w:t>coli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9BF" w:rsidRPr="00CB19BF">
              <w:rPr>
                <w:color w:val="000000"/>
                <w:sz w:val="20"/>
                <w:szCs w:val="20"/>
              </w:rPr>
              <w:t>в упаковке 1 флакон по 5 гранул.</w:t>
            </w:r>
            <w:r w:rsidR="00CB19BF"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05E6B"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="00F05E6B"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="00F05E6B"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="00F05E6B"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="00F05E6B"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FA6D45" w:rsidP="00627BBE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207 000,00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207 000,00</w:t>
            </w:r>
          </w:p>
        </w:tc>
      </w:tr>
      <w:tr w:rsidR="00FA6D45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A6D45" w:rsidRPr="00CB19BF" w:rsidRDefault="00FA6D45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A6D45" w:rsidRPr="00CB19BF" w:rsidRDefault="0069133F" w:rsidP="0062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proofErr w:type="spellStart"/>
            <w:r w:rsidR="00A26539" w:rsidRPr="00CB19BF">
              <w:rPr>
                <w:color w:val="000000" w:themeColor="text1"/>
                <w:sz w:val="20"/>
                <w:szCs w:val="20"/>
                <w:lang w:val="en-US"/>
              </w:rPr>
              <w:t>Klebsiella</w:t>
            </w:r>
            <w:proofErr w:type="spellEnd"/>
            <w:r w:rsidR="00A26539"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26539" w:rsidRPr="00CB19BF">
              <w:rPr>
                <w:color w:val="000000" w:themeColor="text1"/>
                <w:sz w:val="20"/>
                <w:szCs w:val="20"/>
                <w:lang w:val="en-US"/>
              </w:rPr>
              <w:t>pneumoniae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9BF" w:rsidRPr="00CB19BF">
              <w:rPr>
                <w:color w:val="000000"/>
                <w:sz w:val="20"/>
                <w:szCs w:val="20"/>
              </w:rPr>
              <w:t>в упаковке 1 флакон по 5 гранул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69133F" w:rsidP="00627BBE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A6D45" w:rsidRPr="00CB19BF" w:rsidRDefault="0069133F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6D45" w:rsidRPr="00CB19BF" w:rsidRDefault="0069133F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196 000,00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FA6D45" w:rsidRPr="00CB19BF" w:rsidRDefault="0069133F" w:rsidP="00627B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196 000,00</w:t>
            </w:r>
          </w:p>
        </w:tc>
      </w:tr>
      <w:tr w:rsidR="009738C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9738C7" w:rsidRPr="00CB19BF" w:rsidRDefault="009738C7" w:rsidP="00627B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19B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r w:rsidR="00A26539" w:rsidRPr="00CB19BF">
              <w:rPr>
                <w:color w:val="000000" w:themeColor="text1"/>
                <w:sz w:val="20"/>
                <w:szCs w:val="20"/>
                <w:lang w:val="en-US"/>
              </w:rPr>
              <w:t>Pseudomonas</w:t>
            </w:r>
            <w:r w:rsidR="00A26539"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26539" w:rsidRPr="00CB19BF">
              <w:rPr>
                <w:color w:val="000000" w:themeColor="text1"/>
                <w:sz w:val="20"/>
                <w:szCs w:val="20"/>
                <w:lang w:val="en-US"/>
              </w:rPr>
              <w:t>aeruginosa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9BF" w:rsidRPr="00CB19BF">
              <w:rPr>
                <w:color w:val="000000"/>
                <w:sz w:val="20"/>
                <w:szCs w:val="20"/>
              </w:rPr>
              <w:t>в упаковке 1 флакон по 5 гранул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207 000,00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207 000,00</w:t>
            </w:r>
          </w:p>
        </w:tc>
      </w:tr>
      <w:tr w:rsidR="009738C7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9738C7" w:rsidRPr="00CB19BF" w:rsidRDefault="00627BBE" w:rsidP="00627B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19BF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19BF">
              <w:rPr>
                <w:color w:val="000000" w:themeColor="text1"/>
                <w:sz w:val="20"/>
                <w:szCs w:val="20"/>
              </w:rPr>
              <w:t xml:space="preserve">Микробиологический препарат для контроля качества </w:t>
            </w:r>
            <w:r w:rsidR="00627BBE" w:rsidRPr="00CB19BF">
              <w:rPr>
                <w:color w:val="000000" w:themeColor="text1"/>
                <w:sz w:val="20"/>
                <w:szCs w:val="20"/>
                <w:lang w:val="en-US"/>
              </w:rPr>
              <w:t>Staphylococcus</w:t>
            </w:r>
            <w:r w:rsidR="00627BBE"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27BBE" w:rsidRPr="00CB19BF">
              <w:rPr>
                <w:color w:val="000000" w:themeColor="text1"/>
                <w:sz w:val="20"/>
                <w:szCs w:val="20"/>
                <w:lang w:val="en-US"/>
              </w:rPr>
              <w:t>aureus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9BF" w:rsidRPr="00CB19BF">
              <w:rPr>
                <w:color w:val="000000"/>
                <w:sz w:val="20"/>
                <w:szCs w:val="20"/>
              </w:rPr>
              <w:t>в упаковке 1 флакон по 5 гранул</w:t>
            </w:r>
            <w:r w:rsidRPr="00CB19BF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Лиофилизированные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организмы, приготовленные из </w:t>
            </w:r>
            <w:proofErr w:type="spellStart"/>
            <w:r w:rsidRPr="00CB19BF">
              <w:rPr>
                <w:color w:val="000000" w:themeColor="text1"/>
                <w:sz w:val="20"/>
                <w:szCs w:val="20"/>
              </w:rPr>
              <w:t>референтной</w:t>
            </w:r>
            <w:proofErr w:type="spellEnd"/>
            <w:r w:rsidRPr="00CB19BF">
              <w:rPr>
                <w:color w:val="000000" w:themeColor="text1"/>
                <w:sz w:val="20"/>
                <w:szCs w:val="20"/>
              </w:rPr>
              <w:t xml:space="preserve"> исходной культуры, содержащей один микроорганизм. </w:t>
            </w:r>
            <w:proofErr w:type="gramStart"/>
            <w:r w:rsidRPr="00CB19BF">
              <w:rPr>
                <w:color w:val="000000" w:themeColor="text1"/>
                <w:sz w:val="20"/>
                <w:szCs w:val="20"/>
              </w:rPr>
              <w:t>Предназначены для использования в учебных/образовательных целях и промышленном применении.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t>флакон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196 000,00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9738C7" w:rsidRPr="00CB19BF" w:rsidRDefault="009738C7" w:rsidP="00627B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196 000,00</w:t>
            </w:r>
          </w:p>
        </w:tc>
      </w:tr>
      <w:tr w:rsidR="0069133F" w:rsidRPr="00ED7BBE" w:rsidTr="00CB19BF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69133F" w:rsidRPr="00CB19BF" w:rsidRDefault="00627BBE" w:rsidP="00627B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19BF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69133F" w:rsidRPr="00CB19BF" w:rsidRDefault="00CA1B76" w:rsidP="004C26FA">
            <w:pPr>
              <w:jc w:val="center"/>
              <w:rPr>
                <w:sz w:val="20"/>
                <w:szCs w:val="20"/>
              </w:rPr>
            </w:pPr>
            <w:r w:rsidRPr="00CB19BF">
              <w:rPr>
                <w:color w:val="000000"/>
                <w:sz w:val="20"/>
                <w:szCs w:val="20"/>
              </w:rPr>
              <w:t>Система шлангов для аспирации и ирригации - инструмент для хирургического аппарата</w:t>
            </w:r>
            <w:r w:rsidR="004C26FA">
              <w:rPr>
                <w:color w:val="000000"/>
                <w:sz w:val="20"/>
                <w:szCs w:val="20"/>
              </w:rPr>
              <w:t xml:space="preserve"> ультразвуков</w:t>
            </w:r>
            <w:r w:rsidR="004C26FA">
              <w:rPr>
                <w:color w:val="000000"/>
                <w:sz w:val="20"/>
                <w:szCs w:val="20"/>
                <w:lang w:val="kk-KZ"/>
              </w:rPr>
              <w:t>ого</w:t>
            </w:r>
            <w:r w:rsidR="004C26FA">
              <w:rPr>
                <w:color w:val="000000"/>
                <w:sz w:val="20"/>
                <w:szCs w:val="20"/>
              </w:rPr>
              <w:t xml:space="preserve"> диссектор</w:t>
            </w:r>
            <w:r w:rsidR="004C26FA">
              <w:rPr>
                <w:color w:val="000000"/>
                <w:sz w:val="20"/>
                <w:szCs w:val="20"/>
                <w:lang w:val="kk-KZ"/>
              </w:rPr>
              <w:t>а</w:t>
            </w:r>
            <w:r w:rsidR="004C26FA">
              <w:rPr>
                <w:color w:val="000000"/>
                <w:sz w:val="20"/>
                <w:szCs w:val="20"/>
              </w:rPr>
              <w:t xml:space="preserve"> </w:t>
            </w:r>
            <w:r w:rsidR="00CD52D9" w:rsidRPr="00CD52D9">
              <w:rPr>
                <w:color w:val="000000"/>
                <w:sz w:val="20"/>
                <w:szCs w:val="20"/>
              </w:rPr>
              <w:t xml:space="preserve"> </w:t>
            </w:r>
            <w:r w:rsidR="003D320C">
              <w:rPr>
                <w:color w:val="000000"/>
                <w:sz w:val="20"/>
                <w:szCs w:val="20"/>
                <w:lang w:val="en-US"/>
              </w:rPr>
              <w:t>SONOCA</w:t>
            </w:r>
            <w:r w:rsidR="003D320C" w:rsidRPr="003D320C">
              <w:rPr>
                <w:color w:val="000000"/>
                <w:sz w:val="20"/>
                <w:szCs w:val="20"/>
              </w:rPr>
              <w:t xml:space="preserve"> </w:t>
            </w:r>
            <w:r w:rsidR="004C26FA">
              <w:rPr>
                <w:color w:val="000000"/>
                <w:sz w:val="20"/>
                <w:szCs w:val="20"/>
              </w:rPr>
              <w:t xml:space="preserve">300 </w:t>
            </w:r>
            <w:proofErr w:type="spellStart"/>
            <w:r w:rsidR="004C26FA">
              <w:rPr>
                <w:color w:val="000000"/>
                <w:sz w:val="20"/>
                <w:szCs w:val="20"/>
                <w:lang w:val="en-US"/>
              </w:rPr>
              <w:t>SorigGmbH</w:t>
            </w:r>
            <w:proofErr w:type="spellEnd"/>
            <w:r w:rsidR="004C26FA" w:rsidRPr="004C26FA">
              <w:rPr>
                <w:color w:val="000000"/>
                <w:sz w:val="20"/>
                <w:szCs w:val="20"/>
              </w:rPr>
              <w:t xml:space="preserve"> </w:t>
            </w:r>
            <w:r w:rsidR="004C26FA">
              <w:rPr>
                <w:color w:val="000000"/>
                <w:sz w:val="20"/>
                <w:szCs w:val="20"/>
                <w:lang w:val="kk-KZ"/>
              </w:rPr>
              <w:t>Германия</w:t>
            </w:r>
            <w:r w:rsidR="004C26FA">
              <w:rPr>
                <w:color w:val="000000"/>
                <w:sz w:val="20"/>
                <w:szCs w:val="20"/>
              </w:rPr>
              <w:t>.</w:t>
            </w:r>
            <w:r w:rsidR="004C26F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CB19BF">
              <w:rPr>
                <w:color w:val="000000"/>
                <w:sz w:val="20"/>
                <w:szCs w:val="20"/>
              </w:rPr>
              <w:t xml:space="preserve">Гибкие прозрачные шланги для ирригации со </w:t>
            </w:r>
            <w:proofErr w:type="gramStart"/>
            <w:r w:rsidRPr="00CB19BF">
              <w:rPr>
                <w:color w:val="000000"/>
                <w:sz w:val="20"/>
                <w:szCs w:val="20"/>
              </w:rPr>
              <w:t>специальными</w:t>
            </w:r>
            <w:proofErr w:type="gramEnd"/>
            <w:r w:rsidRPr="00CB19BF">
              <w:rPr>
                <w:color w:val="000000"/>
                <w:sz w:val="20"/>
                <w:szCs w:val="20"/>
              </w:rPr>
              <w:t xml:space="preserve"> встроенным компенсатором давления, служат для постоянной </w:t>
            </w:r>
            <w:r w:rsidRPr="00CB19BF">
              <w:rPr>
                <w:color w:val="000000"/>
                <w:sz w:val="20"/>
                <w:szCs w:val="20"/>
              </w:rPr>
              <w:lastRenderedPageBreak/>
              <w:t xml:space="preserve">подачи ирригационных растворов на инструменте и в операционное поле. Аспирационные шланги обеспечивают надёжный отвод резецированной ткани из операционного поля в ёмкость для сбора аспирата. </w:t>
            </w:r>
            <w:proofErr w:type="gramStart"/>
            <w:r w:rsidRPr="00CB19BF">
              <w:rPr>
                <w:color w:val="000000"/>
                <w:sz w:val="20"/>
                <w:szCs w:val="20"/>
              </w:rPr>
              <w:t>Длинна</w:t>
            </w:r>
            <w:proofErr w:type="gramEnd"/>
            <w:r w:rsidRPr="00CB19BF">
              <w:rPr>
                <w:color w:val="000000"/>
                <w:sz w:val="20"/>
                <w:szCs w:val="20"/>
              </w:rPr>
              <w:t xml:space="preserve">: 5 метров. Система из двух шлангов в сборе для ирригации и </w:t>
            </w:r>
            <w:proofErr w:type="spellStart"/>
            <w:r w:rsidRPr="00CB19BF">
              <w:rPr>
                <w:color w:val="000000"/>
                <w:sz w:val="20"/>
                <w:szCs w:val="20"/>
              </w:rPr>
              <w:t>аспирации</w:t>
            </w:r>
            <w:proofErr w:type="gramStart"/>
            <w:r w:rsidRPr="00CB19BF">
              <w:rPr>
                <w:color w:val="000000"/>
                <w:sz w:val="20"/>
                <w:szCs w:val="20"/>
              </w:rPr>
              <w:t>.С</w:t>
            </w:r>
            <w:proofErr w:type="spellEnd"/>
            <w:proofErr w:type="gramEnd"/>
            <w:r w:rsidRPr="00CB19BF">
              <w:rPr>
                <w:color w:val="000000"/>
                <w:sz w:val="20"/>
                <w:szCs w:val="20"/>
              </w:rPr>
              <w:t xml:space="preserve"> компенсатором давления, встроенным в шланг для ирригации и обеспечивающим непрерывную ирригацию. Количество в упаковке: 12 штук.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33F" w:rsidRPr="00CB19BF" w:rsidRDefault="00CA1B76" w:rsidP="00627BBE">
            <w:pPr>
              <w:rPr>
                <w:sz w:val="20"/>
                <w:szCs w:val="20"/>
              </w:rPr>
            </w:pPr>
            <w:r w:rsidRPr="00CB19BF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133F" w:rsidRPr="00CB19BF" w:rsidRDefault="00CA1B76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9133F" w:rsidRPr="00CB19BF" w:rsidRDefault="00CA1B76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590 000,00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69133F" w:rsidRPr="00CB19BF" w:rsidRDefault="00CA1B76" w:rsidP="00627BB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CB19BF">
              <w:rPr>
                <w:rFonts w:cs="Times New Roman"/>
                <w:sz w:val="20"/>
                <w:szCs w:val="20"/>
                <w:lang w:val="kk-KZ"/>
              </w:rPr>
              <w:t>2 950 000,00</w:t>
            </w:r>
          </w:p>
        </w:tc>
      </w:tr>
    </w:tbl>
    <w:p w:rsidR="0080080F" w:rsidRPr="00C5215B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lastRenderedPageBreak/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9738C7" w:rsidRPr="009738C7">
        <w:rPr>
          <w:rFonts w:cs="Times New Roman"/>
          <w:sz w:val="22"/>
          <w:szCs w:val="22"/>
        </w:rPr>
        <w:t>3</w:t>
      </w:r>
      <w:r w:rsidR="009738C7">
        <w:rPr>
          <w:rFonts w:cs="Times New Roman"/>
          <w:sz w:val="22"/>
          <w:szCs w:val="22"/>
          <w:lang w:val="en-US"/>
        </w:rPr>
        <w:t> </w:t>
      </w:r>
      <w:r w:rsidR="009738C7" w:rsidRPr="009738C7">
        <w:rPr>
          <w:rFonts w:cs="Times New Roman"/>
          <w:sz w:val="22"/>
          <w:szCs w:val="22"/>
        </w:rPr>
        <w:t>756 000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9738C7">
        <w:rPr>
          <w:rFonts w:cs="Times New Roman"/>
          <w:sz w:val="22"/>
          <w:szCs w:val="22"/>
        </w:rPr>
        <w:t>три миллиона семьсот пятьдесят шесть тысяч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Место поставки товара: АО «Национальный научный центр</w:t>
      </w:r>
      <w:bookmarkStart w:id="0" w:name="_GoBack"/>
      <w:bookmarkEnd w:id="0"/>
      <w:r w:rsidRPr="001F24FA">
        <w:rPr>
          <w:rFonts w:cs="Times New Roman"/>
          <w:sz w:val="22"/>
          <w:szCs w:val="22"/>
        </w:rPr>
        <w:t xml:space="preserve">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AD27DC">
        <w:rPr>
          <w:rFonts w:cs="Times New Roman"/>
          <w:sz w:val="22"/>
          <w:szCs w:val="22"/>
        </w:rPr>
        <w:t>17</w:t>
      </w:r>
      <w:r w:rsidRPr="001F24FA">
        <w:rPr>
          <w:rFonts w:cs="Times New Roman"/>
          <w:sz w:val="22"/>
          <w:szCs w:val="22"/>
        </w:rPr>
        <w:t>.</w:t>
      </w:r>
      <w:r w:rsidR="00936BC5">
        <w:rPr>
          <w:rFonts w:cs="Times New Roman"/>
          <w:sz w:val="22"/>
          <w:szCs w:val="22"/>
        </w:rPr>
        <w:t>08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738C7">
        <w:rPr>
          <w:rFonts w:cs="Times New Roman"/>
          <w:sz w:val="22"/>
          <w:szCs w:val="22"/>
        </w:rPr>
        <w:t>1</w:t>
      </w:r>
      <w:r w:rsidR="00AD27DC">
        <w:rPr>
          <w:rFonts w:cs="Times New Roman"/>
          <w:sz w:val="22"/>
          <w:szCs w:val="22"/>
        </w:rPr>
        <w:t>7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936BC5">
        <w:rPr>
          <w:rFonts w:cs="Times New Roman"/>
          <w:sz w:val="22"/>
          <w:szCs w:val="22"/>
          <w:lang w:val="kk-KZ"/>
        </w:rPr>
        <w:t>8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04394C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не менее двенадцати месяцев от указанного срока годности на упаковке (при сроке годности два </w:t>
      </w:r>
      <w:r w:rsidRPr="001F24FA">
        <w:rPr>
          <w:rStyle w:val="s0"/>
          <w:sz w:val="22"/>
          <w:szCs w:val="22"/>
        </w:rPr>
        <w:lastRenderedPageBreak/>
        <w:t>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D1B46"/>
    <w:rsid w:val="000D2585"/>
    <w:rsid w:val="000F573C"/>
    <w:rsid w:val="00124D58"/>
    <w:rsid w:val="00125CFE"/>
    <w:rsid w:val="00140752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20C"/>
    <w:rsid w:val="003D3A04"/>
    <w:rsid w:val="0040414C"/>
    <w:rsid w:val="00410D0B"/>
    <w:rsid w:val="00451346"/>
    <w:rsid w:val="004610F5"/>
    <w:rsid w:val="00477377"/>
    <w:rsid w:val="0048407F"/>
    <w:rsid w:val="004B2A0D"/>
    <w:rsid w:val="004B7960"/>
    <w:rsid w:val="004C26FA"/>
    <w:rsid w:val="004D03BF"/>
    <w:rsid w:val="004F493B"/>
    <w:rsid w:val="005044B8"/>
    <w:rsid w:val="00562323"/>
    <w:rsid w:val="00566ED0"/>
    <w:rsid w:val="005839BC"/>
    <w:rsid w:val="005973CB"/>
    <w:rsid w:val="00627BBE"/>
    <w:rsid w:val="00653A61"/>
    <w:rsid w:val="00666AAF"/>
    <w:rsid w:val="0069133F"/>
    <w:rsid w:val="00694C51"/>
    <w:rsid w:val="006B7388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6BC5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D27DC"/>
    <w:rsid w:val="00AF5191"/>
    <w:rsid w:val="00B2441D"/>
    <w:rsid w:val="00B25283"/>
    <w:rsid w:val="00B56B4F"/>
    <w:rsid w:val="00B85056"/>
    <w:rsid w:val="00BA038D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9554B"/>
    <w:rsid w:val="00CA1B76"/>
    <w:rsid w:val="00CA25CE"/>
    <w:rsid w:val="00CB19BF"/>
    <w:rsid w:val="00CD1603"/>
    <w:rsid w:val="00CD1C30"/>
    <w:rsid w:val="00CD52D9"/>
    <w:rsid w:val="00CE5923"/>
    <w:rsid w:val="00D02C77"/>
    <w:rsid w:val="00D02D36"/>
    <w:rsid w:val="00D041CB"/>
    <w:rsid w:val="00D076A3"/>
    <w:rsid w:val="00D15C52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687D"/>
    <w:rsid w:val="00F23760"/>
    <w:rsid w:val="00F84D00"/>
    <w:rsid w:val="00F93821"/>
    <w:rsid w:val="00F95F7C"/>
    <w:rsid w:val="00FA6D45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0597-F626-4A32-8A38-15928B1C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31</cp:revision>
  <cp:lastPrinted>2020-08-10T10:17:00Z</cp:lastPrinted>
  <dcterms:created xsi:type="dcterms:W3CDTF">2020-05-05T09:49:00Z</dcterms:created>
  <dcterms:modified xsi:type="dcterms:W3CDTF">2020-08-10T10:18:00Z</dcterms:modified>
</cp:coreProperties>
</file>