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9710A9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Объявления</w:t>
      </w:r>
    </w:p>
    <w:p w:rsidR="00D02D36" w:rsidRPr="001609C1" w:rsidRDefault="00D02D36" w:rsidP="00D02D36">
      <w:pPr>
        <w:jc w:val="center"/>
        <w:rPr>
          <w:rFonts w:cs="Times New Roman"/>
          <w:b/>
          <w:sz w:val="22"/>
          <w:szCs w:val="22"/>
          <w:u w:val="single"/>
        </w:rPr>
      </w:pPr>
      <w:r w:rsidRPr="009710A9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1609C1">
        <w:rPr>
          <w:rFonts w:cs="Times New Roman"/>
          <w:b/>
          <w:sz w:val="22"/>
          <w:szCs w:val="22"/>
        </w:rPr>
        <w:t xml:space="preserve"> </w:t>
      </w:r>
      <w:r w:rsidR="001609C1" w:rsidRPr="001609C1">
        <w:rPr>
          <w:rFonts w:cs="Times New Roman"/>
          <w:b/>
          <w:sz w:val="22"/>
          <w:szCs w:val="22"/>
          <w:u w:val="single"/>
        </w:rPr>
        <w:t>на 2021год.</w:t>
      </w:r>
    </w:p>
    <w:p w:rsidR="00694C51" w:rsidRPr="009710A9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9710A9" w:rsidRDefault="0080080F" w:rsidP="00AF5191">
      <w:pPr>
        <w:rPr>
          <w:rFonts w:cs="Times New Roman"/>
          <w:sz w:val="22"/>
          <w:szCs w:val="22"/>
        </w:rPr>
      </w:pPr>
      <w:proofErr w:type="spellStart"/>
      <w:r w:rsidRPr="009710A9">
        <w:rPr>
          <w:rFonts w:cs="Times New Roman"/>
          <w:sz w:val="22"/>
          <w:szCs w:val="22"/>
        </w:rPr>
        <w:t>г</w:t>
      </w:r>
      <w:proofErr w:type="gramStart"/>
      <w:r w:rsidRPr="009710A9">
        <w:rPr>
          <w:rFonts w:cs="Times New Roman"/>
          <w:sz w:val="22"/>
          <w:szCs w:val="22"/>
        </w:rPr>
        <w:t>.А</w:t>
      </w:r>
      <w:proofErr w:type="gramEnd"/>
      <w:r w:rsidRPr="009710A9">
        <w:rPr>
          <w:rFonts w:cs="Times New Roman"/>
          <w:sz w:val="22"/>
          <w:szCs w:val="22"/>
        </w:rPr>
        <w:t>лматы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 xml:space="preserve"> «</w:t>
      </w:r>
      <w:r w:rsidR="00750169">
        <w:rPr>
          <w:rFonts w:cs="Times New Roman"/>
          <w:sz w:val="22"/>
          <w:szCs w:val="22"/>
        </w:rPr>
        <w:t>24</w:t>
      </w:r>
      <w:r w:rsidRPr="009710A9">
        <w:rPr>
          <w:rFonts w:cs="Times New Roman"/>
          <w:sz w:val="22"/>
          <w:szCs w:val="22"/>
        </w:rPr>
        <w:t xml:space="preserve">» </w:t>
      </w:r>
      <w:r w:rsidR="00750169">
        <w:rPr>
          <w:rFonts w:cs="Times New Roman"/>
          <w:sz w:val="22"/>
          <w:szCs w:val="22"/>
        </w:rPr>
        <w:t>декабря</w:t>
      </w:r>
      <w:r w:rsidR="00946F21" w:rsidRPr="009710A9">
        <w:rPr>
          <w:rFonts w:cs="Times New Roman"/>
          <w:sz w:val="22"/>
          <w:szCs w:val="22"/>
          <w:lang w:val="kk-KZ"/>
        </w:rPr>
        <w:t xml:space="preserve"> </w:t>
      </w:r>
      <w:r w:rsidR="00F1687D" w:rsidRPr="009710A9">
        <w:rPr>
          <w:rFonts w:cs="Times New Roman"/>
          <w:sz w:val="22"/>
          <w:szCs w:val="22"/>
          <w:lang w:val="kk-KZ"/>
        </w:rPr>
        <w:t>2020</w:t>
      </w:r>
      <w:r w:rsidRPr="009710A9">
        <w:rPr>
          <w:rFonts w:cs="Times New Roman"/>
          <w:sz w:val="22"/>
          <w:szCs w:val="22"/>
        </w:rPr>
        <w:t xml:space="preserve"> года</w:t>
      </w:r>
    </w:p>
    <w:p w:rsidR="00D53757" w:rsidRPr="009710A9" w:rsidRDefault="00D53757" w:rsidP="00AF5191">
      <w:pPr>
        <w:rPr>
          <w:rFonts w:cs="Times New Roman"/>
          <w:sz w:val="22"/>
          <w:szCs w:val="22"/>
        </w:rPr>
      </w:pPr>
    </w:p>
    <w:p w:rsidR="00410D0B" w:rsidRPr="009710A9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 в соответствии с </w:t>
      </w:r>
      <w:r w:rsidR="00F1687D" w:rsidRPr="009710A9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="00F1687D" w:rsidRPr="009710A9">
        <w:rPr>
          <w:rStyle w:val="s1"/>
          <w:b w:val="0"/>
          <w:sz w:val="22"/>
          <w:szCs w:val="22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Pr="009710A9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9710A9" w:rsidRDefault="0080080F" w:rsidP="003469CF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>»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752B59" w:rsidRPr="00AD1F57" w:rsidRDefault="00752B59" w:rsidP="00752B59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752B59" w:rsidRPr="00AD1F57" w:rsidRDefault="00752B59" w:rsidP="00752B59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752B59" w:rsidRPr="00AD1F57" w:rsidRDefault="00752B59" w:rsidP="00752B59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752B59" w:rsidRPr="00AD1F57" w:rsidRDefault="00752B59" w:rsidP="00752B59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752B59" w:rsidRPr="00AD1F57" w:rsidRDefault="00752B59" w:rsidP="00752B59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9710A9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9710A9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9710A9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52"/>
        <w:gridCol w:w="1269"/>
        <w:gridCol w:w="711"/>
        <w:gridCol w:w="1605"/>
        <w:gridCol w:w="1560"/>
      </w:tblGrid>
      <w:tr w:rsidR="00791186" w:rsidRPr="00E3492F" w:rsidTr="00750169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791186" w:rsidRPr="00E3492F" w:rsidTr="00791186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 xml:space="preserve">Комплект реагентов для иммунохимического анализатора </w:t>
            </w:r>
            <w:proofErr w:type="spellStart"/>
            <w:r w:rsidRPr="00E3492F">
              <w:rPr>
                <w:rFonts w:cs="Times New Roman"/>
                <w:b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b/>
                <w:sz w:val="22"/>
                <w:szCs w:val="22"/>
              </w:rPr>
              <w:t xml:space="preserve"> I 1000</w:t>
            </w:r>
          </w:p>
        </w:tc>
      </w:tr>
      <w:tr w:rsidR="00750169" w:rsidRPr="00E3492F" w:rsidTr="00750169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750169" w:rsidRPr="00E3492F" w:rsidRDefault="00750169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Цитомегаловирус</w:t>
            </w:r>
            <w:proofErr w:type="spellEnd"/>
            <w:r>
              <w:rPr>
                <w:sz w:val="22"/>
                <w:szCs w:val="22"/>
              </w:rPr>
              <w:t xml:space="preserve"> ЦМВ </w:t>
            </w:r>
            <w:proofErr w:type="spellStart"/>
            <w:r>
              <w:rPr>
                <w:sz w:val="22"/>
                <w:szCs w:val="22"/>
              </w:rPr>
              <w:t>IgG</w:t>
            </w:r>
            <w:proofErr w:type="spellEnd"/>
            <w:r>
              <w:rPr>
                <w:sz w:val="22"/>
                <w:szCs w:val="22"/>
              </w:rPr>
              <w:t xml:space="preserve"> антител к </w:t>
            </w:r>
            <w:proofErr w:type="spellStart"/>
            <w:r>
              <w:rPr>
                <w:sz w:val="22"/>
                <w:szCs w:val="22"/>
              </w:rPr>
              <w:t>цитомегаловирусу</w:t>
            </w:r>
            <w:proofErr w:type="spellEnd"/>
            <w:r>
              <w:rPr>
                <w:sz w:val="22"/>
                <w:szCs w:val="22"/>
              </w:rPr>
              <w:t xml:space="preserve"> на 100 определений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141 765,00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141 765,00</w:t>
            </w:r>
          </w:p>
        </w:tc>
      </w:tr>
      <w:tr w:rsidR="00750169" w:rsidRPr="00E3492F" w:rsidTr="00750169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Циклоспарин</w:t>
            </w:r>
            <w:proofErr w:type="spellEnd"/>
            <w:r>
              <w:rPr>
                <w:sz w:val="22"/>
                <w:szCs w:val="22"/>
              </w:rPr>
              <w:t xml:space="preserve"> на 100 определений для </w:t>
            </w:r>
            <w:proofErr w:type="spellStart"/>
            <w:r>
              <w:rPr>
                <w:sz w:val="22"/>
                <w:szCs w:val="22"/>
              </w:rPr>
              <w:t>иммунохемолюминесцентного</w:t>
            </w:r>
            <w:proofErr w:type="spellEnd"/>
            <w:r>
              <w:rPr>
                <w:sz w:val="22"/>
                <w:szCs w:val="22"/>
              </w:rPr>
              <w:t xml:space="preserve">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I1000 (закрытая система)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367 485,00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734 970,00</w:t>
            </w:r>
          </w:p>
        </w:tc>
      </w:tr>
      <w:tr w:rsidR="00750169" w:rsidRPr="00E3492F" w:rsidTr="00750169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Контроли ЦМВ </w:t>
            </w:r>
            <w:proofErr w:type="spellStart"/>
            <w:r>
              <w:rPr>
                <w:sz w:val="22"/>
                <w:szCs w:val="22"/>
              </w:rPr>
              <w:t>Ig</w:t>
            </w:r>
            <w:proofErr w:type="spellEnd"/>
            <w:r>
              <w:rPr>
                <w:sz w:val="22"/>
                <w:szCs w:val="22"/>
              </w:rPr>
              <w:t xml:space="preserve"> M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115 630,00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115 630,00</w:t>
            </w:r>
          </w:p>
        </w:tc>
      </w:tr>
      <w:tr w:rsidR="00750169" w:rsidRPr="00E3492F" w:rsidTr="00750169">
        <w:trPr>
          <w:trHeight w:val="631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Контроли ЦМВ </w:t>
            </w:r>
            <w:proofErr w:type="spellStart"/>
            <w:r>
              <w:rPr>
                <w:sz w:val="22"/>
                <w:szCs w:val="22"/>
              </w:rPr>
              <w:t>Ig</w:t>
            </w:r>
            <w:proofErr w:type="spellEnd"/>
            <w:r>
              <w:rPr>
                <w:sz w:val="22"/>
                <w:szCs w:val="22"/>
              </w:rPr>
              <w:t xml:space="preserve"> G контроли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115 630,00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115 630,00</w:t>
            </w:r>
          </w:p>
        </w:tc>
      </w:tr>
      <w:tr w:rsidR="00750169" w:rsidRPr="00E3492F" w:rsidTr="00750169">
        <w:trPr>
          <w:trHeight w:val="712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Рабочий раствор </w:t>
            </w:r>
            <w:proofErr w:type="spellStart"/>
            <w:r>
              <w:rPr>
                <w:sz w:val="22"/>
                <w:szCs w:val="22"/>
              </w:rPr>
              <w:t>Wash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buffer</w:t>
            </w:r>
            <w:proofErr w:type="spellEnd"/>
            <w:r>
              <w:rPr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37 255,00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186 275,00</w:t>
            </w:r>
          </w:p>
        </w:tc>
      </w:tr>
      <w:tr w:rsidR="00750169" w:rsidRPr="00E3492F" w:rsidTr="00750169">
        <w:trPr>
          <w:trHeight w:val="694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Рабочий раствор </w:t>
            </w:r>
            <w:proofErr w:type="spellStart"/>
            <w:r>
              <w:rPr>
                <w:sz w:val="22"/>
                <w:szCs w:val="22"/>
              </w:rPr>
              <w:t>Pre-Trigger</w:t>
            </w:r>
            <w:proofErr w:type="spellEnd"/>
            <w:r>
              <w:rPr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84 265,00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337 060,00</w:t>
            </w:r>
          </w:p>
        </w:tc>
      </w:tr>
      <w:tr w:rsidR="00750169" w:rsidRPr="00E3492F" w:rsidTr="00750169">
        <w:trPr>
          <w:trHeight w:val="637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Рабочий </w:t>
            </w:r>
            <w:proofErr w:type="spellStart"/>
            <w:r>
              <w:rPr>
                <w:sz w:val="22"/>
                <w:szCs w:val="22"/>
              </w:rPr>
              <w:t>раствор</w:t>
            </w:r>
            <w:proofErr w:type="gramStart"/>
            <w:r>
              <w:rPr>
                <w:sz w:val="22"/>
                <w:szCs w:val="22"/>
              </w:rPr>
              <w:t>Trigger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38 142,00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152 568,00</w:t>
            </w:r>
          </w:p>
        </w:tc>
      </w:tr>
      <w:tr w:rsidR="00750169" w:rsidRPr="00E3492F" w:rsidTr="00750169">
        <w:trPr>
          <w:trHeight w:val="701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Реакционные ячейки </w:t>
            </w:r>
            <w:proofErr w:type="spellStart"/>
            <w:r>
              <w:rPr>
                <w:sz w:val="22"/>
                <w:szCs w:val="22"/>
              </w:rPr>
              <w:t>Reaction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Vessels</w:t>
            </w:r>
            <w:proofErr w:type="spellEnd"/>
            <w:r>
              <w:rPr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111 885,00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335 655,00</w:t>
            </w:r>
          </w:p>
        </w:tc>
      </w:tr>
      <w:tr w:rsidR="00750169" w:rsidRPr="00E3492F" w:rsidTr="00750169">
        <w:trPr>
          <w:trHeight w:val="629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9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Предохранительные крышечки </w:t>
            </w:r>
            <w:proofErr w:type="spellStart"/>
            <w:r>
              <w:rPr>
                <w:sz w:val="22"/>
                <w:szCs w:val="22"/>
              </w:rPr>
              <w:t>Septums</w:t>
            </w:r>
            <w:proofErr w:type="spellEnd"/>
            <w:r>
              <w:rPr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750169" w:rsidRDefault="00750169" w:rsidP="00750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40 320,00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40 320,00</w:t>
            </w:r>
          </w:p>
        </w:tc>
      </w:tr>
      <w:tr w:rsidR="00750169" w:rsidRPr="00E3492F" w:rsidTr="00750169">
        <w:trPr>
          <w:trHeight w:val="726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0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Заменяемые крышечки </w:t>
            </w:r>
            <w:proofErr w:type="spellStart"/>
            <w:r>
              <w:rPr>
                <w:sz w:val="22"/>
                <w:szCs w:val="22"/>
              </w:rPr>
              <w:t>Replacement</w:t>
            </w:r>
            <w:proofErr w:type="spellEnd"/>
            <w:r>
              <w:rPr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1000, 100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42 336,00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42 336,00</w:t>
            </w:r>
          </w:p>
        </w:tc>
      </w:tr>
      <w:tr w:rsidR="00750169" w:rsidRPr="00E3492F" w:rsidTr="00750169">
        <w:trPr>
          <w:trHeight w:val="667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Реагент для ухода за зондом </w:t>
            </w:r>
            <w:proofErr w:type="spellStart"/>
            <w:r>
              <w:rPr>
                <w:sz w:val="22"/>
                <w:szCs w:val="22"/>
              </w:rPr>
              <w:t>Prob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Solution</w:t>
            </w:r>
            <w:proofErr w:type="spellEnd"/>
            <w:r>
              <w:rPr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189 826,00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189 826,00</w:t>
            </w:r>
          </w:p>
        </w:tc>
      </w:tr>
      <w:tr w:rsidR="00750169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Pr="00750169" w:rsidRDefault="0075016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Реагент</w:t>
            </w:r>
            <w:r w:rsidRPr="00750169">
              <w:rPr>
                <w:sz w:val="22"/>
                <w:szCs w:val="22"/>
                <w:lang w:val="en-US"/>
              </w:rPr>
              <w:t xml:space="preserve"> Whole blood precipitation reagent </w:t>
            </w:r>
            <w:proofErr w:type="spellStart"/>
            <w:r w:rsidRPr="00750169">
              <w:rPr>
                <w:sz w:val="22"/>
                <w:szCs w:val="22"/>
                <w:lang w:val="en-US"/>
              </w:rPr>
              <w:t>Tacrolimus</w:t>
            </w:r>
            <w:proofErr w:type="spellEnd"/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иммунохимического</w:t>
            </w:r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анализатора</w:t>
            </w:r>
            <w:r w:rsidRPr="00750169">
              <w:rPr>
                <w:sz w:val="22"/>
                <w:szCs w:val="22"/>
                <w:lang w:val="en-US"/>
              </w:rPr>
              <w:t xml:space="preserve"> Architect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23 760,00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23 760,00</w:t>
            </w:r>
          </w:p>
        </w:tc>
      </w:tr>
      <w:tr w:rsidR="00750169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Pr="00750169" w:rsidRDefault="0075016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Реагент</w:t>
            </w:r>
            <w:r w:rsidRPr="00750169">
              <w:rPr>
                <w:sz w:val="22"/>
                <w:szCs w:val="22"/>
                <w:lang w:val="en-US"/>
              </w:rPr>
              <w:t xml:space="preserve"> Whole blood precipitation reagent Cyclosporine </w:t>
            </w:r>
            <w:r>
              <w:rPr>
                <w:sz w:val="22"/>
                <w:szCs w:val="22"/>
              </w:rPr>
              <w:t>для</w:t>
            </w:r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иммунохимического</w:t>
            </w:r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анализатора</w:t>
            </w:r>
            <w:r w:rsidRPr="00750169">
              <w:rPr>
                <w:sz w:val="22"/>
                <w:szCs w:val="22"/>
                <w:lang w:val="en-US"/>
              </w:rPr>
              <w:t xml:space="preserve"> Architect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68 900,00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68 900,00</w:t>
            </w:r>
          </w:p>
        </w:tc>
      </w:tr>
      <w:tr w:rsidR="00750169" w:rsidRPr="00E3492F" w:rsidTr="00750169">
        <w:trPr>
          <w:trHeight w:val="481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Контроли </w:t>
            </w:r>
            <w:proofErr w:type="spellStart"/>
            <w:r>
              <w:rPr>
                <w:sz w:val="22"/>
                <w:szCs w:val="22"/>
              </w:rPr>
              <w:t>Мультиконтроль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иммуносупресантов</w:t>
            </w:r>
            <w:proofErr w:type="spellEnd"/>
            <w:r>
              <w:rPr>
                <w:sz w:val="22"/>
                <w:szCs w:val="22"/>
              </w:rPr>
              <w:t xml:space="preserve"> к анализатору 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100. 100, 400, 500, 2000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158 400,00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316 800,00</w:t>
            </w:r>
          </w:p>
        </w:tc>
      </w:tr>
      <w:tr w:rsidR="00750169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HBsAg</w:t>
            </w:r>
            <w:proofErr w:type="spellEnd"/>
            <w:r>
              <w:rPr>
                <w:sz w:val="22"/>
                <w:szCs w:val="22"/>
              </w:rPr>
              <w:t xml:space="preserve">  ІІ реагент на 100 определений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67 025,00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67 025,00</w:t>
            </w:r>
          </w:p>
        </w:tc>
      </w:tr>
      <w:tr w:rsidR="00750169" w:rsidRPr="00E3492F" w:rsidTr="00750169">
        <w:trPr>
          <w:trHeight w:val="708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Анти -HCV на 100 определений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293 040,00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2 051 280,00</w:t>
            </w:r>
          </w:p>
        </w:tc>
      </w:tr>
      <w:tr w:rsidR="00750169" w:rsidRPr="00E3492F" w:rsidTr="00750169">
        <w:trPr>
          <w:trHeight w:val="649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Сифилис реагент на 100 определений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144 935,00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2 174 025,00</w:t>
            </w:r>
          </w:p>
        </w:tc>
      </w:tr>
      <w:tr w:rsidR="00750169" w:rsidRPr="00E3492F" w:rsidTr="00750169">
        <w:trPr>
          <w:trHeight w:val="590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 </w:t>
            </w:r>
            <w:proofErr w:type="spellStart"/>
            <w:r>
              <w:rPr>
                <w:sz w:val="22"/>
                <w:szCs w:val="22"/>
              </w:rPr>
              <w:t>Такролимус</w:t>
            </w:r>
            <w:proofErr w:type="spellEnd"/>
            <w:r>
              <w:rPr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132 264,00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132 264,00</w:t>
            </w:r>
          </w:p>
        </w:tc>
      </w:tr>
      <w:tr w:rsidR="00750169" w:rsidRPr="00E3492F" w:rsidTr="00791186">
        <w:trPr>
          <w:trHeight w:val="315"/>
        </w:trPr>
        <w:tc>
          <w:tcPr>
            <w:tcW w:w="668" w:type="dxa"/>
            <w:shd w:val="clear" w:color="000000" w:fill="FFFFFF"/>
            <w:noWrap/>
          </w:tcPr>
          <w:p w:rsidR="00750169" w:rsidRPr="00E3492F" w:rsidRDefault="00750169" w:rsidP="00E3492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</w:tcPr>
          <w:p w:rsidR="00750169" w:rsidRPr="00E3492F" w:rsidRDefault="00750169" w:rsidP="00E3492F">
            <w:pPr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Реагенты для гематологического анализатора CELL-DYN RUBY (ABBOTT), США</w:t>
            </w:r>
          </w:p>
        </w:tc>
      </w:tr>
      <w:tr w:rsidR="00750169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19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Reagent</w:t>
            </w:r>
            <w:proofErr w:type="spellEnd"/>
            <w:r>
              <w:rPr>
                <w:sz w:val="22"/>
                <w:szCs w:val="22"/>
              </w:rPr>
              <w:t xml:space="preserve">, WBC </w:t>
            </w:r>
            <w:proofErr w:type="spellStart"/>
            <w:r>
              <w:rPr>
                <w:sz w:val="22"/>
                <w:szCs w:val="22"/>
              </w:rPr>
              <w:t>Lyse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Лизирующий</w:t>
            </w:r>
            <w:proofErr w:type="spellEnd"/>
            <w:r>
              <w:rPr>
                <w:sz w:val="22"/>
                <w:szCs w:val="22"/>
              </w:rPr>
              <w:t xml:space="preserve"> лейкоцитарный реагент 3.8 л. Для гематологического анализатора CELL-DYN RUBY (ABBOTT), США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100 730,00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1 007 300,00</w:t>
            </w:r>
          </w:p>
        </w:tc>
      </w:tr>
      <w:tr w:rsidR="00750169" w:rsidRPr="00E3492F" w:rsidTr="00750169">
        <w:trPr>
          <w:trHeight w:val="276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750169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  <w:lang w:val="kk-KZ"/>
              </w:rPr>
              <w:t>0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Pr="00750169" w:rsidRDefault="00750169">
            <w:pPr>
              <w:rPr>
                <w:sz w:val="22"/>
                <w:szCs w:val="22"/>
                <w:lang w:val="en-US"/>
              </w:rPr>
            </w:pPr>
            <w:r w:rsidRPr="00750169">
              <w:rPr>
                <w:sz w:val="22"/>
                <w:szCs w:val="22"/>
                <w:lang w:val="en-US"/>
              </w:rPr>
              <w:t xml:space="preserve">Reagent, Diluent/Sheath </w:t>
            </w:r>
            <w:proofErr w:type="spellStart"/>
            <w:r>
              <w:rPr>
                <w:sz w:val="22"/>
                <w:szCs w:val="22"/>
              </w:rPr>
              <w:t>Дилюент</w:t>
            </w:r>
            <w:proofErr w:type="spellEnd"/>
            <w:r w:rsidRPr="00750169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фокусирующий</w:t>
            </w:r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реагент</w:t>
            </w:r>
            <w:r w:rsidRPr="00750169">
              <w:rPr>
                <w:sz w:val="22"/>
                <w:szCs w:val="22"/>
                <w:lang w:val="en-US"/>
              </w:rPr>
              <w:t xml:space="preserve"> 20-</w:t>
            </w:r>
            <w:r>
              <w:rPr>
                <w:sz w:val="22"/>
                <w:szCs w:val="22"/>
              </w:rPr>
              <w:t>л</w:t>
            </w:r>
            <w:r w:rsidRPr="0075016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для</w:t>
            </w:r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гематологического</w:t>
            </w:r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анализатора</w:t>
            </w:r>
            <w:r w:rsidRPr="00750169">
              <w:rPr>
                <w:sz w:val="22"/>
                <w:szCs w:val="22"/>
                <w:lang w:val="en-US"/>
              </w:rPr>
              <w:t xml:space="preserve"> CELL-DYN RUBY (ABBOTT), </w:t>
            </w:r>
            <w:r>
              <w:rPr>
                <w:sz w:val="22"/>
                <w:szCs w:val="22"/>
              </w:rPr>
              <w:t>США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131 496,00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2 761 416,00</w:t>
            </w:r>
          </w:p>
        </w:tc>
      </w:tr>
      <w:tr w:rsidR="00750169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750169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 w:rsidRPr="00750169">
              <w:rPr>
                <w:sz w:val="22"/>
                <w:szCs w:val="22"/>
                <w:lang w:val="en-US"/>
              </w:rPr>
              <w:t xml:space="preserve">Reagent, CN Free HGB / NOC Lyse. </w:t>
            </w:r>
            <w:proofErr w:type="spellStart"/>
            <w:r>
              <w:rPr>
                <w:sz w:val="22"/>
                <w:szCs w:val="22"/>
              </w:rPr>
              <w:t>Безцианидный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лизирующий</w:t>
            </w:r>
            <w:proofErr w:type="spellEnd"/>
            <w:r>
              <w:rPr>
                <w:sz w:val="22"/>
                <w:szCs w:val="22"/>
              </w:rPr>
              <w:t xml:space="preserve"> реагент для гемоглобина/оптического подсчета ядер 3.8 л, для гематологического анализатора CELL-DYN RUBY (ABBOTT), США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100 700,00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402 800,00</w:t>
            </w:r>
          </w:p>
        </w:tc>
      </w:tr>
      <w:tr w:rsidR="00750169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750169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Pr="00750169" w:rsidRDefault="00750169">
            <w:pPr>
              <w:rPr>
                <w:sz w:val="22"/>
                <w:szCs w:val="22"/>
                <w:lang w:val="en-US"/>
              </w:rPr>
            </w:pPr>
            <w:r w:rsidRPr="00750169">
              <w:rPr>
                <w:sz w:val="22"/>
                <w:szCs w:val="22"/>
                <w:lang w:val="en-US"/>
              </w:rPr>
              <w:t xml:space="preserve">CD Tri-level CD 29 plus 2 x 3 levels, </w:t>
            </w:r>
            <w:r>
              <w:rPr>
                <w:sz w:val="22"/>
                <w:szCs w:val="22"/>
              </w:rPr>
              <w:t>для</w:t>
            </w:r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гематологического</w:t>
            </w:r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анализатора</w:t>
            </w:r>
            <w:r w:rsidRPr="00750169">
              <w:rPr>
                <w:sz w:val="22"/>
                <w:szCs w:val="22"/>
                <w:lang w:val="en-US"/>
              </w:rPr>
              <w:t xml:space="preserve"> CELL-DYN RUBY (ABBOTT), </w:t>
            </w:r>
            <w:r>
              <w:rPr>
                <w:sz w:val="22"/>
                <w:szCs w:val="22"/>
              </w:rPr>
              <w:t>США</w:t>
            </w:r>
            <w:r w:rsidRPr="00750169">
              <w:rPr>
                <w:sz w:val="22"/>
                <w:szCs w:val="22"/>
                <w:lang w:val="en-US"/>
              </w:rPr>
              <w:t xml:space="preserve">                   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306 630,00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613 260,00</w:t>
            </w:r>
          </w:p>
        </w:tc>
      </w:tr>
      <w:tr w:rsidR="00750169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750169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 </w:t>
            </w:r>
            <w:proofErr w:type="spellStart"/>
            <w:r>
              <w:rPr>
                <w:sz w:val="22"/>
                <w:szCs w:val="22"/>
              </w:rPr>
              <w:t>Enzymatic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Cleaner</w:t>
            </w:r>
            <w:proofErr w:type="spellEnd"/>
            <w:r>
              <w:rPr>
                <w:sz w:val="22"/>
                <w:szCs w:val="22"/>
              </w:rPr>
              <w:t xml:space="preserve">. ферментативный очиститель 2x50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, для гематологического анализатора CELL-DYN RUBY (ABBOTT), США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182 800,00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182 800,00</w:t>
            </w:r>
          </w:p>
        </w:tc>
      </w:tr>
      <w:tr w:rsidR="00750169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750169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шприца на 10 мл </w:t>
            </w:r>
            <w:proofErr w:type="spellStart"/>
            <w:r>
              <w:rPr>
                <w:sz w:val="22"/>
                <w:szCs w:val="22"/>
              </w:rPr>
              <w:t>Syringe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kit</w:t>
            </w:r>
            <w:proofErr w:type="spellEnd"/>
            <w:r>
              <w:rPr>
                <w:sz w:val="22"/>
                <w:szCs w:val="22"/>
              </w:rPr>
              <w:t xml:space="preserve">, 10Ml для гематологического анализатора CELL-DYN RUBY (ABBOTT), США         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195 550,00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195 550,00</w:t>
            </w:r>
          </w:p>
        </w:tc>
      </w:tr>
      <w:tr w:rsidR="00750169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750169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lastRenderedPageBreak/>
              <w:t>2</w:t>
            </w:r>
            <w:r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шприца на 2,5 мл </w:t>
            </w:r>
            <w:proofErr w:type="spellStart"/>
            <w:r>
              <w:rPr>
                <w:sz w:val="22"/>
                <w:szCs w:val="22"/>
              </w:rPr>
              <w:t>Syringe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kit</w:t>
            </w:r>
            <w:proofErr w:type="spellEnd"/>
            <w:r>
              <w:rPr>
                <w:sz w:val="22"/>
                <w:szCs w:val="22"/>
              </w:rPr>
              <w:t xml:space="preserve"> 2,5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 для гематологического анализатора CELL-DYN RUBY (ABBOTT), США         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66 525,00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66 525,00</w:t>
            </w:r>
          </w:p>
        </w:tc>
      </w:tr>
      <w:tr w:rsidR="00750169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750169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Шприц на 500 </w:t>
            </w:r>
            <w:proofErr w:type="spellStart"/>
            <w:r>
              <w:rPr>
                <w:sz w:val="22"/>
                <w:szCs w:val="22"/>
              </w:rPr>
              <w:t>мкл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Syringe</w:t>
            </w:r>
            <w:proofErr w:type="spellEnd"/>
            <w:r>
              <w:rPr>
                <w:sz w:val="22"/>
                <w:szCs w:val="22"/>
              </w:rPr>
              <w:t xml:space="preserve"> 500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 для гематологического анализатора CELL-DYN RUBY (ABBOTT), США         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152 205,00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152 205,00</w:t>
            </w:r>
          </w:p>
        </w:tc>
      </w:tr>
      <w:tr w:rsidR="00750169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750169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Pr="00750169" w:rsidRDefault="0075016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Датчик</w:t>
            </w:r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давления</w:t>
            </w:r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 w:rsidRPr="00750169">
              <w:rPr>
                <w:sz w:val="22"/>
                <w:szCs w:val="22"/>
                <w:lang w:val="en-US"/>
              </w:rPr>
              <w:t xml:space="preserve"> 20 PSI Switch, Pressure 20 PSI mini ADJA </w:t>
            </w:r>
            <w:r>
              <w:rPr>
                <w:sz w:val="22"/>
                <w:szCs w:val="22"/>
              </w:rPr>
              <w:t>для</w:t>
            </w:r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гематологического</w:t>
            </w:r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анализатора</w:t>
            </w:r>
            <w:r w:rsidRPr="00750169">
              <w:rPr>
                <w:sz w:val="22"/>
                <w:szCs w:val="22"/>
                <w:lang w:val="en-US"/>
              </w:rPr>
              <w:t xml:space="preserve"> CELL-DYN RUBY (ABBOTT), </w:t>
            </w:r>
            <w:r>
              <w:rPr>
                <w:sz w:val="22"/>
                <w:szCs w:val="22"/>
              </w:rPr>
              <w:t>США</w:t>
            </w:r>
            <w:r w:rsidRPr="00750169">
              <w:rPr>
                <w:sz w:val="22"/>
                <w:szCs w:val="22"/>
                <w:lang w:val="en-US"/>
              </w:rPr>
              <w:t xml:space="preserve">         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20 160,00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20 160,00</w:t>
            </w:r>
          </w:p>
        </w:tc>
      </w:tr>
      <w:tr w:rsidR="00750169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750169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Pr="00750169" w:rsidRDefault="00750169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Фильтер</w:t>
            </w:r>
            <w:proofErr w:type="spellEnd"/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микропузырьков</w:t>
            </w:r>
            <w:r w:rsidRPr="00750169">
              <w:rPr>
                <w:sz w:val="22"/>
                <w:szCs w:val="22"/>
                <w:lang w:val="en-US"/>
              </w:rPr>
              <w:t xml:space="preserve"> Filter </w:t>
            </w:r>
            <w:proofErr w:type="spellStart"/>
            <w:r w:rsidRPr="00750169">
              <w:rPr>
                <w:sz w:val="22"/>
                <w:szCs w:val="22"/>
                <w:lang w:val="en-US"/>
              </w:rPr>
              <w:t>Microbubbl</w:t>
            </w:r>
            <w:proofErr w:type="spellEnd"/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0169">
              <w:rPr>
                <w:sz w:val="22"/>
                <w:szCs w:val="22"/>
                <w:lang w:val="en-US"/>
              </w:rPr>
              <w:t>eDispersion</w:t>
            </w:r>
            <w:proofErr w:type="spellEnd"/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гематологического</w:t>
            </w:r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анализатора</w:t>
            </w:r>
            <w:r w:rsidRPr="00750169">
              <w:rPr>
                <w:sz w:val="22"/>
                <w:szCs w:val="22"/>
                <w:lang w:val="en-US"/>
              </w:rPr>
              <w:t xml:space="preserve"> CELL-DYN RUBY (ABBOTT), </w:t>
            </w:r>
            <w:r>
              <w:rPr>
                <w:sz w:val="22"/>
                <w:szCs w:val="22"/>
              </w:rPr>
              <w:t>США</w:t>
            </w:r>
            <w:r w:rsidRPr="00750169">
              <w:rPr>
                <w:sz w:val="22"/>
                <w:szCs w:val="22"/>
                <w:lang w:val="en-US"/>
              </w:rPr>
              <w:t xml:space="preserve">         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108 864,00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326 592,00</w:t>
            </w:r>
          </w:p>
        </w:tc>
      </w:tr>
      <w:tr w:rsidR="00750169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750169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29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Трубка </w:t>
            </w:r>
            <w:proofErr w:type="spellStart"/>
            <w:r>
              <w:rPr>
                <w:sz w:val="22"/>
                <w:szCs w:val="22"/>
              </w:rPr>
              <w:t>перистатического</w:t>
            </w:r>
            <w:proofErr w:type="spellEnd"/>
            <w:r>
              <w:rPr>
                <w:sz w:val="22"/>
                <w:szCs w:val="22"/>
              </w:rPr>
              <w:t xml:space="preserve"> насоса </w:t>
            </w:r>
            <w:proofErr w:type="spellStart"/>
            <w:r>
              <w:rPr>
                <w:sz w:val="22"/>
                <w:szCs w:val="22"/>
              </w:rPr>
              <w:t>Tubing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Peristatic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Pump</w:t>
            </w:r>
            <w:proofErr w:type="spellEnd"/>
            <w:r>
              <w:rPr>
                <w:sz w:val="22"/>
                <w:szCs w:val="22"/>
              </w:rPr>
              <w:t xml:space="preserve"> для гематологического анализатора CELL-DYN RUBY (ABBOTT), США         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38 304,00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38 304,00</w:t>
            </w:r>
          </w:p>
        </w:tc>
      </w:tr>
    </w:tbl>
    <w:p w:rsidR="0080080F" w:rsidRPr="003347CB" w:rsidRDefault="00D53757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  <w:lang w:val="kk-KZ"/>
        </w:rPr>
        <w:t>Выделенная</w:t>
      </w:r>
      <w:r w:rsidR="0080080F" w:rsidRPr="009710A9">
        <w:rPr>
          <w:rFonts w:cs="Times New Roman"/>
          <w:sz w:val="22"/>
          <w:szCs w:val="22"/>
        </w:rPr>
        <w:t xml:space="preserve"> сумма</w:t>
      </w:r>
      <w:r w:rsidR="002A308A" w:rsidRPr="009710A9">
        <w:rPr>
          <w:rFonts w:cs="Times New Roman"/>
          <w:sz w:val="22"/>
          <w:szCs w:val="22"/>
          <w:lang w:val="kk-KZ"/>
        </w:rPr>
        <w:t xml:space="preserve"> </w:t>
      </w:r>
      <w:r w:rsidR="00E61525">
        <w:rPr>
          <w:rFonts w:cs="Times New Roman"/>
          <w:sz w:val="22"/>
          <w:szCs w:val="22"/>
          <w:lang w:val="kk-KZ"/>
        </w:rPr>
        <w:t>12 993 001</w:t>
      </w:r>
      <w:r w:rsidR="002A308A" w:rsidRPr="00E3492F">
        <w:rPr>
          <w:rFonts w:cs="Times New Roman"/>
          <w:sz w:val="22"/>
          <w:szCs w:val="22"/>
          <w:lang w:val="kk-KZ"/>
        </w:rPr>
        <w:t>,</w:t>
      </w:r>
      <w:r w:rsidR="000A4E11" w:rsidRPr="00E3492F">
        <w:rPr>
          <w:rFonts w:cs="Times New Roman"/>
          <w:sz w:val="22"/>
          <w:szCs w:val="22"/>
          <w:lang w:val="kk-KZ"/>
        </w:rPr>
        <w:t>0</w:t>
      </w:r>
      <w:r w:rsidR="002A308A" w:rsidRPr="00E3492F">
        <w:rPr>
          <w:rFonts w:cs="Times New Roman"/>
          <w:sz w:val="22"/>
          <w:szCs w:val="22"/>
          <w:lang w:val="kk-KZ"/>
        </w:rPr>
        <w:t>0</w:t>
      </w:r>
      <w:r w:rsidR="00E3492F" w:rsidRPr="00E3492F">
        <w:rPr>
          <w:rFonts w:cs="Times New Roman"/>
          <w:sz w:val="22"/>
          <w:szCs w:val="22"/>
        </w:rPr>
        <w:t xml:space="preserve"> </w:t>
      </w:r>
      <w:r w:rsidR="00E3492F" w:rsidRPr="00E3492F">
        <w:rPr>
          <w:rFonts w:cs="Times New Roman"/>
          <w:sz w:val="22"/>
          <w:szCs w:val="22"/>
          <w:lang w:val="kk-KZ"/>
        </w:rPr>
        <w:t>(</w:t>
      </w:r>
      <w:r w:rsidR="00E61525" w:rsidRPr="00E61525">
        <w:rPr>
          <w:rFonts w:cs="Times New Roman"/>
          <w:sz w:val="22"/>
          <w:szCs w:val="22"/>
          <w:lang w:val="kk-KZ"/>
        </w:rPr>
        <w:t>двенадцать миллионов девятьсот девяносто три тысячи один</w:t>
      </w:r>
      <w:r w:rsidR="000D2585" w:rsidRPr="00E3492F">
        <w:rPr>
          <w:rFonts w:cs="Times New Roman"/>
          <w:sz w:val="22"/>
          <w:szCs w:val="22"/>
        </w:rPr>
        <w:t>)</w:t>
      </w:r>
      <w:r w:rsidR="0080080F" w:rsidRPr="00E3492F">
        <w:rPr>
          <w:rFonts w:cs="Times New Roman"/>
          <w:sz w:val="22"/>
          <w:szCs w:val="22"/>
        </w:rPr>
        <w:t xml:space="preserve"> тенге</w:t>
      </w:r>
      <w:r w:rsidR="000A4E11" w:rsidRPr="00E3492F">
        <w:rPr>
          <w:rFonts w:cs="Times New Roman"/>
          <w:sz w:val="22"/>
          <w:szCs w:val="22"/>
          <w:lang w:val="kk-KZ"/>
        </w:rPr>
        <w:t xml:space="preserve"> 0</w:t>
      </w:r>
      <w:r w:rsidR="002A308A" w:rsidRPr="00E3492F">
        <w:rPr>
          <w:rFonts w:cs="Times New Roman"/>
          <w:sz w:val="22"/>
          <w:szCs w:val="22"/>
          <w:lang w:val="kk-KZ"/>
        </w:rPr>
        <w:t xml:space="preserve">0 </w:t>
      </w:r>
      <w:r w:rsidR="002A308A" w:rsidRPr="003347CB">
        <w:rPr>
          <w:rFonts w:cs="Times New Roman"/>
          <w:sz w:val="22"/>
          <w:szCs w:val="22"/>
          <w:lang w:val="kk-KZ"/>
        </w:rPr>
        <w:t>тиын</w:t>
      </w:r>
      <w:r w:rsidR="004610F5" w:rsidRPr="003347CB">
        <w:rPr>
          <w:rFonts w:cs="Times New Roman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9710A9">
        <w:rPr>
          <w:rFonts w:cs="Times New Roman"/>
          <w:sz w:val="22"/>
          <w:szCs w:val="22"/>
        </w:rPr>
        <w:t>5</w:t>
      </w:r>
      <w:r w:rsidR="00166458" w:rsidRPr="009710A9">
        <w:rPr>
          <w:rFonts w:cs="Times New Roman"/>
          <w:sz w:val="22"/>
          <w:szCs w:val="22"/>
        </w:rPr>
        <w:t xml:space="preserve"> </w:t>
      </w:r>
      <w:r w:rsidR="00DC56C3" w:rsidRPr="009710A9">
        <w:rPr>
          <w:rFonts w:cs="Times New Roman"/>
          <w:sz w:val="22"/>
          <w:szCs w:val="22"/>
        </w:rPr>
        <w:t>-</w:t>
      </w:r>
      <w:r w:rsidR="00166458" w:rsidRPr="009710A9">
        <w:rPr>
          <w:rFonts w:cs="Times New Roman"/>
          <w:sz w:val="22"/>
          <w:szCs w:val="22"/>
        </w:rPr>
        <w:t xml:space="preserve"> </w:t>
      </w:r>
      <w:bookmarkStart w:id="0" w:name="_GoBack"/>
      <w:bookmarkEnd w:id="0"/>
      <w:r w:rsidR="00166458" w:rsidRPr="009710A9">
        <w:rPr>
          <w:rFonts w:cs="Times New Roman"/>
          <w:sz w:val="22"/>
          <w:szCs w:val="22"/>
        </w:rPr>
        <w:t>и</w:t>
      </w:r>
      <w:r w:rsidR="00DC56C3" w:rsidRPr="009710A9">
        <w:rPr>
          <w:rFonts w:cs="Times New Roman"/>
          <w:sz w:val="22"/>
          <w:szCs w:val="22"/>
        </w:rPr>
        <w:t xml:space="preserve"> календарных дней </w:t>
      </w:r>
      <w:r w:rsidRPr="009710A9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62, аптечный склад.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 xml:space="preserve">, 51, кабинет 201, дата </w:t>
      </w:r>
      <w:r w:rsidR="00DE1C89">
        <w:rPr>
          <w:rFonts w:cs="Times New Roman"/>
          <w:sz w:val="22"/>
          <w:szCs w:val="22"/>
          <w:lang w:val="kk-KZ"/>
        </w:rPr>
        <w:t>31</w:t>
      </w:r>
      <w:r w:rsidRPr="009710A9">
        <w:rPr>
          <w:rFonts w:cs="Times New Roman"/>
          <w:sz w:val="22"/>
          <w:szCs w:val="22"/>
        </w:rPr>
        <w:t>.</w:t>
      </w:r>
      <w:r w:rsidR="00DE1C89">
        <w:rPr>
          <w:rFonts w:cs="Times New Roman"/>
          <w:sz w:val="22"/>
          <w:szCs w:val="22"/>
        </w:rPr>
        <w:t>12</w:t>
      </w:r>
      <w:r w:rsidRPr="009710A9">
        <w:rPr>
          <w:rFonts w:cs="Times New Roman"/>
          <w:sz w:val="22"/>
          <w:szCs w:val="22"/>
        </w:rPr>
        <w:t>.20</w:t>
      </w:r>
      <w:r w:rsidR="00CD1603" w:rsidRPr="009710A9">
        <w:rPr>
          <w:rFonts w:cs="Times New Roman"/>
          <w:sz w:val="22"/>
          <w:szCs w:val="22"/>
        </w:rPr>
        <w:t>20</w:t>
      </w:r>
      <w:r w:rsidRPr="009710A9">
        <w:rPr>
          <w:rFonts w:cs="Times New Roman"/>
          <w:sz w:val="22"/>
          <w:szCs w:val="22"/>
        </w:rPr>
        <w:t xml:space="preserve">г. время: </w:t>
      </w:r>
      <w:r w:rsidR="000A4E11" w:rsidRPr="009710A9">
        <w:rPr>
          <w:rFonts w:cs="Times New Roman"/>
          <w:sz w:val="22"/>
          <w:szCs w:val="22"/>
        </w:rPr>
        <w:t>09</w:t>
      </w:r>
      <w:r w:rsidRPr="009710A9">
        <w:rPr>
          <w:rFonts w:cs="Times New Roman"/>
          <w:sz w:val="22"/>
          <w:szCs w:val="22"/>
        </w:rPr>
        <w:t>:00 часов.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DE1C89">
        <w:rPr>
          <w:rFonts w:cs="Times New Roman"/>
          <w:sz w:val="22"/>
          <w:szCs w:val="22"/>
        </w:rPr>
        <w:t>31</w:t>
      </w:r>
      <w:r w:rsidRPr="009710A9">
        <w:rPr>
          <w:rFonts w:cs="Times New Roman"/>
          <w:sz w:val="22"/>
          <w:szCs w:val="22"/>
        </w:rPr>
        <w:t>.</w:t>
      </w:r>
      <w:r w:rsidR="00DE1C89">
        <w:rPr>
          <w:rFonts w:cs="Times New Roman"/>
          <w:sz w:val="22"/>
          <w:szCs w:val="22"/>
        </w:rPr>
        <w:t>1</w:t>
      </w:r>
      <w:r w:rsidR="00CD1603" w:rsidRPr="009710A9">
        <w:rPr>
          <w:rFonts w:cs="Times New Roman"/>
          <w:sz w:val="22"/>
          <w:szCs w:val="22"/>
        </w:rPr>
        <w:t>2</w:t>
      </w:r>
      <w:r w:rsidRPr="009710A9">
        <w:rPr>
          <w:rFonts w:cs="Times New Roman"/>
          <w:sz w:val="22"/>
          <w:szCs w:val="22"/>
        </w:rPr>
        <w:t>.</w:t>
      </w:r>
      <w:r w:rsidR="00CD1603" w:rsidRPr="009710A9">
        <w:rPr>
          <w:rFonts w:cs="Times New Roman"/>
          <w:sz w:val="22"/>
          <w:szCs w:val="22"/>
        </w:rPr>
        <w:t>2020</w:t>
      </w:r>
      <w:r w:rsidRPr="009710A9">
        <w:rPr>
          <w:rFonts w:cs="Times New Roman"/>
          <w:sz w:val="22"/>
          <w:szCs w:val="22"/>
        </w:rPr>
        <w:t xml:space="preserve">. время </w:t>
      </w:r>
      <w:r w:rsidR="000A4E11" w:rsidRPr="009710A9">
        <w:rPr>
          <w:rFonts w:cs="Times New Roman"/>
          <w:sz w:val="22"/>
          <w:szCs w:val="22"/>
          <w:lang w:val="kk-KZ"/>
        </w:rPr>
        <w:t>10</w:t>
      </w:r>
      <w:r w:rsidRPr="009710A9">
        <w:rPr>
          <w:rFonts w:cs="Times New Roman"/>
          <w:sz w:val="22"/>
          <w:szCs w:val="22"/>
        </w:rPr>
        <w:t>:</w:t>
      </w:r>
      <w:r w:rsidR="00E3492F">
        <w:rPr>
          <w:rFonts w:cs="Times New Roman"/>
          <w:sz w:val="22"/>
          <w:szCs w:val="22"/>
          <w:lang w:val="kk-KZ"/>
        </w:rPr>
        <w:t>30</w:t>
      </w:r>
      <w:r w:rsidRPr="009710A9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51, кабинет 201.</w:t>
      </w:r>
    </w:p>
    <w:p w:rsidR="0080080F" w:rsidRPr="009710A9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9710A9">
        <w:rPr>
          <w:rFonts w:cs="Times New Roman"/>
          <w:b/>
          <w:sz w:val="22"/>
          <w:szCs w:val="22"/>
        </w:rPr>
        <w:t>пки, наименование Поставщика и З</w:t>
      </w:r>
      <w:r w:rsidRPr="009710A9">
        <w:rPr>
          <w:rFonts w:cs="Times New Roman"/>
          <w:b/>
          <w:sz w:val="22"/>
          <w:szCs w:val="22"/>
        </w:rPr>
        <w:t>аказчика.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9710A9" w:rsidRDefault="0080080F" w:rsidP="00AF5191">
      <w:pPr>
        <w:jc w:val="both"/>
        <w:rPr>
          <w:rStyle w:val="s0"/>
          <w:sz w:val="22"/>
          <w:szCs w:val="22"/>
        </w:rPr>
      </w:pPr>
      <w:r w:rsidRPr="009710A9">
        <w:rPr>
          <w:rStyle w:val="s0"/>
          <w:sz w:val="22"/>
          <w:szCs w:val="22"/>
        </w:rPr>
        <w:t>2.Конверт содержит ценовое предложение</w:t>
      </w:r>
      <w:r w:rsidR="00946F21" w:rsidRPr="009710A9">
        <w:rPr>
          <w:rStyle w:val="s0"/>
          <w:sz w:val="22"/>
          <w:szCs w:val="22"/>
        </w:rPr>
        <w:t>,</w:t>
      </w:r>
      <w:r w:rsidRPr="009710A9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9710A9">
        <w:rPr>
          <w:rStyle w:val="s0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9710A9">
        <w:rPr>
          <w:rStyle w:val="s0"/>
          <w:sz w:val="22"/>
          <w:szCs w:val="22"/>
        </w:rPr>
        <w:t>роса и типового договора закупа.</w:t>
      </w:r>
    </w:p>
    <w:p w:rsidR="007223B9" w:rsidRPr="009710A9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9710A9">
        <w:rPr>
          <w:rStyle w:val="s0"/>
          <w:sz w:val="22"/>
          <w:szCs w:val="22"/>
        </w:rPr>
        <w:t>4</w:t>
      </w:r>
      <w:r w:rsidR="0080080F" w:rsidRPr="009710A9">
        <w:rPr>
          <w:rStyle w:val="s0"/>
          <w:sz w:val="22"/>
          <w:szCs w:val="22"/>
        </w:rPr>
        <w:t xml:space="preserve">. </w:t>
      </w:r>
      <w:r w:rsidR="007223B9" w:rsidRPr="009710A9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9710A9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9710A9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9710A9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9710A9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9710A9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9710A9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9710A9">
        <w:rPr>
          <w:rStyle w:val="s0"/>
          <w:sz w:val="22"/>
          <w:szCs w:val="22"/>
        </w:rPr>
        <w:t xml:space="preserve">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9710A9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9710A9">
        <w:rPr>
          <w:rStyle w:val="s0"/>
          <w:sz w:val="22"/>
          <w:szCs w:val="22"/>
        </w:rPr>
        <w:t>ввезенных</w:t>
      </w:r>
      <w:proofErr w:type="gramEnd"/>
      <w:r w:rsidRPr="009710A9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</w:t>
      </w:r>
      <w:r w:rsidRPr="009710A9">
        <w:rPr>
          <w:rStyle w:val="s0"/>
          <w:sz w:val="22"/>
          <w:szCs w:val="22"/>
        </w:rPr>
        <w:lastRenderedPageBreak/>
        <w:t>здравоохранения);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9710A9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5</w:t>
      </w:r>
      <w:r w:rsidR="007223B9" w:rsidRPr="009710A9">
        <w:rPr>
          <w:rStyle w:val="s0"/>
          <w:sz w:val="22"/>
          <w:szCs w:val="22"/>
        </w:rPr>
        <w:t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:rsidR="007223B9" w:rsidRPr="009710A9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6</w:t>
      </w:r>
      <w:r w:rsidR="007223B9" w:rsidRPr="009710A9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7223B9" w:rsidRPr="009710A9" w:rsidRDefault="007223B9" w:rsidP="007223B9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9710A9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710A9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lastRenderedPageBreak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80080F" w:rsidRPr="009710A9" w:rsidRDefault="0080080F" w:rsidP="00AF5191">
      <w:pPr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proofErr w:type="spellStart"/>
      <w:r w:rsidRPr="009710A9">
        <w:rPr>
          <w:rFonts w:cs="Times New Roman"/>
          <w:b/>
          <w:sz w:val="22"/>
          <w:szCs w:val="22"/>
        </w:rPr>
        <w:t>Мукажанова</w:t>
      </w:r>
      <w:proofErr w:type="spellEnd"/>
      <w:r w:rsidRPr="009710A9">
        <w:rPr>
          <w:rFonts w:cs="Times New Roman"/>
          <w:b/>
          <w:sz w:val="22"/>
          <w:szCs w:val="22"/>
        </w:rPr>
        <w:t xml:space="preserve"> Н.М.</w:t>
      </w:r>
    </w:p>
    <w:p w:rsidR="0080080F" w:rsidRPr="009710A9" w:rsidRDefault="0080080F" w:rsidP="00653A61">
      <w:pPr>
        <w:rPr>
          <w:rFonts w:cs="Times New Roman"/>
          <w:sz w:val="22"/>
          <w:szCs w:val="22"/>
        </w:rPr>
      </w:pPr>
    </w:p>
    <w:p w:rsidR="001811AD" w:rsidRPr="009710A9" w:rsidRDefault="001811AD" w:rsidP="00AF5191">
      <w:pPr>
        <w:rPr>
          <w:rFonts w:cs="Times New Roman"/>
          <w:i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i/>
          <w:sz w:val="22"/>
          <w:szCs w:val="22"/>
          <w:lang w:val="kk-KZ"/>
        </w:rPr>
      </w:pPr>
    </w:p>
    <w:p w:rsidR="009710A9" w:rsidRDefault="009710A9" w:rsidP="00AF5191">
      <w:pPr>
        <w:rPr>
          <w:rFonts w:cs="Times New Roman"/>
          <w:i/>
          <w:sz w:val="20"/>
          <w:szCs w:val="20"/>
          <w:lang w:val="kk-KZ"/>
        </w:rPr>
      </w:pPr>
    </w:p>
    <w:p w:rsidR="00C62BA3" w:rsidRPr="009710A9" w:rsidRDefault="00C62BA3" w:rsidP="00AF5191">
      <w:pPr>
        <w:rPr>
          <w:rFonts w:cs="Times New Roman"/>
          <w:i/>
          <w:sz w:val="20"/>
          <w:szCs w:val="20"/>
          <w:lang w:val="kk-KZ"/>
        </w:rPr>
      </w:pPr>
    </w:p>
    <w:p w:rsidR="0080080F" w:rsidRPr="00C62BA3" w:rsidRDefault="001811AD" w:rsidP="00AF5191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Исп</w:t>
      </w:r>
      <w:r w:rsidR="003469CF" w:rsidRPr="00C62BA3">
        <w:rPr>
          <w:rFonts w:cs="Times New Roman"/>
          <w:i/>
          <w:sz w:val="20"/>
          <w:szCs w:val="20"/>
        </w:rPr>
        <w:t>.</w:t>
      </w:r>
      <w:r w:rsidR="00694C51" w:rsidRPr="00C62BA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C62BA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C62BA3">
        <w:rPr>
          <w:rFonts w:cs="Times New Roman"/>
          <w:i/>
          <w:sz w:val="20"/>
          <w:szCs w:val="20"/>
        </w:rPr>
        <w:t xml:space="preserve"> К.</w:t>
      </w:r>
    </w:p>
    <w:p w:rsidR="0086053E" w:rsidRPr="00C62BA3" w:rsidRDefault="0080080F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8-727-278-04-44</w:t>
      </w:r>
    </w:p>
    <w:sectPr w:rsidR="0086053E" w:rsidRPr="00C62BA3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09C1"/>
    <w:rsid w:val="00166458"/>
    <w:rsid w:val="00172BC0"/>
    <w:rsid w:val="001811AD"/>
    <w:rsid w:val="00192B85"/>
    <w:rsid w:val="001A4CE2"/>
    <w:rsid w:val="001B489C"/>
    <w:rsid w:val="001E7B7D"/>
    <w:rsid w:val="00211EE7"/>
    <w:rsid w:val="00232F07"/>
    <w:rsid w:val="002A308A"/>
    <w:rsid w:val="002B2BC2"/>
    <w:rsid w:val="002F2B60"/>
    <w:rsid w:val="003129AC"/>
    <w:rsid w:val="00324425"/>
    <w:rsid w:val="003249AB"/>
    <w:rsid w:val="0033085D"/>
    <w:rsid w:val="003347CB"/>
    <w:rsid w:val="003469CF"/>
    <w:rsid w:val="003556EC"/>
    <w:rsid w:val="003D3A04"/>
    <w:rsid w:val="0040414C"/>
    <w:rsid w:val="00410D0B"/>
    <w:rsid w:val="00451346"/>
    <w:rsid w:val="004610F5"/>
    <w:rsid w:val="0048407F"/>
    <w:rsid w:val="004D03BF"/>
    <w:rsid w:val="00562323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50169"/>
    <w:rsid w:val="00752B59"/>
    <w:rsid w:val="00762AF4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966A6"/>
    <w:rsid w:val="00AA1CC0"/>
    <w:rsid w:val="00AA2089"/>
    <w:rsid w:val="00AF5191"/>
    <w:rsid w:val="00B25283"/>
    <w:rsid w:val="00B85056"/>
    <w:rsid w:val="00BA038D"/>
    <w:rsid w:val="00BD7F16"/>
    <w:rsid w:val="00C331C4"/>
    <w:rsid w:val="00C352D3"/>
    <w:rsid w:val="00C54F8E"/>
    <w:rsid w:val="00C554E1"/>
    <w:rsid w:val="00C62BA3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DE1C89"/>
    <w:rsid w:val="00E11270"/>
    <w:rsid w:val="00E20FFC"/>
    <w:rsid w:val="00E3492F"/>
    <w:rsid w:val="00E61525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1DA7-7F1B-40E3-9DD3-B51F4C59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5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70</cp:revision>
  <cp:lastPrinted>2020-12-24T10:24:00Z</cp:lastPrinted>
  <dcterms:created xsi:type="dcterms:W3CDTF">2019-01-15T05:22:00Z</dcterms:created>
  <dcterms:modified xsi:type="dcterms:W3CDTF">2020-12-24T10:27:00Z</dcterms:modified>
</cp:coreProperties>
</file>