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Объявления</w:t>
      </w:r>
    </w:p>
    <w:p w:rsidR="00D02D36" w:rsidRPr="009710A9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987E0A">
        <w:rPr>
          <w:rFonts w:cs="Times New Roman"/>
          <w:b/>
          <w:sz w:val="22"/>
          <w:szCs w:val="22"/>
        </w:rPr>
        <w:t xml:space="preserve"> </w:t>
      </w:r>
      <w:r w:rsidR="00987E0A" w:rsidRPr="00987E0A">
        <w:rPr>
          <w:rFonts w:cs="Times New Roman"/>
          <w:b/>
          <w:sz w:val="22"/>
          <w:szCs w:val="22"/>
          <w:u w:val="single"/>
        </w:rPr>
        <w:t>на 2021год.</w:t>
      </w:r>
    </w:p>
    <w:p w:rsidR="00694C51" w:rsidRPr="009710A9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710A9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710A9">
        <w:rPr>
          <w:rFonts w:cs="Times New Roman"/>
          <w:sz w:val="22"/>
          <w:szCs w:val="22"/>
        </w:rPr>
        <w:t>г</w:t>
      </w:r>
      <w:proofErr w:type="gramStart"/>
      <w:r w:rsidRPr="009710A9">
        <w:rPr>
          <w:rFonts w:cs="Times New Roman"/>
          <w:sz w:val="22"/>
          <w:szCs w:val="22"/>
        </w:rPr>
        <w:t>.А</w:t>
      </w:r>
      <w:proofErr w:type="gramEnd"/>
      <w:r w:rsidRPr="009710A9">
        <w:rPr>
          <w:rFonts w:cs="Times New Roman"/>
          <w:sz w:val="22"/>
          <w:szCs w:val="22"/>
        </w:rPr>
        <w:t>лматы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="00562323" w:rsidRPr="009710A9">
        <w:rPr>
          <w:rFonts w:cs="Times New Roman"/>
          <w:sz w:val="22"/>
          <w:szCs w:val="22"/>
        </w:rPr>
        <w:tab/>
      </w:r>
      <w:r w:rsidRPr="009710A9">
        <w:rPr>
          <w:rFonts w:cs="Times New Roman"/>
          <w:sz w:val="22"/>
          <w:szCs w:val="22"/>
        </w:rPr>
        <w:t xml:space="preserve"> «</w:t>
      </w:r>
      <w:r w:rsidR="00F1687D" w:rsidRPr="009710A9">
        <w:rPr>
          <w:rFonts w:cs="Times New Roman"/>
          <w:sz w:val="22"/>
          <w:szCs w:val="22"/>
          <w:lang w:val="kk-KZ"/>
        </w:rPr>
        <w:t>2</w:t>
      </w:r>
      <w:r w:rsidR="00987E0A">
        <w:rPr>
          <w:rFonts w:cs="Times New Roman"/>
          <w:sz w:val="22"/>
          <w:szCs w:val="22"/>
          <w:lang w:val="kk-KZ"/>
        </w:rPr>
        <w:t>4</w:t>
      </w:r>
      <w:r w:rsidRPr="009710A9">
        <w:rPr>
          <w:rFonts w:cs="Times New Roman"/>
          <w:sz w:val="22"/>
          <w:szCs w:val="22"/>
        </w:rPr>
        <w:t xml:space="preserve">» </w:t>
      </w:r>
      <w:r w:rsidR="00987E0A">
        <w:rPr>
          <w:rFonts w:cs="Times New Roman"/>
          <w:sz w:val="22"/>
          <w:szCs w:val="22"/>
        </w:rPr>
        <w:t>декабря</w:t>
      </w:r>
      <w:r w:rsidR="00946F21" w:rsidRPr="009710A9">
        <w:rPr>
          <w:rFonts w:cs="Times New Roman"/>
          <w:sz w:val="22"/>
          <w:szCs w:val="22"/>
          <w:lang w:val="kk-KZ"/>
        </w:rPr>
        <w:t xml:space="preserve"> </w:t>
      </w:r>
      <w:r w:rsidR="00F1687D" w:rsidRPr="009710A9">
        <w:rPr>
          <w:rFonts w:cs="Times New Roman"/>
          <w:sz w:val="22"/>
          <w:szCs w:val="22"/>
          <w:lang w:val="kk-KZ"/>
        </w:rPr>
        <w:t>2020</w:t>
      </w:r>
      <w:r w:rsidRPr="009710A9">
        <w:rPr>
          <w:rFonts w:cs="Times New Roman"/>
          <w:sz w:val="22"/>
          <w:szCs w:val="22"/>
        </w:rPr>
        <w:t xml:space="preserve"> года</w:t>
      </w:r>
    </w:p>
    <w:p w:rsidR="00D53757" w:rsidRPr="009710A9" w:rsidRDefault="00D53757" w:rsidP="00AF5191">
      <w:pPr>
        <w:rPr>
          <w:rFonts w:cs="Times New Roman"/>
          <w:sz w:val="22"/>
          <w:szCs w:val="22"/>
        </w:rPr>
      </w:pPr>
    </w:p>
    <w:p w:rsidR="00410D0B" w:rsidRPr="009710A9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 в соответствии с </w:t>
      </w:r>
      <w:r w:rsidR="00F1687D" w:rsidRPr="009710A9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="00F1687D" w:rsidRPr="009710A9">
        <w:rPr>
          <w:rStyle w:val="s1"/>
          <w:b w:val="0"/>
          <w:sz w:val="22"/>
          <w:szCs w:val="22"/>
        </w:rPr>
        <w:t>«Об утверждении Правил организации и проведения закупа лекарственных средств и медицинских изделий, фармацевтических услуг»</w:t>
      </w:r>
      <w:r w:rsidR="00F1687D" w:rsidRPr="009710A9">
        <w:rPr>
          <w:rStyle w:val="s1"/>
          <w:b w:val="0"/>
          <w:sz w:val="22"/>
          <w:szCs w:val="22"/>
          <w:lang w:val="kk-KZ"/>
        </w:rPr>
        <w:t xml:space="preserve"> </w:t>
      </w:r>
      <w:r w:rsidRPr="009710A9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710A9" w:rsidRDefault="0080080F" w:rsidP="003469CF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>»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423BE2" w:rsidRPr="00AD1F57" w:rsidRDefault="00423BE2" w:rsidP="00423BE2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423BE2" w:rsidRPr="00AD1F57" w:rsidRDefault="00423BE2" w:rsidP="00423B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423BE2" w:rsidRPr="00AD1F57" w:rsidRDefault="00423BE2" w:rsidP="00423B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423BE2" w:rsidRPr="00AD1F57" w:rsidRDefault="00423BE2" w:rsidP="00423BE2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423BE2" w:rsidRPr="00AD1F57" w:rsidRDefault="00423BE2" w:rsidP="00423BE2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710A9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710A9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710A9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710A9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710A9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42"/>
        <w:gridCol w:w="1269"/>
        <w:gridCol w:w="821"/>
        <w:gridCol w:w="1605"/>
        <w:gridCol w:w="1560"/>
      </w:tblGrid>
      <w:tr w:rsidR="00791186" w:rsidRPr="001765DD" w:rsidTr="00987E0A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42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765DD" w:rsidRDefault="00791186" w:rsidP="00E3492F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765DD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791186" w:rsidRPr="001765DD" w:rsidTr="00791186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1765DD" w:rsidRDefault="00791186" w:rsidP="00E3492F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397" w:type="dxa"/>
            <w:gridSpan w:val="5"/>
            <w:shd w:val="clear" w:color="000000" w:fill="FFFFFF"/>
          </w:tcPr>
          <w:p w:rsidR="00791186" w:rsidRPr="001765DD" w:rsidRDefault="00C81528" w:rsidP="00E3492F">
            <w:pPr>
              <w:rPr>
                <w:rFonts w:cs="Times New Roman"/>
                <w:b/>
                <w:sz w:val="22"/>
                <w:szCs w:val="22"/>
              </w:rPr>
            </w:pPr>
            <w:r w:rsidRPr="00C81528">
              <w:rPr>
                <w:rFonts w:cs="Times New Roman"/>
                <w:b/>
                <w:sz w:val="22"/>
                <w:szCs w:val="22"/>
              </w:rPr>
              <w:t>Реактивы для анализатора газов крови ABL800 FLEX</w:t>
            </w:r>
          </w:p>
        </w:tc>
      </w:tr>
      <w:tr w:rsidR="00987E0A" w:rsidRPr="001765DD" w:rsidTr="00987E0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для слива,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(1шт)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66 990,00</w:t>
            </w:r>
          </w:p>
        </w:tc>
      </w:tr>
      <w:tr w:rsidR="00987E0A" w:rsidRPr="001765DD" w:rsidTr="00987E0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для растворов, </w:t>
            </w: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(1шт)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36 995,00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73 990,00</w:t>
            </w:r>
          </w:p>
        </w:tc>
      </w:tr>
      <w:tr w:rsidR="00987E0A" w:rsidRPr="001765DD" w:rsidTr="00987E0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Трубка для </w:t>
            </w:r>
            <w:proofErr w:type="spellStart"/>
            <w:r>
              <w:rPr>
                <w:sz w:val="22"/>
                <w:szCs w:val="22"/>
              </w:rPr>
              <w:t>насоса</w:t>
            </w:r>
            <w:proofErr w:type="gramStart"/>
            <w:r>
              <w:rPr>
                <w:sz w:val="22"/>
                <w:szCs w:val="22"/>
              </w:rPr>
              <w:t>,у</w:t>
            </w:r>
            <w:proofErr w:type="gramEnd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(1шт)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36 995,00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73 990,00</w:t>
            </w:r>
          </w:p>
        </w:tc>
      </w:tr>
      <w:tr w:rsidR="00987E0A" w:rsidRPr="001765DD" w:rsidTr="00987E0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4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Пластиковая прокладка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75 990,00</w:t>
            </w:r>
          </w:p>
        </w:tc>
      </w:tr>
      <w:tr w:rsidR="00987E0A" w:rsidRPr="001765DD" w:rsidTr="00987E0A">
        <w:trPr>
          <w:trHeight w:val="631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Одноразовый пластиковый контейнер 600 мл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8 985,00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44 925,00</w:t>
            </w:r>
          </w:p>
        </w:tc>
      </w:tr>
      <w:tr w:rsidR="00987E0A" w:rsidRPr="001765DD" w:rsidTr="00987E0A">
        <w:trPr>
          <w:trHeight w:val="453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Фильтр вентилятора 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15 990,00</w:t>
            </w:r>
          </w:p>
        </w:tc>
      </w:tr>
      <w:tr w:rsidR="00987E0A" w:rsidRPr="001765DD" w:rsidTr="00987E0A">
        <w:trPr>
          <w:trHeight w:val="694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7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референтного</w:t>
            </w:r>
            <w:proofErr w:type="spellEnd"/>
            <w:r>
              <w:rPr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80 995,00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80 995,00</w:t>
            </w:r>
          </w:p>
        </w:tc>
      </w:tr>
      <w:tr w:rsidR="00987E0A" w:rsidRPr="001765DD" w:rsidTr="00987E0A">
        <w:trPr>
          <w:trHeight w:val="637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K-электрода,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555 115,00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555 115,00</w:t>
            </w:r>
          </w:p>
        </w:tc>
      </w:tr>
      <w:tr w:rsidR="00987E0A" w:rsidRPr="001765DD" w:rsidTr="00987E0A">
        <w:trPr>
          <w:trHeight w:val="701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Са</w:t>
            </w:r>
            <w:proofErr w:type="spellEnd"/>
            <w:r>
              <w:rPr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597 995,00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597 995,00</w:t>
            </w:r>
          </w:p>
        </w:tc>
      </w:tr>
      <w:tr w:rsidR="00987E0A" w:rsidRPr="001765DD" w:rsidTr="00987E0A">
        <w:trPr>
          <w:trHeight w:val="629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Cl</w:t>
            </w:r>
            <w:proofErr w:type="spellEnd"/>
            <w:r>
              <w:rPr>
                <w:sz w:val="22"/>
                <w:szCs w:val="22"/>
              </w:rPr>
              <w:t>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auto" w:fill="auto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532 215,00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532 215,00</w:t>
            </w:r>
          </w:p>
        </w:tc>
      </w:tr>
      <w:tr w:rsidR="00987E0A" w:rsidRPr="001765DD" w:rsidTr="00987E0A">
        <w:trPr>
          <w:trHeight w:val="726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11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>-электрода, 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555 195,00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555 195,00</w:t>
            </w:r>
          </w:p>
        </w:tc>
      </w:tr>
      <w:tr w:rsidR="00987E0A" w:rsidRPr="001765DD" w:rsidTr="00987E0A">
        <w:trPr>
          <w:trHeight w:val="667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12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pCO2-электрода,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343 735,00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343 735,00</w:t>
            </w:r>
          </w:p>
        </w:tc>
      </w:tr>
      <w:tr w:rsidR="00987E0A" w:rsidRPr="001765DD" w:rsidTr="00987E0A">
        <w:trPr>
          <w:trHeight w:val="559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lastRenderedPageBreak/>
              <w:t>13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pO2-электрода,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341 195,00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341 195,00</w:t>
            </w:r>
          </w:p>
        </w:tc>
      </w:tr>
      <w:tr w:rsidR="00987E0A" w:rsidRPr="001765DD" w:rsidTr="00987E0A">
        <w:trPr>
          <w:trHeight w:val="499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14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Мембраны для глюкозного 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182 890,00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548 670,00</w:t>
            </w:r>
          </w:p>
        </w:tc>
      </w:tr>
      <w:tr w:rsidR="00987E0A" w:rsidRPr="001765DD" w:rsidTr="00987E0A">
        <w:trPr>
          <w:trHeight w:val="481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 w:rsidRPr="001765DD">
              <w:rPr>
                <w:rFonts w:cs="Times New Roman"/>
                <w:sz w:val="22"/>
                <w:szCs w:val="22"/>
                <w:lang w:val="kk-KZ"/>
              </w:rPr>
              <w:t>15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Мембраны для </w:t>
            </w:r>
            <w:proofErr w:type="spellStart"/>
            <w:r>
              <w:rPr>
                <w:sz w:val="22"/>
                <w:szCs w:val="22"/>
              </w:rPr>
              <w:t>лактатного</w:t>
            </w:r>
            <w:proofErr w:type="spellEnd"/>
            <w:r>
              <w:rPr>
                <w:sz w:val="22"/>
                <w:szCs w:val="22"/>
              </w:rPr>
              <w:t xml:space="preserve"> электрода, коробка (4шт.)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180 395,00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541 185,00</w:t>
            </w:r>
          </w:p>
        </w:tc>
      </w:tr>
      <w:tr w:rsidR="00987E0A" w:rsidRPr="001765DD" w:rsidTr="00987E0A">
        <w:trPr>
          <w:trHeight w:val="708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16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tHb</w:t>
            </w:r>
            <w:proofErr w:type="spellEnd"/>
            <w:r>
              <w:rPr>
                <w:sz w:val="22"/>
                <w:szCs w:val="22"/>
              </w:rPr>
              <w:t xml:space="preserve"> калибровочный раствор, коробка (4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51 170,00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51 170,00</w:t>
            </w:r>
          </w:p>
        </w:tc>
      </w:tr>
      <w:tr w:rsidR="00987E0A" w:rsidRPr="001765DD" w:rsidTr="00987E0A">
        <w:trPr>
          <w:trHeight w:val="649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17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1, 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162 920,00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488 760,00</w:t>
            </w:r>
          </w:p>
        </w:tc>
      </w:tr>
      <w:tr w:rsidR="00987E0A" w:rsidRPr="001765DD" w:rsidTr="00987E0A">
        <w:trPr>
          <w:trHeight w:val="590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18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2,  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157 995,00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473 985,00</w:t>
            </w:r>
          </w:p>
        </w:tc>
      </w:tr>
      <w:tr w:rsidR="00987E0A" w:rsidRPr="001765DD" w:rsidTr="00987E0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987E0A" w:rsidRPr="001765DD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19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3, 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162 920,00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488 760,00</w:t>
            </w:r>
          </w:p>
        </w:tc>
      </w:tr>
      <w:tr w:rsidR="00987E0A" w:rsidRPr="001765DD" w:rsidTr="00987E0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987E0A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20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Раствор для контроля качества </w:t>
            </w:r>
            <w:proofErr w:type="spellStart"/>
            <w:r>
              <w:rPr>
                <w:sz w:val="22"/>
                <w:szCs w:val="22"/>
              </w:rPr>
              <w:t>Auto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heck</w:t>
            </w:r>
            <w:proofErr w:type="spellEnd"/>
            <w:r>
              <w:rPr>
                <w:sz w:val="22"/>
                <w:szCs w:val="22"/>
              </w:rPr>
              <w:t xml:space="preserve">, уровень 4,коробка (30 </w:t>
            </w:r>
            <w:proofErr w:type="spellStart"/>
            <w:r>
              <w:rPr>
                <w:sz w:val="22"/>
                <w:szCs w:val="22"/>
              </w:rPr>
              <w:t>амп</w:t>
            </w:r>
            <w:proofErr w:type="spellEnd"/>
            <w:r>
              <w:rPr>
                <w:sz w:val="22"/>
                <w:szCs w:val="22"/>
              </w:rPr>
              <w:t>.)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162 920,00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488 760,00</w:t>
            </w:r>
          </w:p>
        </w:tc>
      </w:tr>
      <w:tr w:rsidR="00987E0A" w:rsidRPr="001765DD" w:rsidTr="00987E0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987E0A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21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Очистной раствор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флакон   (175 мл)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74 255,00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742 550,00</w:t>
            </w:r>
          </w:p>
        </w:tc>
      </w:tr>
      <w:tr w:rsidR="00987E0A" w:rsidRPr="001765DD" w:rsidTr="00987E0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987E0A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22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Калибровочный раствор 1, флакон (200мл)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71 515,00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1 787 875,00</w:t>
            </w:r>
          </w:p>
        </w:tc>
      </w:tr>
      <w:tr w:rsidR="00987E0A" w:rsidRPr="001765DD" w:rsidTr="00987E0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987E0A" w:rsidRDefault="00987E0A" w:rsidP="00E3492F">
            <w:pPr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23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Калибровочный раствор 2, флакон (200 мл)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78 995,00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1 579 900,00</w:t>
            </w:r>
          </w:p>
        </w:tc>
      </w:tr>
      <w:tr w:rsidR="00987E0A" w:rsidRPr="001765DD" w:rsidTr="00987E0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987E0A" w:rsidRPr="00122131" w:rsidRDefault="00122131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 с калибровочным газом 1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147 495,00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442 485,00</w:t>
            </w:r>
          </w:p>
        </w:tc>
      </w:tr>
      <w:tr w:rsidR="00987E0A" w:rsidRPr="001765DD" w:rsidTr="00987E0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987E0A" w:rsidRPr="00122131" w:rsidRDefault="00122131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 с калибровочным газом 2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155 095,00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465 285,00</w:t>
            </w:r>
          </w:p>
        </w:tc>
      </w:tr>
      <w:tr w:rsidR="00987E0A" w:rsidRPr="001765DD" w:rsidTr="00987E0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987E0A" w:rsidRPr="00122131" w:rsidRDefault="00122131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Раствор гипохлорита, флакон (100 мл) 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57 000</w:t>
            </w:r>
            <w:bookmarkStart w:id="0" w:name="_GoBack"/>
            <w:bookmarkEnd w:id="0"/>
            <w:r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57 000,00</w:t>
            </w:r>
          </w:p>
        </w:tc>
      </w:tr>
      <w:tr w:rsidR="00987E0A" w:rsidRPr="001765DD" w:rsidTr="00987E0A">
        <w:trPr>
          <w:trHeight w:val="391"/>
        </w:trPr>
        <w:tc>
          <w:tcPr>
            <w:tcW w:w="668" w:type="dxa"/>
            <w:shd w:val="clear" w:color="000000" w:fill="FFFFFF"/>
            <w:noWrap/>
          </w:tcPr>
          <w:p w:rsidR="00987E0A" w:rsidRPr="00122131" w:rsidRDefault="00122131" w:rsidP="00E3492F">
            <w:pPr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  <w:r>
              <w:rPr>
                <w:rFonts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4142" w:type="dxa"/>
            <w:shd w:val="clear" w:color="000000" w:fill="FFFFFF"/>
            <w:vAlign w:val="center"/>
          </w:tcPr>
          <w:p w:rsidR="00987E0A" w:rsidRDefault="00987E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 набор для обслуживания  для анализатора газов крови ABL800 FLEX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87E0A" w:rsidRDefault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87E0A" w:rsidRDefault="00987E0A" w:rsidP="0098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580 000,00</w:t>
            </w:r>
          </w:p>
        </w:tc>
      </w:tr>
    </w:tbl>
    <w:p w:rsidR="0080080F" w:rsidRPr="001765DD" w:rsidRDefault="00D53757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  <w:lang w:val="kk-KZ"/>
        </w:rPr>
        <w:t>Выделенная</w:t>
      </w:r>
      <w:r w:rsidR="0080080F" w:rsidRPr="009710A9">
        <w:rPr>
          <w:rFonts w:cs="Times New Roman"/>
          <w:sz w:val="22"/>
          <w:szCs w:val="22"/>
        </w:rPr>
        <w:t xml:space="preserve"> </w:t>
      </w:r>
      <w:r w:rsidR="0080080F" w:rsidRPr="001765DD">
        <w:rPr>
          <w:rFonts w:cs="Times New Roman"/>
          <w:sz w:val="22"/>
          <w:szCs w:val="22"/>
        </w:rPr>
        <w:t>сумма</w:t>
      </w:r>
      <w:r w:rsidR="00C81528">
        <w:rPr>
          <w:rFonts w:cs="Times New Roman"/>
          <w:sz w:val="22"/>
          <w:szCs w:val="22"/>
          <w:lang w:val="kk-KZ"/>
        </w:rPr>
        <w:t xml:space="preserve"> </w:t>
      </w:r>
      <w:r w:rsidR="00122131" w:rsidRPr="00122131">
        <w:rPr>
          <w:rFonts w:cs="Times New Roman"/>
          <w:sz w:val="22"/>
          <w:szCs w:val="22"/>
        </w:rPr>
        <w:t>12</w:t>
      </w:r>
      <w:r w:rsidR="00122131">
        <w:rPr>
          <w:rFonts w:cs="Times New Roman"/>
          <w:sz w:val="22"/>
          <w:szCs w:val="22"/>
          <w:lang w:val="en-US"/>
        </w:rPr>
        <w:t> </w:t>
      </w:r>
      <w:r w:rsidR="00122131" w:rsidRPr="00122131">
        <w:rPr>
          <w:rFonts w:cs="Times New Roman"/>
          <w:sz w:val="22"/>
          <w:szCs w:val="22"/>
        </w:rPr>
        <w:t>094 705</w:t>
      </w:r>
      <w:r w:rsidR="00C81528">
        <w:rPr>
          <w:rFonts w:cs="Times New Roman"/>
          <w:sz w:val="22"/>
          <w:szCs w:val="22"/>
          <w:lang w:val="kk-KZ"/>
        </w:rPr>
        <w:t>,00</w:t>
      </w:r>
      <w:r w:rsidR="002A308A" w:rsidRPr="001765DD">
        <w:rPr>
          <w:rFonts w:cs="Times New Roman"/>
          <w:sz w:val="22"/>
          <w:szCs w:val="22"/>
          <w:lang w:val="kk-KZ"/>
        </w:rPr>
        <w:t xml:space="preserve"> </w:t>
      </w:r>
      <w:r w:rsidR="00E3492F" w:rsidRPr="001765DD">
        <w:rPr>
          <w:rFonts w:cs="Times New Roman"/>
          <w:sz w:val="22"/>
          <w:szCs w:val="22"/>
          <w:lang w:val="kk-KZ"/>
        </w:rPr>
        <w:t>(</w:t>
      </w:r>
      <w:r w:rsidR="00122131" w:rsidRPr="00122131">
        <w:rPr>
          <w:rFonts w:cs="Times New Roman"/>
          <w:sz w:val="22"/>
          <w:szCs w:val="22"/>
          <w:lang w:val="kk-KZ"/>
        </w:rPr>
        <w:t>двенадцать миллионов девяносто четыре тысячи семьсот пять</w:t>
      </w:r>
      <w:r w:rsidR="000D2585" w:rsidRPr="001765DD">
        <w:rPr>
          <w:rFonts w:cs="Times New Roman"/>
          <w:sz w:val="22"/>
          <w:szCs w:val="22"/>
        </w:rPr>
        <w:t>)</w:t>
      </w:r>
      <w:r w:rsidR="0080080F" w:rsidRPr="001765DD">
        <w:rPr>
          <w:rFonts w:cs="Times New Roman"/>
          <w:sz w:val="22"/>
          <w:szCs w:val="22"/>
        </w:rPr>
        <w:t xml:space="preserve"> тенге</w:t>
      </w:r>
      <w:r w:rsidR="004610F5" w:rsidRPr="001765DD">
        <w:rPr>
          <w:rFonts w:cs="Times New Roman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710A9">
        <w:rPr>
          <w:rFonts w:cs="Times New Roman"/>
          <w:sz w:val="22"/>
          <w:szCs w:val="22"/>
        </w:rPr>
        <w:t>5</w:t>
      </w:r>
      <w:r w:rsidR="00166458" w:rsidRPr="009710A9">
        <w:rPr>
          <w:rFonts w:cs="Times New Roman"/>
          <w:sz w:val="22"/>
          <w:szCs w:val="22"/>
        </w:rPr>
        <w:t xml:space="preserve"> </w:t>
      </w:r>
      <w:r w:rsidR="00DC56C3" w:rsidRPr="009710A9">
        <w:rPr>
          <w:rFonts w:cs="Times New Roman"/>
          <w:sz w:val="22"/>
          <w:szCs w:val="22"/>
        </w:rPr>
        <w:t>-</w:t>
      </w:r>
      <w:r w:rsidR="00166458" w:rsidRPr="009710A9">
        <w:rPr>
          <w:rFonts w:cs="Times New Roman"/>
          <w:sz w:val="22"/>
          <w:szCs w:val="22"/>
        </w:rPr>
        <w:t xml:space="preserve"> и</w:t>
      </w:r>
      <w:r w:rsidR="00DC56C3" w:rsidRPr="009710A9">
        <w:rPr>
          <w:rFonts w:cs="Times New Roman"/>
          <w:sz w:val="22"/>
          <w:szCs w:val="22"/>
        </w:rPr>
        <w:t xml:space="preserve"> календарных дней </w:t>
      </w:r>
      <w:r w:rsidRPr="009710A9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710A9">
        <w:rPr>
          <w:rFonts w:cs="Times New Roman"/>
          <w:sz w:val="22"/>
          <w:szCs w:val="22"/>
        </w:rPr>
        <w:t>Сызганова</w:t>
      </w:r>
      <w:proofErr w:type="spellEnd"/>
      <w:r w:rsidRPr="009710A9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62, аптечный склад.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 xml:space="preserve">, 51, кабинет 201, дата </w:t>
      </w:r>
      <w:r w:rsidR="00987E0A">
        <w:rPr>
          <w:rFonts w:cs="Times New Roman"/>
          <w:sz w:val="22"/>
          <w:szCs w:val="22"/>
        </w:rPr>
        <w:t>31</w:t>
      </w:r>
      <w:r w:rsidRPr="009710A9">
        <w:rPr>
          <w:rFonts w:cs="Times New Roman"/>
          <w:sz w:val="22"/>
          <w:szCs w:val="22"/>
        </w:rPr>
        <w:t>.</w:t>
      </w:r>
      <w:r w:rsidR="00987E0A">
        <w:rPr>
          <w:rFonts w:cs="Times New Roman"/>
          <w:sz w:val="22"/>
          <w:szCs w:val="22"/>
        </w:rPr>
        <w:t>1</w:t>
      </w:r>
      <w:r w:rsidR="00CD1603" w:rsidRPr="009710A9">
        <w:rPr>
          <w:rFonts w:cs="Times New Roman"/>
          <w:sz w:val="22"/>
          <w:szCs w:val="22"/>
        </w:rPr>
        <w:t>2</w:t>
      </w:r>
      <w:r w:rsidRPr="009710A9">
        <w:rPr>
          <w:rFonts w:cs="Times New Roman"/>
          <w:sz w:val="22"/>
          <w:szCs w:val="22"/>
        </w:rPr>
        <w:t>.20</w:t>
      </w:r>
      <w:r w:rsidR="00CD1603" w:rsidRPr="009710A9">
        <w:rPr>
          <w:rFonts w:cs="Times New Roman"/>
          <w:sz w:val="22"/>
          <w:szCs w:val="22"/>
        </w:rPr>
        <w:t>20</w:t>
      </w:r>
      <w:r w:rsidRPr="009710A9">
        <w:rPr>
          <w:rFonts w:cs="Times New Roman"/>
          <w:sz w:val="22"/>
          <w:szCs w:val="22"/>
        </w:rPr>
        <w:t xml:space="preserve">г. время: </w:t>
      </w:r>
      <w:r w:rsidR="000A4E11" w:rsidRPr="009710A9">
        <w:rPr>
          <w:rFonts w:cs="Times New Roman"/>
          <w:sz w:val="22"/>
          <w:szCs w:val="22"/>
        </w:rPr>
        <w:t>09</w:t>
      </w:r>
      <w:r w:rsidRPr="009710A9">
        <w:rPr>
          <w:rFonts w:cs="Times New Roman"/>
          <w:sz w:val="22"/>
          <w:szCs w:val="22"/>
        </w:rPr>
        <w:t>:00 часов.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987E0A">
        <w:rPr>
          <w:rFonts w:cs="Times New Roman"/>
          <w:sz w:val="22"/>
          <w:szCs w:val="22"/>
        </w:rPr>
        <w:t>31</w:t>
      </w:r>
      <w:r w:rsidRPr="009710A9">
        <w:rPr>
          <w:rFonts w:cs="Times New Roman"/>
          <w:sz w:val="22"/>
          <w:szCs w:val="22"/>
        </w:rPr>
        <w:t>.</w:t>
      </w:r>
      <w:r w:rsidR="00987E0A">
        <w:rPr>
          <w:rFonts w:cs="Times New Roman"/>
          <w:sz w:val="22"/>
          <w:szCs w:val="22"/>
        </w:rPr>
        <w:t>1</w:t>
      </w:r>
      <w:r w:rsidR="00CD1603" w:rsidRPr="009710A9">
        <w:rPr>
          <w:rFonts w:cs="Times New Roman"/>
          <w:sz w:val="22"/>
          <w:szCs w:val="22"/>
        </w:rPr>
        <w:t>2</w:t>
      </w:r>
      <w:r w:rsidRPr="009710A9">
        <w:rPr>
          <w:rFonts w:cs="Times New Roman"/>
          <w:sz w:val="22"/>
          <w:szCs w:val="22"/>
        </w:rPr>
        <w:t>.</w:t>
      </w:r>
      <w:r w:rsidR="00CD1603" w:rsidRPr="009710A9">
        <w:rPr>
          <w:rFonts w:cs="Times New Roman"/>
          <w:sz w:val="22"/>
          <w:szCs w:val="22"/>
        </w:rPr>
        <w:t>2020</w:t>
      </w:r>
      <w:r w:rsidRPr="009710A9">
        <w:rPr>
          <w:rFonts w:cs="Times New Roman"/>
          <w:sz w:val="22"/>
          <w:szCs w:val="22"/>
        </w:rPr>
        <w:t xml:space="preserve">. время </w:t>
      </w:r>
      <w:r w:rsidR="00987E0A">
        <w:rPr>
          <w:rFonts w:cs="Times New Roman"/>
          <w:sz w:val="22"/>
          <w:szCs w:val="22"/>
        </w:rPr>
        <w:t>11</w:t>
      </w:r>
      <w:r w:rsidRPr="009710A9">
        <w:rPr>
          <w:rFonts w:cs="Times New Roman"/>
          <w:sz w:val="22"/>
          <w:szCs w:val="22"/>
        </w:rPr>
        <w:t>:</w:t>
      </w:r>
      <w:r w:rsidR="00987E0A">
        <w:rPr>
          <w:rFonts w:cs="Times New Roman"/>
          <w:sz w:val="22"/>
          <w:szCs w:val="22"/>
        </w:rPr>
        <w:t>3</w:t>
      </w:r>
      <w:r w:rsidR="00A534D2">
        <w:rPr>
          <w:rFonts w:cs="Times New Roman"/>
          <w:sz w:val="22"/>
          <w:szCs w:val="22"/>
          <w:lang w:val="kk-KZ"/>
        </w:rPr>
        <w:t>0</w:t>
      </w:r>
      <w:r w:rsidRPr="009710A9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710A9">
        <w:rPr>
          <w:rFonts w:cs="Times New Roman"/>
          <w:sz w:val="22"/>
          <w:szCs w:val="22"/>
        </w:rPr>
        <w:t>Алмалинский</w:t>
      </w:r>
      <w:proofErr w:type="spellEnd"/>
      <w:r w:rsidR="00562323" w:rsidRPr="009710A9">
        <w:rPr>
          <w:rFonts w:cs="Times New Roman"/>
          <w:sz w:val="22"/>
          <w:szCs w:val="22"/>
        </w:rPr>
        <w:t xml:space="preserve"> </w:t>
      </w:r>
      <w:proofErr w:type="gramStart"/>
      <w:r w:rsidRPr="009710A9">
        <w:rPr>
          <w:rFonts w:cs="Times New Roman"/>
          <w:sz w:val="22"/>
          <w:szCs w:val="22"/>
        </w:rPr>
        <w:t>р</w:t>
      </w:r>
      <w:proofErr w:type="gramEnd"/>
      <w:r w:rsidRPr="009710A9">
        <w:rPr>
          <w:rFonts w:cs="Times New Roman"/>
          <w:sz w:val="22"/>
          <w:szCs w:val="22"/>
        </w:rPr>
        <w:t xml:space="preserve">/н, ул. </w:t>
      </w:r>
      <w:proofErr w:type="spellStart"/>
      <w:r w:rsidRPr="009710A9">
        <w:rPr>
          <w:rFonts w:cs="Times New Roman"/>
          <w:sz w:val="22"/>
          <w:szCs w:val="22"/>
        </w:rPr>
        <w:t>Желтоксан</w:t>
      </w:r>
      <w:proofErr w:type="spellEnd"/>
      <w:r w:rsidRPr="009710A9">
        <w:rPr>
          <w:rFonts w:cs="Times New Roman"/>
          <w:sz w:val="22"/>
          <w:szCs w:val="22"/>
        </w:rPr>
        <w:t>, 51, кабинет 201.</w:t>
      </w:r>
    </w:p>
    <w:p w:rsidR="0080080F" w:rsidRPr="009710A9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710A9">
        <w:rPr>
          <w:rFonts w:cs="Times New Roman"/>
          <w:b/>
          <w:sz w:val="22"/>
          <w:szCs w:val="22"/>
        </w:rPr>
        <w:t>пки, наименование Поставщика и З</w:t>
      </w:r>
      <w:r w:rsidRPr="009710A9">
        <w:rPr>
          <w:rFonts w:cs="Times New Roman"/>
          <w:b/>
          <w:sz w:val="22"/>
          <w:szCs w:val="22"/>
        </w:rPr>
        <w:t>аказчика.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Fonts w:cs="Times New Roman"/>
          <w:sz w:val="22"/>
          <w:szCs w:val="22"/>
        </w:rPr>
        <w:lastRenderedPageBreak/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710A9" w:rsidRDefault="0080080F" w:rsidP="00AF5191">
      <w:pPr>
        <w:jc w:val="both"/>
        <w:rPr>
          <w:rStyle w:val="s0"/>
          <w:sz w:val="22"/>
          <w:szCs w:val="22"/>
        </w:rPr>
      </w:pPr>
      <w:r w:rsidRPr="009710A9">
        <w:rPr>
          <w:rStyle w:val="s0"/>
          <w:sz w:val="22"/>
          <w:szCs w:val="22"/>
        </w:rPr>
        <w:t>2.Конверт содержит ценовое предложение</w:t>
      </w:r>
      <w:r w:rsidR="00946F21" w:rsidRPr="009710A9">
        <w:rPr>
          <w:rStyle w:val="s0"/>
          <w:sz w:val="22"/>
          <w:szCs w:val="22"/>
        </w:rPr>
        <w:t>,</w:t>
      </w:r>
      <w:r w:rsidRPr="009710A9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710A9">
        <w:rPr>
          <w:rStyle w:val="s0"/>
          <w:sz w:val="22"/>
          <w:szCs w:val="22"/>
        </w:rPr>
        <w:t>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710A9">
        <w:rPr>
          <w:rStyle w:val="s0"/>
          <w:sz w:val="22"/>
          <w:szCs w:val="22"/>
        </w:rPr>
        <w:t>роса и типового договора закупа.</w:t>
      </w:r>
    </w:p>
    <w:p w:rsidR="007223B9" w:rsidRPr="009710A9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710A9">
        <w:rPr>
          <w:rStyle w:val="s0"/>
          <w:sz w:val="22"/>
          <w:szCs w:val="22"/>
        </w:rPr>
        <w:t>4</w:t>
      </w:r>
      <w:r w:rsidR="0080080F" w:rsidRPr="009710A9">
        <w:rPr>
          <w:rStyle w:val="s0"/>
          <w:sz w:val="22"/>
          <w:szCs w:val="22"/>
        </w:rPr>
        <w:t xml:space="preserve">. </w:t>
      </w:r>
      <w:r w:rsidR="007223B9" w:rsidRPr="009710A9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710A9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710A9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710A9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710A9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710A9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710A9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710A9">
        <w:rPr>
          <w:rStyle w:val="s0"/>
          <w:sz w:val="22"/>
          <w:szCs w:val="22"/>
        </w:rPr>
        <w:t xml:space="preserve"> </w:t>
      </w:r>
      <w:proofErr w:type="spellStart"/>
      <w:r w:rsidRPr="009710A9">
        <w:rPr>
          <w:rStyle w:val="s0"/>
          <w:sz w:val="22"/>
          <w:szCs w:val="22"/>
        </w:rPr>
        <w:t>орфанных</w:t>
      </w:r>
      <w:proofErr w:type="spellEnd"/>
      <w:r w:rsidRPr="009710A9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710A9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710A9">
        <w:rPr>
          <w:rStyle w:val="s0"/>
          <w:sz w:val="22"/>
          <w:szCs w:val="22"/>
        </w:rPr>
        <w:t>ввезенных</w:t>
      </w:r>
      <w:proofErr w:type="gramEnd"/>
      <w:r w:rsidRPr="009710A9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710A9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710A9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5</w:t>
      </w:r>
      <w:r w:rsidR="007223B9" w:rsidRPr="009710A9">
        <w:rPr>
          <w:rStyle w:val="s0"/>
          <w:sz w:val="22"/>
          <w:szCs w:val="22"/>
        </w:rPr>
        <w:t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:rsidR="007223B9" w:rsidRPr="009710A9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sz w:val="22"/>
          <w:szCs w:val="22"/>
          <w:lang w:val="kk-KZ"/>
        </w:rPr>
        <w:t>6</w:t>
      </w:r>
      <w:r w:rsidR="007223B9" w:rsidRPr="009710A9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:rsidR="007223B9" w:rsidRPr="009710A9" w:rsidRDefault="007223B9" w:rsidP="007223B9">
      <w:pPr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710A9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r w:rsidRPr="009710A9">
        <w:rPr>
          <w:rStyle w:val="s0"/>
          <w:color w:val="auto"/>
          <w:sz w:val="22"/>
          <w:szCs w:val="22"/>
        </w:rPr>
        <w:lastRenderedPageBreak/>
        <w:t>Законом Республики Казахстан от 16 мая 2014 года «О разрешениях и уведомлениях»;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710A9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710A9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710A9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710A9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710A9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710A9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710A9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9710A9" w:rsidRPr="009710A9" w:rsidRDefault="009710A9" w:rsidP="00AF5191">
      <w:pPr>
        <w:rPr>
          <w:rFonts w:cs="Times New Roman"/>
          <w:b/>
          <w:sz w:val="22"/>
          <w:szCs w:val="22"/>
          <w:lang w:val="kk-KZ"/>
        </w:rPr>
      </w:pPr>
    </w:p>
    <w:p w:rsidR="0080080F" w:rsidRPr="009710A9" w:rsidRDefault="0080080F" w:rsidP="00AF5191">
      <w:pPr>
        <w:rPr>
          <w:rFonts w:cs="Times New Roman"/>
          <w:b/>
          <w:sz w:val="22"/>
          <w:szCs w:val="22"/>
        </w:rPr>
      </w:pPr>
      <w:r w:rsidRPr="009710A9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r w:rsidRPr="009710A9">
        <w:rPr>
          <w:rFonts w:cs="Times New Roman"/>
          <w:b/>
          <w:sz w:val="22"/>
          <w:szCs w:val="22"/>
        </w:rPr>
        <w:tab/>
      </w:r>
      <w:proofErr w:type="spellStart"/>
      <w:r w:rsidRPr="009710A9">
        <w:rPr>
          <w:rFonts w:cs="Times New Roman"/>
          <w:b/>
          <w:sz w:val="22"/>
          <w:szCs w:val="22"/>
        </w:rPr>
        <w:t>Мукажанова</w:t>
      </w:r>
      <w:proofErr w:type="spellEnd"/>
      <w:r w:rsidRPr="009710A9">
        <w:rPr>
          <w:rFonts w:cs="Times New Roman"/>
          <w:b/>
          <w:sz w:val="22"/>
          <w:szCs w:val="22"/>
        </w:rPr>
        <w:t xml:space="preserve"> Н.М.</w:t>
      </w:r>
    </w:p>
    <w:p w:rsidR="0080080F" w:rsidRPr="009710A9" w:rsidRDefault="0080080F" w:rsidP="00653A61">
      <w:pPr>
        <w:rPr>
          <w:rFonts w:cs="Times New Roman"/>
          <w:sz w:val="22"/>
          <w:szCs w:val="22"/>
        </w:rPr>
      </w:pPr>
    </w:p>
    <w:p w:rsidR="009710A9" w:rsidRDefault="009710A9" w:rsidP="00AF5191">
      <w:pPr>
        <w:rPr>
          <w:rFonts w:cs="Times New Roman"/>
          <w:i/>
          <w:sz w:val="20"/>
          <w:szCs w:val="20"/>
          <w:lang w:val="kk-KZ"/>
        </w:rPr>
      </w:pPr>
    </w:p>
    <w:p w:rsidR="00C62BA3" w:rsidRPr="009710A9" w:rsidRDefault="00C62BA3" w:rsidP="00AF5191">
      <w:pPr>
        <w:rPr>
          <w:rFonts w:cs="Times New Roman"/>
          <w:i/>
          <w:sz w:val="20"/>
          <w:szCs w:val="20"/>
          <w:lang w:val="kk-KZ"/>
        </w:rPr>
      </w:pPr>
    </w:p>
    <w:p w:rsidR="0080080F" w:rsidRPr="00C62BA3" w:rsidRDefault="001811AD" w:rsidP="00AF5191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Исп</w:t>
      </w:r>
      <w:r w:rsidR="003469CF" w:rsidRPr="00C62BA3">
        <w:rPr>
          <w:rFonts w:cs="Times New Roman"/>
          <w:i/>
          <w:sz w:val="20"/>
          <w:szCs w:val="20"/>
        </w:rPr>
        <w:t>.</w:t>
      </w:r>
      <w:r w:rsidR="00694C51" w:rsidRPr="00C62BA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C62BA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C62BA3">
        <w:rPr>
          <w:rFonts w:cs="Times New Roman"/>
          <w:i/>
          <w:sz w:val="20"/>
          <w:szCs w:val="20"/>
        </w:rPr>
        <w:t xml:space="preserve"> К.</w:t>
      </w:r>
    </w:p>
    <w:p w:rsidR="0086053E" w:rsidRPr="00C62BA3" w:rsidRDefault="0080080F">
      <w:pPr>
        <w:rPr>
          <w:rFonts w:cs="Times New Roman"/>
          <w:sz w:val="20"/>
          <w:szCs w:val="20"/>
        </w:rPr>
      </w:pPr>
      <w:r w:rsidRPr="00C62BA3">
        <w:rPr>
          <w:rFonts w:cs="Times New Roman"/>
          <w:i/>
          <w:sz w:val="20"/>
          <w:szCs w:val="20"/>
        </w:rPr>
        <w:t>8-727-278-04-44</w:t>
      </w:r>
    </w:p>
    <w:sectPr w:rsidR="0086053E" w:rsidRPr="00C62BA3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2131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211EE7"/>
    <w:rsid w:val="00232F07"/>
    <w:rsid w:val="002A308A"/>
    <w:rsid w:val="002B2BC2"/>
    <w:rsid w:val="002F2B60"/>
    <w:rsid w:val="003129AC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23BE2"/>
    <w:rsid w:val="00451346"/>
    <w:rsid w:val="004610F5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87E0A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966A6"/>
    <w:rsid w:val="00AA1CC0"/>
    <w:rsid w:val="00AA2089"/>
    <w:rsid w:val="00AF5191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674D-6EEB-4B4A-9209-6D218EC9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73</cp:revision>
  <cp:lastPrinted>2020-12-24T08:44:00Z</cp:lastPrinted>
  <dcterms:created xsi:type="dcterms:W3CDTF">2019-01-15T05:22:00Z</dcterms:created>
  <dcterms:modified xsi:type="dcterms:W3CDTF">2020-12-24T08:45:00Z</dcterms:modified>
</cp:coreProperties>
</file>