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E72D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E72DA">
        <w:rPr>
          <w:rFonts w:cs="Times New Roman"/>
          <w:b/>
          <w:sz w:val="22"/>
          <w:szCs w:val="22"/>
        </w:rPr>
        <w:t>Объявления</w:t>
      </w:r>
    </w:p>
    <w:p w:rsidR="00D02D36" w:rsidRPr="009E72D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E72D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9E72D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E72D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E72DA">
        <w:rPr>
          <w:rFonts w:cs="Times New Roman"/>
          <w:sz w:val="22"/>
          <w:szCs w:val="22"/>
        </w:rPr>
        <w:t>г</w:t>
      </w:r>
      <w:proofErr w:type="gramStart"/>
      <w:r w:rsidRPr="009E72DA">
        <w:rPr>
          <w:rFonts w:cs="Times New Roman"/>
          <w:sz w:val="22"/>
          <w:szCs w:val="22"/>
        </w:rPr>
        <w:t>.А</w:t>
      </w:r>
      <w:proofErr w:type="gramEnd"/>
      <w:r w:rsidRPr="009E72DA">
        <w:rPr>
          <w:rFonts w:cs="Times New Roman"/>
          <w:sz w:val="22"/>
          <w:szCs w:val="22"/>
        </w:rPr>
        <w:t>лматы</w:t>
      </w:r>
      <w:proofErr w:type="spellEnd"/>
      <w:r w:rsidRPr="009E72DA">
        <w:rPr>
          <w:rFonts w:cs="Times New Roman"/>
          <w:sz w:val="22"/>
          <w:szCs w:val="22"/>
        </w:rPr>
        <w:t xml:space="preserve"> </w:t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="00562323" w:rsidRPr="009E72DA">
        <w:rPr>
          <w:rFonts w:cs="Times New Roman"/>
          <w:sz w:val="22"/>
          <w:szCs w:val="22"/>
        </w:rPr>
        <w:tab/>
      </w:r>
      <w:r w:rsidR="00562323"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 xml:space="preserve"> «</w:t>
      </w:r>
      <w:r w:rsidR="00984A3D" w:rsidRPr="00984A3D">
        <w:rPr>
          <w:rFonts w:cs="Times New Roman"/>
          <w:sz w:val="22"/>
          <w:szCs w:val="22"/>
        </w:rPr>
        <w:t>15</w:t>
      </w:r>
      <w:r w:rsidRPr="009E72DA">
        <w:rPr>
          <w:rFonts w:cs="Times New Roman"/>
          <w:sz w:val="22"/>
          <w:szCs w:val="22"/>
        </w:rPr>
        <w:t xml:space="preserve">» </w:t>
      </w:r>
      <w:r w:rsidR="00984A3D">
        <w:rPr>
          <w:rFonts w:cs="Times New Roman"/>
          <w:sz w:val="22"/>
          <w:szCs w:val="22"/>
          <w:lang w:val="kk-KZ"/>
        </w:rPr>
        <w:t xml:space="preserve">января </w:t>
      </w:r>
      <w:r w:rsidR="00F1687D" w:rsidRPr="009E72DA">
        <w:rPr>
          <w:rFonts w:cs="Times New Roman"/>
          <w:sz w:val="22"/>
          <w:szCs w:val="22"/>
        </w:rPr>
        <w:t>202</w:t>
      </w:r>
      <w:r w:rsidR="00984A3D">
        <w:rPr>
          <w:rFonts w:cs="Times New Roman"/>
          <w:sz w:val="22"/>
          <w:szCs w:val="22"/>
          <w:lang w:val="kk-KZ"/>
        </w:rPr>
        <w:t>1</w:t>
      </w:r>
      <w:r w:rsidRPr="009E72DA">
        <w:rPr>
          <w:rFonts w:cs="Times New Roman"/>
          <w:sz w:val="22"/>
          <w:szCs w:val="22"/>
        </w:rPr>
        <w:t xml:space="preserve"> года</w:t>
      </w:r>
    </w:p>
    <w:p w:rsidR="00D53757" w:rsidRPr="009E72DA" w:rsidRDefault="00D53757" w:rsidP="00AF5191">
      <w:pPr>
        <w:rPr>
          <w:rFonts w:cs="Times New Roman"/>
          <w:sz w:val="22"/>
          <w:szCs w:val="22"/>
        </w:rPr>
      </w:pPr>
    </w:p>
    <w:p w:rsidR="00984A3D" w:rsidRDefault="00984A3D" w:rsidP="00984A3D">
      <w:pPr>
        <w:jc w:val="both"/>
        <w:rPr>
          <w:rStyle w:val="s1"/>
          <w:b w:val="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(далее-Правил) объявляет о проведении закупа способом запроса ценовых предложений. </w:t>
      </w:r>
    </w:p>
    <w:p w:rsidR="00984A3D" w:rsidRDefault="00984A3D" w:rsidP="00984A3D">
      <w:pPr>
        <w:jc w:val="both"/>
      </w:pPr>
      <w:r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>»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984A3D" w:rsidRDefault="00984A3D" w:rsidP="00984A3D">
      <w:pPr>
        <w:pStyle w:val="Standard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ИИК KZ638560000004322828</w:t>
      </w:r>
    </w:p>
    <w:p w:rsidR="00984A3D" w:rsidRDefault="00984A3D" w:rsidP="00984A3D">
      <w:pPr>
        <w:pStyle w:val="Standard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БИК KCJBKZKX</w:t>
      </w:r>
    </w:p>
    <w:p w:rsidR="00984A3D" w:rsidRDefault="00984A3D" w:rsidP="00984A3D">
      <w:pPr>
        <w:pStyle w:val="Standard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АО «</w:t>
      </w:r>
      <w:proofErr w:type="spellStart"/>
      <w:r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>
        <w:rPr>
          <w:color w:val="000000"/>
          <w:sz w:val="22"/>
          <w:szCs w:val="22"/>
          <w:lang w:eastAsia="en-US"/>
        </w:rPr>
        <w:t>»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начальник отдела государственных закупок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984A3D" w:rsidRDefault="00984A3D" w:rsidP="00984A3D">
      <w:pPr>
        <w:jc w:val="both"/>
        <w:rPr>
          <w:rStyle w:val="a5"/>
        </w:rPr>
      </w:pPr>
      <w:r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E72D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776"/>
        <w:gridCol w:w="1269"/>
        <w:gridCol w:w="628"/>
        <w:gridCol w:w="1605"/>
        <w:gridCol w:w="1560"/>
      </w:tblGrid>
      <w:tr w:rsidR="00A5301E" w:rsidRPr="00A5301E" w:rsidTr="009E72DA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776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28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A5301E" w:rsidRPr="00A5301E" w:rsidTr="009E72DA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A5301E" w:rsidRDefault="00791186" w:rsidP="00A530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8" w:type="dxa"/>
            <w:gridSpan w:val="5"/>
            <w:shd w:val="clear" w:color="000000" w:fill="FFFFFF"/>
          </w:tcPr>
          <w:p w:rsidR="00791186" w:rsidRPr="00A5301E" w:rsidRDefault="00791186" w:rsidP="00A5301E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5301E" w:rsidRPr="00A5301E" w:rsidTr="009E72DA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9E72DA" w:rsidRPr="00A5301E" w:rsidRDefault="009E72DA" w:rsidP="00A5301E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Гематологическая программа для внешнего контроля качество на 11 параметров Программа гематология (11 параметров)12фл</w:t>
            </w:r>
            <w:r w:rsidRPr="00A5301E">
              <w:rPr>
                <w:rFonts w:cs="Times New Roman"/>
                <w:sz w:val="20"/>
                <w:szCs w:val="20"/>
                <w:lang w:val="kk-KZ"/>
              </w:rPr>
              <w:t xml:space="preserve"> х </w:t>
            </w:r>
            <w:r w:rsidRPr="00A5301E">
              <w:rPr>
                <w:rFonts w:cs="Times New Roman"/>
                <w:sz w:val="20"/>
                <w:szCs w:val="20"/>
              </w:rPr>
              <w:t>2,0</w:t>
            </w:r>
            <w:r w:rsidRPr="00A5301E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A5301E">
              <w:rPr>
                <w:rFonts w:cs="Times New Roman"/>
                <w:sz w:val="20"/>
                <w:szCs w:val="20"/>
              </w:rPr>
              <w:t>мл</w:t>
            </w:r>
            <w:r w:rsidRPr="00A5301E">
              <w:rPr>
                <w:rFonts w:cs="Times New Roman"/>
                <w:sz w:val="20"/>
                <w:szCs w:val="20"/>
                <w:lang w:val="kk-KZ"/>
              </w:rPr>
              <w:t xml:space="preserve">. </w:t>
            </w:r>
            <w:r w:rsidRPr="00A5301E">
              <w:rPr>
                <w:rFonts w:eastAsia="Times New Roman" w:cs="Times New Roman"/>
                <w:sz w:val="20"/>
                <w:szCs w:val="20"/>
              </w:rPr>
              <w:t xml:space="preserve">НАБОР КОНТРОЛЕЙ ДЛЯ ГЕМАТОЛОГИЧЕСКИХ ИССЛЕДОВАНИЙ 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1. Набор контрольной крови для гематологических исследований на 12 месяцев (12 флаконов).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2. Объем контрольной крови не менее 2 мл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3. Измерение образцов каждые 2 недели и предоставления статистических отчетов по каждому образцу.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 xml:space="preserve">4. Каждый флакон с контрольной кровью должен быть промаркирован номером в соответствии с номера тестирования образца </w:t>
            </w:r>
            <w:proofErr w:type="gramStart"/>
            <w:r w:rsidRPr="00A5301E">
              <w:rPr>
                <w:rFonts w:eastAsia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A5301E">
              <w:rPr>
                <w:rFonts w:eastAsia="Times New Roman" w:cs="Times New Roman"/>
                <w:sz w:val="20"/>
                <w:szCs w:val="20"/>
              </w:rPr>
              <w:t xml:space="preserve"> измерений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5. Предоставление отчета по результатам измерение не позднее 48 часов после финальной даты измерения.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6. Возможность тестирования до пяти анализаторов одновременно без дополнительной оплаты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7. Количество параметров тестирования должна быть не менее 11.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8. Возможность представления значений в единицах измерения, используемых лаборатория, без пересчета.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9. Отчет по каждому образцу должен включать: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- статистическую обработку результата по всем методам, по методу участника, по группе анализаторов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 xml:space="preserve">- график </w:t>
            </w:r>
            <w:proofErr w:type="spellStart"/>
            <w:r w:rsidRPr="00A5301E">
              <w:rPr>
                <w:rFonts w:eastAsia="Times New Roman" w:cs="Times New Roman"/>
                <w:sz w:val="20"/>
                <w:szCs w:val="20"/>
              </w:rPr>
              <w:t>Шухарта</w:t>
            </w:r>
            <w:proofErr w:type="spellEnd"/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- график Леви-Дженнингса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- график контрольной оценки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- график отклонения% по образцу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- график отклонения% по концентрации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- статистический раздел по всем методам, тестируют каждый параметр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10. Регистрация лаборатории и отправка результатов </w:t>
            </w:r>
            <w:r w:rsidRPr="00A5301E">
              <w:rPr>
                <w:rFonts w:ascii="Times New Roman" w:hAnsi="Times New Roman" w:cs="Times New Roman"/>
                <w:lang w:val="ru-RU"/>
              </w:rPr>
              <w:lastRenderedPageBreak/>
              <w:t>должна быть через интернет-сайт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11. Обеспечить конфиденциальность информации по статистической обработке результатов контроля качества за использования пароля доступа</w:t>
            </w:r>
          </w:p>
          <w:p w:rsidR="009E72DA" w:rsidRPr="00A5301E" w:rsidRDefault="009E72DA" w:rsidP="00A5301E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5301E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A5301E">
              <w:rPr>
                <w:rFonts w:cs="Times New Roman"/>
                <w:sz w:val="20"/>
                <w:szCs w:val="20"/>
              </w:rPr>
              <w:t>. Контрольные материалы должны иметь все разрешительные документы, которые требует законодательство Республики Казахстан.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E72DA" w:rsidRPr="00A5301E" w:rsidRDefault="00984A3D" w:rsidP="00984A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350 000,00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E72DA" w:rsidRPr="00984A3D" w:rsidRDefault="00984A3D" w:rsidP="00A5301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350 000,00</w:t>
            </w:r>
          </w:p>
        </w:tc>
      </w:tr>
      <w:tr w:rsidR="00A5301E" w:rsidRPr="00A5301E" w:rsidTr="009E72DA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9E72DA" w:rsidRPr="00A5301E" w:rsidRDefault="009E72DA" w:rsidP="00A5301E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76" w:type="dxa"/>
            <w:shd w:val="clear" w:color="000000" w:fill="FFFFFF"/>
            <w:vAlign w:val="center"/>
          </w:tcPr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Биохимическая программа для внешнего контроля качество на 52 параметра программа по клинической химии</w:t>
            </w:r>
            <w:r w:rsidRPr="00A5301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5301E">
              <w:rPr>
                <w:rFonts w:ascii="Times New Roman" w:hAnsi="Times New Roman" w:cs="Times New Roman"/>
                <w:lang w:val="ru-RU"/>
              </w:rPr>
              <w:t xml:space="preserve">(52 параметра) 12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фл</w:t>
            </w:r>
            <w:proofErr w:type="spellEnd"/>
            <w:r w:rsidRPr="00A5301E">
              <w:rPr>
                <w:rFonts w:ascii="Times New Roman" w:hAnsi="Times New Roman" w:cs="Times New Roman"/>
                <w:lang w:val="kk-KZ"/>
              </w:rPr>
              <w:t xml:space="preserve"> х </w:t>
            </w:r>
            <w:r w:rsidRPr="00A5301E">
              <w:rPr>
                <w:rFonts w:ascii="Times New Roman" w:hAnsi="Times New Roman" w:cs="Times New Roman"/>
                <w:lang w:val="ru-RU"/>
              </w:rPr>
              <w:t>5,0</w:t>
            </w:r>
            <w:r w:rsidRPr="00A5301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5301E">
              <w:rPr>
                <w:rFonts w:ascii="Times New Roman" w:hAnsi="Times New Roman" w:cs="Times New Roman"/>
                <w:lang w:val="ru-RU"/>
              </w:rPr>
              <w:t>мл</w:t>
            </w:r>
            <w:r w:rsidRPr="00A5301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A5301E">
              <w:rPr>
                <w:rFonts w:ascii="Times New Roman" w:hAnsi="Times New Roman" w:cs="Times New Roman"/>
                <w:lang w:val="ru-RU"/>
              </w:rPr>
              <w:t>НАБОР КОНТРОЛЯ ДЛЯ ИССЛЕДОВАНИЙ КЛИНИЧЕСКОЙ ХИМИИ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1. Набор контрольных сывороток для исследований по клинической химии на 12 месяцев (12 флаконов).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2. Объем контрольной сыворотки не менее 5 мл во флаконе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3. Образцы контрольной сыворотки должны быть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лиофилизированные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и упакованы вакуумом.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4. Измерение образцов каждые 2 недели и предоставления статистических отчетов по каждому образцу.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5. Каждый флакон с контрольной сывороткой должен быть промаркирован номером в соответствии с номера тестирования образца </w:t>
            </w:r>
            <w:proofErr w:type="gramStart"/>
            <w:r w:rsidRPr="00A5301E">
              <w:rPr>
                <w:rFonts w:ascii="Times New Roman" w:hAnsi="Times New Roman" w:cs="Times New Roman"/>
                <w:lang w:val="ru-RU"/>
              </w:rPr>
              <w:t>согласно графика</w:t>
            </w:r>
            <w:proofErr w:type="gramEnd"/>
            <w:r w:rsidRPr="00A5301E">
              <w:rPr>
                <w:rFonts w:ascii="Times New Roman" w:hAnsi="Times New Roman" w:cs="Times New Roman"/>
                <w:lang w:val="ru-RU"/>
              </w:rPr>
              <w:t xml:space="preserve"> измерений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6. Предоставление отчета по результатам измерение не позднее 48 часов после финальной даты измерения.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7. Возможность тестирования нескольких анализаторов одновременно без дополнительной оплаты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8. Количество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аналитов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тестирования должна быть не менее 17.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9. Отчет по каждому образцу должен включать: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статистическую обработку результата по всем методам, по методу участника, по группе анализаторов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- график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Шухарта</w:t>
            </w:r>
            <w:proofErr w:type="spellEnd"/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Леви-Дженнингса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контрольной оценки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отклонения% по образцу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отклонения% по концентрации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- статистический раздел по всем методам, тестируют каждый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аналит</w:t>
            </w:r>
            <w:proofErr w:type="spellEnd"/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10. Регистрация лаборатории и отправка результатов должна быть через интернет-сайт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11. Обеспечить конфиденциальность информации по статистической обработке результатов контроля качества</w:t>
            </w:r>
          </w:p>
          <w:p w:rsidR="009E72DA" w:rsidRPr="00A5301E" w:rsidRDefault="009E72DA" w:rsidP="00A5301E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5301E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>12</w:t>
            </w:r>
            <w:r w:rsidRPr="00A5301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. Контрольные материалы должны иметь все разрешительные документы, которые требует законодательство Республики </w:t>
            </w:r>
            <w:proofErr w:type="spellStart"/>
            <w:r w:rsidRPr="00A5301E">
              <w:rPr>
                <w:rFonts w:cs="Times New Roman"/>
                <w:sz w:val="20"/>
                <w:szCs w:val="20"/>
                <w:shd w:val="clear" w:color="auto" w:fill="FFFFFF"/>
              </w:rPr>
              <w:t>Казазхстан</w:t>
            </w:r>
            <w:proofErr w:type="spellEnd"/>
          </w:p>
        </w:tc>
        <w:tc>
          <w:tcPr>
            <w:tcW w:w="1269" w:type="dxa"/>
            <w:shd w:val="clear" w:color="000000" w:fill="FFFFFF"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E72DA" w:rsidRPr="00A5301E" w:rsidRDefault="00984A3D" w:rsidP="00984A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390 000</w:t>
            </w:r>
            <w:r w:rsidR="009E72DA" w:rsidRPr="00A5301E">
              <w:rPr>
                <w:rFonts w:cs="Times New Roman"/>
                <w:sz w:val="20"/>
                <w:szCs w:val="20"/>
              </w:rPr>
              <w:t>,0</w:t>
            </w:r>
            <w:r>
              <w:rPr>
                <w:rFonts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E72DA" w:rsidRPr="00984A3D" w:rsidRDefault="00984A3D" w:rsidP="00A5301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390 000,00</w:t>
            </w:r>
          </w:p>
        </w:tc>
      </w:tr>
      <w:tr w:rsidR="00A5301E" w:rsidRPr="00A5301E" w:rsidTr="009E72DA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9E72DA" w:rsidRPr="00A5301E" w:rsidRDefault="009E72DA" w:rsidP="00A5301E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76" w:type="dxa"/>
            <w:shd w:val="clear" w:color="000000" w:fill="FFFFFF"/>
            <w:vAlign w:val="center"/>
          </w:tcPr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Рикас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программа</w:t>
            </w:r>
            <w:r w:rsidRPr="00984A3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4A3D">
              <w:rPr>
                <w:rFonts w:ascii="Times New Roman" w:hAnsi="Times New Roman" w:cs="Times New Roman"/>
                <w:lang w:val="ru-RU"/>
              </w:rPr>
              <w:t>иммуноанализа</w:t>
            </w:r>
            <w:proofErr w:type="spellEnd"/>
            <w:r w:rsidRPr="00984A3D">
              <w:rPr>
                <w:rFonts w:ascii="Times New Roman" w:hAnsi="Times New Roman" w:cs="Times New Roman"/>
                <w:lang w:val="ru-RU"/>
              </w:rPr>
              <w:t xml:space="preserve"> на 55 параметров</w:t>
            </w:r>
            <w:r w:rsidRPr="00A5301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A5301E">
              <w:rPr>
                <w:rFonts w:ascii="Times New Roman" w:hAnsi="Times New Roman" w:cs="Times New Roman"/>
                <w:lang w:val="ru-RU"/>
              </w:rPr>
              <w:t xml:space="preserve">НАБОР КОНТРОЛЯ ДЛЯ ИММУНОЛОГИЧЕСКИХ ИССЛЕДОВАНИЙ 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1. Набор контрольных сывороток для иммунологических исследований на 12 месяцев (12 флаконов).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2. Объем контрольной сыворотки не менее 5 мл во флаконе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3. Образцы контрольной сыворотки должны быть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лиофилизированные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и упакованы вакуумом.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4. Измерение образцов 1 раз в месяц  и предоставления статистических отчетов по каждому </w:t>
            </w:r>
            <w:r w:rsidRPr="00A5301E">
              <w:rPr>
                <w:rFonts w:ascii="Times New Roman" w:hAnsi="Times New Roman" w:cs="Times New Roman"/>
                <w:lang w:val="ru-RU"/>
              </w:rPr>
              <w:lastRenderedPageBreak/>
              <w:t>образцу.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5. Каждый флакон с контрольной сывороткой должен быть промаркирован номером в соответствии с номера тестирования образца </w:t>
            </w:r>
            <w:proofErr w:type="gramStart"/>
            <w:r w:rsidRPr="00A5301E">
              <w:rPr>
                <w:rFonts w:ascii="Times New Roman" w:hAnsi="Times New Roman" w:cs="Times New Roman"/>
                <w:lang w:val="ru-RU"/>
              </w:rPr>
              <w:t>согласно графика</w:t>
            </w:r>
            <w:proofErr w:type="gramEnd"/>
            <w:r w:rsidRPr="00A5301E">
              <w:rPr>
                <w:rFonts w:ascii="Times New Roman" w:hAnsi="Times New Roman" w:cs="Times New Roman"/>
                <w:lang w:val="ru-RU"/>
              </w:rPr>
              <w:t xml:space="preserve"> измерений.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6. Предоставление отчета по результатам измерение не позднее 48 часов после финальной даты измерения.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7. Возможность тестирования нескольких анализаторов одновременно без дополнительной оплаты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8. Количество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аналитов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тестирования должна быть не менее 55.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9. Отчет по каждому образцу должен включать: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статистическую обработку результата по всем методам, по методу участника, по группе анализаторов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- график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Шухарта</w:t>
            </w:r>
            <w:proofErr w:type="spellEnd"/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Леви-Дженнингса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контрольной оценки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отклонения% по образцу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отклонения% по концентрации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- статистический раздел по всем методам, тестируют каждый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аналит</w:t>
            </w:r>
            <w:proofErr w:type="spellEnd"/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10. Регистрация лаборатории и отправка результатов должна быть через интернет-сайт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11. Обеспечить конфиденциальность информации по статистической обработке результатов контроля качества</w:t>
            </w:r>
          </w:p>
          <w:p w:rsidR="009E72DA" w:rsidRPr="00A5301E" w:rsidRDefault="009E72DA" w:rsidP="00A5301E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5301E">
              <w:rPr>
                <w:rFonts w:cs="Times New Roman"/>
                <w:sz w:val="20"/>
                <w:szCs w:val="20"/>
              </w:rPr>
              <w:t xml:space="preserve">12. </w:t>
            </w:r>
            <w:r w:rsidRPr="00A5301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Контрольные материалы должны иметь все разрешительные документы, которые требует законодательство Республики </w:t>
            </w:r>
            <w:proofErr w:type="spellStart"/>
            <w:r w:rsidRPr="00A5301E">
              <w:rPr>
                <w:rFonts w:cs="Times New Roman"/>
                <w:sz w:val="20"/>
                <w:szCs w:val="20"/>
                <w:shd w:val="clear" w:color="auto" w:fill="FFFFFF"/>
              </w:rPr>
              <w:t>Казазхстан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E72DA" w:rsidRPr="00A5301E" w:rsidRDefault="00984A3D" w:rsidP="00984A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291 554,00</w:t>
            </w:r>
            <w:r w:rsidR="009E72DA" w:rsidRPr="00A5301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E72DA" w:rsidRPr="00A5301E" w:rsidRDefault="00984A3D" w:rsidP="00984A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291 554,00</w:t>
            </w:r>
          </w:p>
        </w:tc>
      </w:tr>
      <w:tr w:rsidR="00A5301E" w:rsidRPr="00A5301E" w:rsidTr="009E72D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E72DA" w:rsidRPr="00A5301E" w:rsidRDefault="009E72DA" w:rsidP="00A5301E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76" w:type="dxa"/>
            <w:shd w:val="clear" w:color="000000" w:fill="FFFFFF"/>
            <w:vAlign w:val="center"/>
          </w:tcPr>
          <w:p w:rsidR="00A5301E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Программа Газов крови, рассчитана на 10 параметров программа по иммунохимии (55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параметоров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>), 12фл х 5 мл</w:t>
            </w:r>
            <w:r w:rsidRPr="00A5301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A5301E" w:rsidRPr="00A5301E">
              <w:rPr>
                <w:rFonts w:ascii="Times New Roman" w:hAnsi="Times New Roman" w:cs="Times New Roman"/>
                <w:lang w:val="ru-RU"/>
              </w:rPr>
              <w:t>НАБОР КОНТРОЛЯ ДЛЯ ГАЗОВ КРОВИ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1. Набор контрольной плазмы для исследований газов крови на 12 месяцев (12 флаконов).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2. Объем контрольной плазмы во флаконе не менее 1.8 мл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3. Измерение образцов 1 раз в месяц и предоставление статистических отчетов по каждому образцу.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4. Каждый флакон с контрольной плазмой должен быть промаркирован номером в соответствии с номера тестирования образца </w:t>
            </w:r>
            <w:proofErr w:type="gramStart"/>
            <w:r w:rsidRPr="00A5301E">
              <w:rPr>
                <w:rFonts w:ascii="Times New Roman" w:hAnsi="Times New Roman" w:cs="Times New Roman"/>
                <w:lang w:val="ru-RU"/>
              </w:rPr>
              <w:t>согласно графика</w:t>
            </w:r>
            <w:proofErr w:type="gramEnd"/>
            <w:r w:rsidRPr="00A5301E">
              <w:rPr>
                <w:rFonts w:ascii="Times New Roman" w:hAnsi="Times New Roman" w:cs="Times New Roman"/>
                <w:lang w:val="ru-RU"/>
              </w:rPr>
              <w:t xml:space="preserve"> измерений. </w:t>
            </w:r>
            <w:r w:rsidRPr="00A5301E">
              <w:rPr>
                <w:rFonts w:ascii="Times New Roman" w:hAnsi="Times New Roman" w:cs="Times New Roman"/>
                <w:lang w:val="ru-RU"/>
              </w:rPr>
              <w:br/>
            </w:r>
            <w:r w:rsidRPr="00A530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5. Предоставление отчета по результатам измерение не позднее 48 часов после финальной даты измерения. 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530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6. Возможность тестирования до пяти анализаторов одновременно без дополнительной оплаты 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530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7. Количество параметров тестирования должна быть не менее 10. 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8. Возможность представления значений в единицах измерения, используемых лаборатория, без пересчета.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9. Отчет по каждому образцу должен включать: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статистическую обработку результата по всем методам, по методу участника, по группе анализаторов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- график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Шухарта</w:t>
            </w:r>
            <w:proofErr w:type="spellEnd"/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Леви-Дженнингса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контрольной оценки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lastRenderedPageBreak/>
              <w:t>- график отклонения% по образцу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отклонения% по концентрации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статистический раздел по всем методам, тестируют каждый параметр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10. Регистрация лаборатории и отправка результатов должна быть через интернет-сайт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11. Обеспечить конфиденциальность информации по статистической обработке результатов контроля качества за использования пароля доступа</w:t>
            </w:r>
          </w:p>
          <w:p w:rsidR="009E72DA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12. Контрольные материалы должны иметь все разрешительные документы, которые требует законодательство Республики Казахстан.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E72DA" w:rsidRPr="00A5301E" w:rsidRDefault="00984A3D" w:rsidP="00984A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220 800,00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E72DA" w:rsidRPr="00984A3D" w:rsidRDefault="00984A3D" w:rsidP="00A5301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220 800,00</w:t>
            </w:r>
          </w:p>
        </w:tc>
      </w:tr>
      <w:tr w:rsidR="00A5301E" w:rsidRPr="00A5301E" w:rsidTr="009E72D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E72DA" w:rsidRPr="00A5301E" w:rsidRDefault="009E72DA" w:rsidP="00A5301E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776" w:type="dxa"/>
            <w:shd w:val="clear" w:color="000000" w:fill="FFFFFF"/>
            <w:vAlign w:val="center"/>
          </w:tcPr>
          <w:p w:rsidR="00A5301E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Рикас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программа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коагулометрии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на 5 параметров про</w:t>
            </w:r>
            <w:r w:rsidR="00A5301E" w:rsidRPr="00984A3D">
              <w:rPr>
                <w:rFonts w:ascii="Times New Roman" w:hAnsi="Times New Roman" w:cs="Times New Roman"/>
                <w:lang w:val="ru-RU"/>
              </w:rPr>
              <w:t>грамма коагуляция</w:t>
            </w:r>
            <w:r w:rsidR="00A5301E" w:rsidRPr="00A5301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5301E" w:rsidRPr="00984A3D">
              <w:rPr>
                <w:rFonts w:ascii="Times New Roman" w:hAnsi="Times New Roman" w:cs="Times New Roman"/>
                <w:lang w:val="ru-RU"/>
              </w:rPr>
              <w:t>(5 параметров)</w:t>
            </w:r>
            <w:r w:rsidRPr="00A5301E">
              <w:rPr>
                <w:rFonts w:ascii="Times New Roman" w:hAnsi="Times New Roman" w:cs="Times New Roman"/>
                <w:lang w:val="ru-RU"/>
              </w:rPr>
              <w:t>, 12</w:t>
            </w:r>
            <w:r w:rsidR="00A5301E" w:rsidRPr="00A5301E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фл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х 1,0 мл</w:t>
            </w:r>
            <w:r w:rsidR="00A5301E" w:rsidRPr="00A5301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A5301E" w:rsidRPr="00A5301E">
              <w:rPr>
                <w:rFonts w:ascii="Times New Roman" w:hAnsi="Times New Roman" w:cs="Times New Roman"/>
                <w:lang w:val="ru-RU"/>
              </w:rPr>
              <w:t>НАБОР КОНТРОЛЯ ДЛЯ ГЕМОСТАЗА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1. Набор контрольной плазмы для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коагулологических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исследований на 12 месяцев (12 флаконов).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2. Объем контрольной плазмы во флаконе не менее 1 мл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3. Измерение образцов 1 раз в месяц и предоставление статистических отчетов по каждому образцу.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4. Каждый флакон с контрольной плазмой должен быть промаркирован номером в соответствии с номера тестирования образца </w:t>
            </w:r>
            <w:proofErr w:type="gramStart"/>
            <w:r w:rsidRPr="00A5301E">
              <w:rPr>
                <w:rFonts w:ascii="Times New Roman" w:hAnsi="Times New Roman" w:cs="Times New Roman"/>
                <w:lang w:val="ru-RU"/>
              </w:rPr>
              <w:t>согласно графика</w:t>
            </w:r>
            <w:proofErr w:type="gramEnd"/>
            <w:r w:rsidRPr="00A5301E">
              <w:rPr>
                <w:rFonts w:ascii="Times New Roman" w:hAnsi="Times New Roman" w:cs="Times New Roman"/>
                <w:lang w:val="ru-RU"/>
              </w:rPr>
              <w:t xml:space="preserve"> измерений. </w:t>
            </w:r>
            <w:r w:rsidRPr="00A5301E">
              <w:rPr>
                <w:rFonts w:ascii="Times New Roman" w:hAnsi="Times New Roman" w:cs="Times New Roman"/>
                <w:lang w:val="ru-RU"/>
              </w:rPr>
              <w:br/>
            </w:r>
            <w:r w:rsidRPr="00A530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5. Предоставление отчета по результатам измерение не позднее 48 часов после финальной даты измерения. 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530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6. Возможность тестирования до пяти анализаторов одновременно без дополнительной оплаты 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530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7. Количество параметров тестирования должна быть не менее 5. 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8. Возможность представления значений в единицах измерения, используемых лаборатория, без пересчета.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9. Отчет по каждому образцу должен включать: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статистическую обработку результата по всем методам, по методу участника, по группе анализаторов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- график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Шухарта</w:t>
            </w:r>
            <w:proofErr w:type="spellEnd"/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Леви-Дженнингса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контрольной оценки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отклонения% по образцу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отклонения% по концентрации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статистический раздел по всем методам, тестируют каждый параметр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10. Регистрация лаборатории и отправка результатов должна быть через интернет-сайт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11. Обеспечить конфиденциальность информации по статистической обработке результатов контроля качества за использования пароля доступа</w:t>
            </w:r>
          </w:p>
          <w:p w:rsidR="009E72DA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12. Контрольные материалы должны иметь все разрешительные документы, которые требует законодательство Республики Казахстан.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E72DA" w:rsidRPr="00A5301E" w:rsidRDefault="00984A3D" w:rsidP="00984A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200 000,00</w:t>
            </w:r>
            <w:r w:rsidR="009E72DA" w:rsidRPr="00A5301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E72DA" w:rsidRPr="00984A3D" w:rsidRDefault="00984A3D" w:rsidP="00A5301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200 000,00</w:t>
            </w:r>
          </w:p>
        </w:tc>
      </w:tr>
    </w:tbl>
    <w:p w:rsidR="0080080F" w:rsidRPr="009E72DA" w:rsidRDefault="00D53757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>Выделенная</w:t>
      </w:r>
      <w:r w:rsidR="0080080F" w:rsidRPr="009E72DA">
        <w:rPr>
          <w:rFonts w:cs="Times New Roman"/>
          <w:sz w:val="22"/>
          <w:szCs w:val="22"/>
        </w:rPr>
        <w:t xml:space="preserve"> сумма</w:t>
      </w:r>
      <w:r w:rsidR="007773A2" w:rsidRPr="009E72DA">
        <w:rPr>
          <w:rFonts w:cs="Times New Roman"/>
          <w:sz w:val="22"/>
          <w:szCs w:val="22"/>
        </w:rPr>
        <w:t xml:space="preserve"> </w:t>
      </w:r>
      <w:r w:rsidR="00984A3D">
        <w:rPr>
          <w:rFonts w:cs="Times New Roman"/>
          <w:sz w:val="22"/>
          <w:szCs w:val="22"/>
          <w:lang w:val="kk-KZ"/>
        </w:rPr>
        <w:t>1 452 354</w:t>
      </w:r>
      <w:r w:rsidR="00C81528" w:rsidRPr="009E72DA">
        <w:rPr>
          <w:rFonts w:cs="Times New Roman"/>
          <w:sz w:val="22"/>
          <w:szCs w:val="22"/>
        </w:rPr>
        <w:t>,00</w:t>
      </w:r>
      <w:r w:rsidR="002A308A" w:rsidRPr="009E72DA">
        <w:rPr>
          <w:rFonts w:cs="Times New Roman"/>
          <w:sz w:val="22"/>
          <w:szCs w:val="22"/>
        </w:rPr>
        <w:t xml:space="preserve"> </w:t>
      </w:r>
      <w:r w:rsidR="00E3492F" w:rsidRPr="009E72DA">
        <w:rPr>
          <w:rFonts w:cs="Times New Roman"/>
          <w:sz w:val="22"/>
          <w:szCs w:val="22"/>
        </w:rPr>
        <w:t>(</w:t>
      </w:r>
      <w:r w:rsidR="00984A3D">
        <w:rPr>
          <w:rFonts w:cs="Times New Roman"/>
          <w:sz w:val="22"/>
          <w:szCs w:val="22"/>
          <w:lang w:val="kk-KZ"/>
        </w:rPr>
        <w:t>один миллион чкетыреста пятьдесят две тысячи триста пятьдесят четыре</w:t>
      </w:r>
      <w:r w:rsidR="000D2585" w:rsidRPr="009E72DA">
        <w:rPr>
          <w:rFonts w:cs="Times New Roman"/>
          <w:sz w:val="22"/>
          <w:szCs w:val="22"/>
        </w:rPr>
        <w:t>)</w:t>
      </w:r>
      <w:r w:rsidR="0080080F" w:rsidRPr="009E72DA">
        <w:rPr>
          <w:rFonts w:cs="Times New Roman"/>
          <w:sz w:val="22"/>
          <w:szCs w:val="22"/>
        </w:rPr>
        <w:t xml:space="preserve"> тенге</w:t>
      </w:r>
      <w:r w:rsidR="004610F5" w:rsidRPr="009E72DA">
        <w:rPr>
          <w:rFonts w:cs="Times New Roman"/>
          <w:sz w:val="22"/>
          <w:szCs w:val="22"/>
        </w:rPr>
        <w:t>.</w:t>
      </w:r>
      <w:bookmarkStart w:id="0" w:name="_GoBack"/>
      <w:bookmarkEnd w:id="0"/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E72DA">
        <w:rPr>
          <w:rFonts w:cs="Times New Roman"/>
          <w:sz w:val="22"/>
          <w:szCs w:val="22"/>
        </w:rPr>
        <w:t>5</w:t>
      </w:r>
      <w:r w:rsidR="00166458" w:rsidRPr="009E72DA">
        <w:rPr>
          <w:rFonts w:cs="Times New Roman"/>
          <w:sz w:val="22"/>
          <w:szCs w:val="22"/>
        </w:rPr>
        <w:t xml:space="preserve"> </w:t>
      </w:r>
      <w:r w:rsidR="00DC56C3" w:rsidRPr="009E72DA">
        <w:rPr>
          <w:rFonts w:cs="Times New Roman"/>
          <w:sz w:val="22"/>
          <w:szCs w:val="22"/>
        </w:rPr>
        <w:t>-</w:t>
      </w:r>
      <w:r w:rsidR="00166458" w:rsidRPr="009E72DA">
        <w:rPr>
          <w:rFonts w:cs="Times New Roman"/>
          <w:sz w:val="22"/>
          <w:szCs w:val="22"/>
        </w:rPr>
        <w:t xml:space="preserve"> и</w:t>
      </w:r>
      <w:r w:rsidR="00DC56C3" w:rsidRPr="009E72DA">
        <w:rPr>
          <w:rFonts w:cs="Times New Roman"/>
          <w:sz w:val="22"/>
          <w:szCs w:val="22"/>
        </w:rPr>
        <w:t xml:space="preserve"> календарных дней </w:t>
      </w:r>
      <w:r w:rsidRPr="009E72D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E72DA">
        <w:rPr>
          <w:rFonts w:cs="Times New Roman"/>
          <w:sz w:val="22"/>
          <w:szCs w:val="22"/>
        </w:rPr>
        <w:t>Сызганова</w:t>
      </w:r>
      <w:proofErr w:type="spellEnd"/>
      <w:r w:rsidRPr="009E72D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E72DA">
        <w:rPr>
          <w:rFonts w:cs="Times New Roman"/>
          <w:sz w:val="22"/>
          <w:szCs w:val="22"/>
        </w:rPr>
        <w:t>Алмалинский</w:t>
      </w:r>
      <w:proofErr w:type="spellEnd"/>
      <w:r w:rsidR="00562323" w:rsidRPr="009E72DA">
        <w:rPr>
          <w:rFonts w:cs="Times New Roman"/>
          <w:sz w:val="22"/>
          <w:szCs w:val="22"/>
        </w:rPr>
        <w:t xml:space="preserve"> </w:t>
      </w:r>
      <w:proofErr w:type="gramStart"/>
      <w:r w:rsidRPr="009E72DA">
        <w:rPr>
          <w:rFonts w:cs="Times New Roman"/>
          <w:sz w:val="22"/>
          <w:szCs w:val="22"/>
        </w:rPr>
        <w:t>р</w:t>
      </w:r>
      <w:proofErr w:type="gramEnd"/>
      <w:r w:rsidRPr="009E72DA">
        <w:rPr>
          <w:rFonts w:cs="Times New Roman"/>
          <w:sz w:val="22"/>
          <w:szCs w:val="22"/>
        </w:rPr>
        <w:t xml:space="preserve">/н, ул. </w:t>
      </w:r>
      <w:proofErr w:type="spellStart"/>
      <w:r w:rsidRPr="009E72DA">
        <w:rPr>
          <w:rFonts w:cs="Times New Roman"/>
          <w:sz w:val="22"/>
          <w:szCs w:val="22"/>
        </w:rPr>
        <w:t>Желтоксан</w:t>
      </w:r>
      <w:proofErr w:type="spellEnd"/>
      <w:r w:rsidRPr="009E72DA">
        <w:rPr>
          <w:rFonts w:cs="Times New Roman"/>
          <w:sz w:val="22"/>
          <w:szCs w:val="22"/>
        </w:rPr>
        <w:t>, 62, аптечный склад.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E72DA">
        <w:rPr>
          <w:rFonts w:cs="Times New Roman"/>
          <w:sz w:val="22"/>
          <w:szCs w:val="22"/>
        </w:rPr>
        <w:t>Алмалинский</w:t>
      </w:r>
      <w:proofErr w:type="spellEnd"/>
      <w:r w:rsidRPr="009E72DA">
        <w:rPr>
          <w:rFonts w:cs="Times New Roman"/>
          <w:sz w:val="22"/>
          <w:szCs w:val="22"/>
        </w:rPr>
        <w:t xml:space="preserve"> </w:t>
      </w:r>
      <w:proofErr w:type="gramStart"/>
      <w:r w:rsidRPr="009E72DA">
        <w:rPr>
          <w:rFonts w:cs="Times New Roman"/>
          <w:sz w:val="22"/>
          <w:szCs w:val="22"/>
        </w:rPr>
        <w:t>р</w:t>
      </w:r>
      <w:proofErr w:type="gramEnd"/>
      <w:r w:rsidRPr="009E72DA">
        <w:rPr>
          <w:rFonts w:cs="Times New Roman"/>
          <w:sz w:val="22"/>
          <w:szCs w:val="22"/>
        </w:rPr>
        <w:t xml:space="preserve">/н, ул. </w:t>
      </w:r>
      <w:proofErr w:type="spellStart"/>
      <w:r w:rsidRPr="009E72DA">
        <w:rPr>
          <w:rFonts w:cs="Times New Roman"/>
          <w:sz w:val="22"/>
          <w:szCs w:val="22"/>
        </w:rPr>
        <w:lastRenderedPageBreak/>
        <w:t>Желтоксан</w:t>
      </w:r>
      <w:proofErr w:type="spellEnd"/>
      <w:r w:rsidRPr="009E72DA">
        <w:rPr>
          <w:rFonts w:cs="Times New Roman"/>
          <w:sz w:val="22"/>
          <w:szCs w:val="22"/>
        </w:rPr>
        <w:t xml:space="preserve">, 51, кабинет 201, дата </w:t>
      </w:r>
      <w:r w:rsidR="00984A3D">
        <w:rPr>
          <w:rFonts w:cs="Times New Roman"/>
          <w:sz w:val="22"/>
          <w:szCs w:val="22"/>
          <w:lang w:val="kk-KZ"/>
        </w:rPr>
        <w:t>21</w:t>
      </w:r>
      <w:r w:rsidRPr="009E72DA">
        <w:rPr>
          <w:rFonts w:cs="Times New Roman"/>
          <w:sz w:val="22"/>
          <w:szCs w:val="22"/>
        </w:rPr>
        <w:t>.</w:t>
      </w:r>
      <w:r w:rsidR="00984A3D">
        <w:rPr>
          <w:rFonts w:cs="Times New Roman"/>
          <w:sz w:val="22"/>
          <w:szCs w:val="22"/>
          <w:lang w:val="kk-KZ"/>
        </w:rPr>
        <w:t>01</w:t>
      </w:r>
      <w:r w:rsidRPr="009E72DA">
        <w:rPr>
          <w:rFonts w:cs="Times New Roman"/>
          <w:sz w:val="22"/>
          <w:szCs w:val="22"/>
        </w:rPr>
        <w:t>.20</w:t>
      </w:r>
      <w:r w:rsidR="00CD1603" w:rsidRPr="009E72DA">
        <w:rPr>
          <w:rFonts w:cs="Times New Roman"/>
          <w:sz w:val="22"/>
          <w:szCs w:val="22"/>
        </w:rPr>
        <w:t>2</w:t>
      </w:r>
      <w:r w:rsidR="00984A3D">
        <w:rPr>
          <w:rFonts w:cs="Times New Roman"/>
          <w:sz w:val="22"/>
          <w:szCs w:val="22"/>
          <w:lang w:val="kk-KZ"/>
        </w:rPr>
        <w:t>1</w:t>
      </w:r>
      <w:r w:rsidRPr="009E72DA">
        <w:rPr>
          <w:rFonts w:cs="Times New Roman"/>
          <w:sz w:val="22"/>
          <w:szCs w:val="22"/>
        </w:rPr>
        <w:t xml:space="preserve">г. время: </w:t>
      </w:r>
      <w:r w:rsidR="009E72DA">
        <w:rPr>
          <w:rFonts w:cs="Times New Roman"/>
          <w:sz w:val="22"/>
          <w:szCs w:val="22"/>
          <w:lang w:val="kk-KZ"/>
        </w:rPr>
        <w:t>09</w:t>
      </w:r>
      <w:r w:rsidRPr="009E72DA">
        <w:rPr>
          <w:rFonts w:cs="Times New Roman"/>
          <w:sz w:val="22"/>
          <w:szCs w:val="22"/>
        </w:rPr>
        <w:t>:00 часов.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984A3D">
        <w:rPr>
          <w:rFonts w:cs="Times New Roman"/>
          <w:sz w:val="22"/>
          <w:szCs w:val="22"/>
          <w:lang w:val="kk-KZ"/>
        </w:rPr>
        <w:t>21</w:t>
      </w:r>
      <w:r w:rsidRPr="009E72DA">
        <w:rPr>
          <w:rFonts w:cs="Times New Roman"/>
          <w:sz w:val="22"/>
          <w:szCs w:val="22"/>
        </w:rPr>
        <w:t>.</w:t>
      </w:r>
      <w:r w:rsidR="00984A3D">
        <w:rPr>
          <w:rFonts w:cs="Times New Roman"/>
          <w:sz w:val="22"/>
          <w:szCs w:val="22"/>
          <w:lang w:val="kk-KZ"/>
        </w:rPr>
        <w:t>01</w:t>
      </w:r>
      <w:r w:rsidRPr="009E72DA">
        <w:rPr>
          <w:rFonts w:cs="Times New Roman"/>
          <w:sz w:val="22"/>
          <w:szCs w:val="22"/>
        </w:rPr>
        <w:t>.</w:t>
      </w:r>
      <w:r w:rsidR="00984A3D">
        <w:rPr>
          <w:rFonts w:cs="Times New Roman"/>
          <w:sz w:val="22"/>
          <w:szCs w:val="22"/>
          <w:lang w:val="kk-KZ"/>
        </w:rPr>
        <w:t>2021</w:t>
      </w:r>
      <w:r w:rsidRPr="009E72DA">
        <w:rPr>
          <w:rFonts w:cs="Times New Roman"/>
          <w:sz w:val="22"/>
          <w:szCs w:val="22"/>
        </w:rPr>
        <w:t xml:space="preserve">. время </w:t>
      </w:r>
      <w:r w:rsidR="009E72DA">
        <w:rPr>
          <w:rFonts w:cs="Times New Roman"/>
          <w:sz w:val="22"/>
          <w:szCs w:val="22"/>
          <w:lang w:val="kk-KZ"/>
        </w:rPr>
        <w:t>10</w:t>
      </w:r>
      <w:r w:rsidRPr="009E72DA">
        <w:rPr>
          <w:rFonts w:cs="Times New Roman"/>
          <w:sz w:val="22"/>
          <w:szCs w:val="22"/>
        </w:rPr>
        <w:t>:</w:t>
      </w:r>
      <w:r w:rsidR="00207730" w:rsidRPr="009E72DA">
        <w:rPr>
          <w:rFonts w:cs="Times New Roman"/>
          <w:sz w:val="22"/>
          <w:szCs w:val="22"/>
        </w:rPr>
        <w:t>0</w:t>
      </w:r>
      <w:r w:rsidR="00A534D2" w:rsidRPr="009E72DA">
        <w:rPr>
          <w:rFonts w:cs="Times New Roman"/>
          <w:sz w:val="22"/>
          <w:szCs w:val="22"/>
        </w:rPr>
        <w:t>0</w:t>
      </w:r>
      <w:r w:rsidRPr="009E72D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E72DA">
        <w:rPr>
          <w:rFonts w:cs="Times New Roman"/>
          <w:sz w:val="22"/>
          <w:szCs w:val="22"/>
        </w:rPr>
        <w:t>Алмалинский</w:t>
      </w:r>
      <w:proofErr w:type="spellEnd"/>
      <w:r w:rsidR="00562323" w:rsidRPr="009E72DA">
        <w:rPr>
          <w:rFonts w:cs="Times New Roman"/>
          <w:sz w:val="22"/>
          <w:szCs w:val="22"/>
        </w:rPr>
        <w:t xml:space="preserve"> </w:t>
      </w:r>
      <w:proofErr w:type="gramStart"/>
      <w:r w:rsidRPr="009E72DA">
        <w:rPr>
          <w:rFonts w:cs="Times New Roman"/>
          <w:sz w:val="22"/>
          <w:szCs w:val="22"/>
        </w:rPr>
        <w:t>р</w:t>
      </w:r>
      <w:proofErr w:type="gramEnd"/>
      <w:r w:rsidRPr="009E72DA">
        <w:rPr>
          <w:rFonts w:cs="Times New Roman"/>
          <w:sz w:val="22"/>
          <w:szCs w:val="22"/>
        </w:rPr>
        <w:t xml:space="preserve">/н, ул. </w:t>
      </w:r>
      <w:proofErr w:type="spellStart"/>
      <w:r w:rsidRPr="009E72DA">
        <w:rPr>
          <w:rFonts w:cs="Times New Roman"/>
          <w:sz w:val="22"/>
          <w:szCs w:val="22"/>
        </w:rPr>
        <w:t>Желтоксан</w:t>
      </w:r>
      <w:proofErr w:type="spellEnd"/>
      <w:r w:rsidRPr="009E72DA">
        <w:rPr>
          <w:rFonts w:cs="Times New Roman"/>
          <w:sz w:val="22"/>
          <w:szCs w:val="22"/>
        </w:rPr>
        <w:t>, 51, кабинет 201.</w:t>
      </w:r>
    </w:p>
    <w:p w:rsidR="0080080F" w:rsidRPr="009E72D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E72D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E72DA">
        <w:rPr>
          <w:rFonts w:cs="Times New Roman"/>
          <w:b/>
          <w:sz w:val="22"/>
          <w:szCs w:val="22"/>
        </w:rPr>
        <w:t>пки, наименование Поставщика и З</w:t>
      </w:r>
      <w:r w:rsidRPr="009E72DA">
        <w:rPr>
          <w:rFonts w:cs="Times New Roman"/>
          <w:b/>
          <w:sz w:val="22"/>
          <w:szCs w:val="22"/>
        </w:rPr>
        <w:t>аказчика.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E72DA" w:rsidRDefault="0080080F" w:rsidP="00AF5191">
      <w:pPr>
        <w:jc w:val="both"/>
        <w:rPr>
          <w:rStyle w:val="s0"/>
          <w:sz w:val="22"/>
          <w:szCs w:val="22"/>
        </w:rPr>
      </w:pPr>
      <w:r w:rsidRPr="009E72DA">
        <w:rPr>
          <w:rStyle w:val="s0"/>
          <w:sz w:val="22"/>
          <w:szCs w:val="22"/>
        </w:rPr>
        <w:t>2.Конверт содержит ценовое предложение</w:t>
      </w:r>
      <w:r w:rsidR="00946F21" w:rsidRPr="009E72DA">
        <w:rPr>
          <w:rStyle w:val="s0"/>
          <w:sz w:val="22"/>
          <w:szCs w:val="22"/>
        </w:rPr>
        <w:t>,</w:t>
      </w:r>
      <w:r w:rsidRPr="009E72D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E72DA">
        <w:rPr>
          <w:rStyle w:val="s0"/>
          <w:sz w:val="22"/>
          <w:szCs w:val="22"/>
        </w:rPr>
        <w:t>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E72DA">
        <w:rPr>
          <w:rStyle w:val="s0"/>
          <w:sz w:val="22"/>
          <w:szCs w:val="22"/>
        </w:rPr>
        <w:t>роса и типового договора закупа.</w:t>
      </w:r>
    </w:p>
    <w:p w:rsidR="007223B9" w:rsidRPr="009E72D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E72DA">
        <w:rPr>
          <w:rStyle w:val="s0"/>
          <w:sz w:val="22"/>
          <w:szCs w:val="22"/>
        </w:rPr>
        <w:t>4</w:t>
      </w:r>
      <w:r w:rsidR="0080080F" w:rsidRPr="009E72DA">
        <w:rPr>
          <w:rStyle w:val="s0"/>
          <w:sz w:val="22"/>
          <w:szCs w:val="22"/>
        </w:rPr>
        <w:t xml:space="preserve">. </w:t>
      </w:r>
      <w:r w:rsidR="007223B9" w:rsidRPr="009E72D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E72D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E72D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E72D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E72D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E72D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E72D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E72DA">
        <w:rPr>
          <w:rStyle w:val="s0"/>
          <w:sz w:val="22"/>
          <w:szCs w:val="22"/>
        </w:rPr>
        <w:t>орфанных</w:t>
      </w:r>
      <w:proofErr w:type="spellEnd"/>
      <w:r w:rsidRPr="009E72D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E72D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E72DA">
        <w:rPr>
          <w:rStyle w:val="s0"/>
          <w:sz w:val="22"/>
          <w:szCs w:val="22"/>
        </w:rPr>
        <w:t xml:space="preserve"> </w:t>
      </w:r>
      <w:proofErr w:type="spellStart"/>
      <w:r w:rsidRPr="009E72DA">
        <w:rPr>
          <w:rStyle w:val="s0"/>
          <w:sz w:val="22"/>
          <w:szCs w:val="22"/>
        </w:rPr>
        <w:t>орфанных</w:t>
      </w:r>
      <w:proofErr w:type="spellEnd"/>
      <w:r w:rsidRPr="009E72D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E72D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E72DA">
        <w:rPr>
          <w:rStyle w:val="s0"/>
          <w:sz w:val="22"/>
          <w:szCs w:val="22"/>
        </w:rPr>
        <w:t>ввезенных</w:t>
      </w:r>
      <w:proofErr w:type="gramEnd"/>
      <w:r w:rsidRPr="009E72D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E72D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5</w:t>
      </w:r>
      <w:r w:rsidR="007223B9" w:rsidRPr="009E72D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9E72DA">
        <w:rPr>
          <w:rStyle w:val="s0"/>
          <w:sz w:val="22"/>
          <w:szCs w:val="22"/>
        </w:rPr>
        <w:t>на</w:t>
      </w:r>
      <w:proofErr w:type="gramEnd"/>
      <w:r w:rsidR="007223B9" w:rsidRPr="009E72DA">
        <w:rPr>
          <w:rStyle w:val="s0"/>
          <w:sz w:val="22"/>
          <w:szCs w:val="22"/>
        </w:rPr>
        <w:t xml:space="preserve"> закуп;</w:t>
      </w:r>
    </w:p>
    <w:p w:rsidR="007223B9" w:rsidRPr="009E72D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E72DA">
        <w:rPr>
          <w:rStyle w:val="s0"/>
          <w:sz w:val="22"/>
          <w:szCs w:val="22"/>
        </w:rPr>
        <w:t>6</w:t>
      </w:r>
      <w:r w:rsidR="007223B9" w:rsidRPr="009E72D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9E72D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9E72DA" w:rsidRDefault="007223B9" w:rsidP="007223B9">
      <w:pPr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lastRenderedPageBreak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E72D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E72D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E72D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E72D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E72D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E72D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E72D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E72D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E72D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9E72D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9E72DA" w:rsidRDefault="0080080F" w:rsidP="00AF5191">
      <w:pPr>
        <w:rPr>
          <w:rFonts w:cs="Times New Roman"/>
          <w:b/>
          <w:sz w:val="22"/>
          <w:szCs w:val="22"/>
        </w:rPr>
      </w:pPr>
      <w:r w:rsidRPr="009E72D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E72DA">
        <w:rPr>
          <w:rFonts w:cs="Times New Roman"/>
          <w:b/>
          <w:sz w:val="22"/>
          <w:szCs w:val="22"/>
        </w:rPr>
        <w:tab/>
      </w:r>
      <w:r w:rsidRPr="009E72DA">
        <w:rPr>
          <w:rFonts w:cs="Times New Roman"/>
          <w:b/>
          <w:sz w:val="22"/>
          <w:szCs w:val="22"/>
        </w:rPr>
        <w:tab/>
      </w:r>
      <w:r w:rsidRPr="009E72DA">
        <w:rPr>
          <w:rFonts w:cs="Times New Roman"/>
          <w:b/>
          <w:sz w:val="22"/>
          <w:szCs w:val="22"/>
        </w:rPr>
        <w:tab/>
      </w:r>
      <w:r w:rsidRPr="009E72DA">
        <w:rPr>
          <w:rFonts w:cs="Times New Roman"/>
          <w:b/>
          <w:sz w:val="22"/>
          <w:szCs w:val="22"/>
        </w:rPr>
        <w:tab/>
      </w:r>
      <w:r w:rsidRPr="009E72DA">
        <w:rPr>
          <w:rFonts w:cs="Times New Roman"/>
          <w:b/>
          <w:sz w:val="22"/>
          <w:szCs w:val="22"/>
        </w:rPr>
        <w:tab/>
      </w:r>
      <w:proofErr w:type="spellStart"/>
      <w:r w:rsidRPr="009E72DA">
        <w:rPr>
          <w:rFonts w:cs="Times New Roman"/>
          <w:b/>
          <w:sz w:val="22"/>
          <w:szCs w:val="22"/>
        </w:rPr>
        <w:t>Мукажанова</w:t>
      </w:r>
      <w:proofErr w:type="spellEnd"/>
      <w:r w:rsidRPr="009E72DA">
        <w:rPr>
          <w:rFonts w:cs="Times New Roman"/>
          <w:b/>
          <w:sz w:val="22"/>
          <w:szCs w:val="22"/>
        </w:rPr>
        <w:t xml:space="preserve"> Н.М.</w:t>
      </w:r>
    </w:p>
    <w:p w:rsidR="0080080F" w:rsidRPr="009E72DA" w:rsidRDefault="0080080F" w:rsidP="00653A61">
      <w:pPr>
        <w:rPr>
          <w:rFonts w:cs="Times New Roman"/>
          <w:sz w:val="22"/>
          <w:szCs w:val="22"/>
        </w:rPr>
      </w:pPr>
    </w:p>
    <w:p w:rsidR="009710A9" w:rsidRPr="009E72D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9E72D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9E72DA" w:rsidRDefault="001811AD" w:rsidP="00AF5191">
      <w:pPr>
        <w:rPr>
          <w:rFonts w:cs="Times New Roman"/>
          <w:sz w:val="20"/>
          <w:szCs w:val="20"/>
        </w:rPr>
      </w:pPr>
      <w:r w:rsidRPr="009E72DA">
        <w:rPr>
          <w:rFonts w:cs="Times New Roman"/>
          <w:i/>
          <w:sz w:val="20"/>
          <w:szCs w:val="20"/>
        </w:rPr>
        <w:t>Исп</w:t>
      </w:r>
      <w:r w:rsidR="003469CF" w:rsidRPr="009E72DA">
        <w:rPr>
          <w:rFonts w:cs="Times New Roman"/>
          <w:i/>
          <w:sz w:val="20"/>
          <w:szCs w:val="20"/>
        </w:rPr>
        <w:t>.</w:t>
      </w:r>
      <w:r w:rsidR="00694C51" w:rsidRPr="009E72D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9E72D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9E72DA">
        <w:rPr>
          <w:rFonts w:cs="Times New Roman"/>
          <w:i/>
          <w:sz w:val="20"/>
          <w:szCs w:val="20"/>
        </w:rPr>
        <w:t xml:space="preserve"> К.</w:t>
      </w:r>
    </w:p>
    <w:p w:rsidR="0086053E" w:rsidRPr="009E72DA" w:rsidRDefault="0080080F">
      <w:pPr>
        <w:rPr>
          <w:rFonts w:cs="Times New Roman"/>
          <w:sz w:val="20"/>
          <w:szCs w:val="20"/>
        </w:rPr>
      </w:pPr>
      <w:r w:rsidRPr="009E72DA">
        <w:rPr>
          <w:rFonts w:cs="Times New Roman"/>
          <w:i/>
          <w:sz w:val="20"/>
          <w:szCs w:val="20"/>
        </w:rPr>
        <w:t>8-727-278-04-44</w:t>
      </w:r>
    </w:p>
    <w:sectPr w:rsidR="0086053E" w:rsidRPr="009E72D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64F5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04BC"/>
    <w:rsid w:val="009710A9"/>
    <w:rsid w:val="00984A3D"/>
    <w:rsid w:val="009A7FA5"/>
    <w:rsid w:val="009B6D94"/>
    <w:rsid w:val="009C67CD"/>
    <w:rsid w:val="009E72DA"/>
    <w:rsid w:val="00A10B87"/>
    <w:rsid w:val="00A144EC"/>
    <w:rsid w:val="00A332A8"/>
    <w:rsid w:val="00A4250E"/>
    <w:rsid w:val="00A46BA5"/>
    <w:rsid w:val="00A5301E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3FB2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HTML">
    <w:name w:val="HTML Preformatted"/>
    <w:basedOn w:val="a"/>
    <w:link w:val="HTML0"/>
    <w:uiPriority w:val="99"/>
    <w:unhideWhenUsed/>
    <w:rsid w:val="009E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9E72DA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HTML">
    <w:name w:val="HTML Preformatted"/>
    <w:basedOn w:val="a"/>
    <w:link w:val="HTML0"/>
    <w:uiPriority w:val="99"/>
    <w:unhideWhenUsed/>
    <w:rsid w:val="009E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9E72D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271A-45AD-4F12-8141-FDE12AE3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</cp:revision>
  <cp:lastPrinted>2021-01-15T06:00:00Z</cp:lastPrinted>
  <dcterms:created xsi:type="dcterms:W3CDTF">2021-01-15T05:55:00Z</dcterms:created>
  <dcterms:modified xsi:type="dcterms:W3CDTF">2021-01-15T06:01:00Z</dcterms:modified>
</cp:coreProperties>
</file>