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0E770C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0E770C">
        <w:rPr>
          <w:rFonts w:cs="Times New Roman"/>
          <w:b/>
          <w:sz w:val="22"/>
          <w:szCs w:val="22"/>
        </w:rPr>
        <w:t>Объявления</w:t>
      </w:r>
    </w:p>
    <w:p w:rsidR="00D02D36" w:rsidRPr="000E770C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0E770C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721326" w:rsidRPr="000E770C">
        <w:rPr>
          <w:rFonts w:cs="Times New Roman"/>
          <w:b/>
          <w:sz w:val="22"/>
          <w:szCs w:val="22"/>
        </w:rPr>
        <w:t xml:space="preserve"> </w:t>
      </w:r>
      <w:r w:rsidR="00721326" w:rsidRPr="000E770C">
        <w:rPr>
          <w:rFonts w:cs="Times New Roman"/>
          <w:b/>
          <w:sz w:val="22"/>
          <w:szCs w:val="22"/>
          <w:u w:val="single"/>
        </w:rPr>
        <w:t>на 2021год.</w:t>
      </w:r>
    </w:p>
    <w:p w:rsidR="00694C51" w:rsidRPr="000E770C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0E770C" w:rsidRDefault="0080080F" w:rsidP="00AF5191">
      <w:pPr>
        <w:rPr>
          <w:rFonts w:cs="Times New Roman"/>
          <w:sz w:val="22"/>
          <w:szCs w:val="22"/>
        </w:rPr>
      </w:pPr>
      <w:proofErr w:type="spellStart"/>
      <w:r w:rsidRPr="000E770C">
        <w:rPr>
          <w:rFonts w:cs="Times New Roman"/>
          <w:sz w:val="22"/>
          <w:szCs w:val="22"/>
        </w:rPr>
        <w:t>г</w:t>
      </w:r>
      <w:proofErr w:type="gramStart"/>
      <w:r w:rsidRPr="000E770C">
        <w:rPr>
          <w:rFonts w:cs="Times New Roman"/>
          <w:sz w:val="22"/>
          <w:szCs w:val="22"/>
        </w:rPr>
        <w:t>.А</w:t>
      </w:r>
      <w:proofErr w:type="gramEnd"/>
      <w:r w:rsidRPr="000E770C">
        <w:rPr>
          <w:rFonts w:cs="Times New Roman"/>
          <w:sz w:val="22"/>
          <w:szCs w:val="22"/>
        </w:rPr>
        <w:t>лматы</w:t>
      </w:r>
      <w:proofErr w:type="spellEnd"/>
      <w:r w:rsidRPr="000E770C">
        <w:rPr>
          <w:rFonts w:cs="Times New Roman"/>
          <w:sz w:val="22"/>
          <w:szCs w:val="22"/>
        </w:rPr>
        <w:t xml:space="preserve"> </w:t>
      </w:r>
      <w:r w:rsidRPr="000E770C">
        <w:rPr>
          <w:rFonts w:cs="Times New Roman"/>
          <w:sz w:val="22"/>
          <w:szCs w:val="22"/>
        </w:rPr>
        <w:tab/>
      </w:r>
      <w:r w:rsidRPr="000E770C">
        <w:rPr>
          <w:rFonts w:cs="Times New Roman"/>
          <w:sz w:val="22"/>
          <w:szCs w:val="22"/>
        </w:rPr>
        <w:tab/>
      </w:r>
      <w:r w:rsidRPr="000E770C">
        <w:rPr>
          <w:rFonts w:cs="Times New Roman"/>
          <w:sz w:val="22"/>
          <w:szCs w:val="22"/>
        </w:rPr>
        <w:tab/>
      </w:r>
      <w:r w:rsidRPr="000E770C">
        <w:rPr>
          <w:rFonts w:cs="Times New Roman"/>
          <w:sz w:val="22"/>
          <w:szCs w:val="22"/>
        </w:rPr>
        <w:tab/>
      </w:r>
      <w:r w:rsidRPr="000E770C">
        <w:rPr>
          <w:rFonts w:cs="Times New Roman"/>
          <w:sz w:val="22"/>
          <w:szCs w:val="22"/>
        </w:rPr>
        <w:tab/>
      </w:r>
      <w:r w:rsidRPr="000E770C">
        <w:rPr>
          <w:rFonts w:cs="Times New Roman"/>
          <w:sz w:val="22"/>
          <w:szCs w:val="22"/>
        </w:rPr>
        <w:tab/>
      </w:r>
      <w:r w:rsidRPr="000E770C">
        <w:rPr>
          <w:rFonts w:cs="Times New Roman"/>
          <w:sz w:val="22"/>
          <w:szCs w:val="22"/>
        </w:rPr>
        <w:tab/>
      </w:r>
      <w:r w:rsidR="00562323" w:rsidRPr="000E770C">
        <w:rPr>
          <w:rFonts w:cs="Times New Roman"/>
          <w:sz w:val="22"/>
          <w:szCs w:val="22"/>
        </w:rPr>
        <w:tab/>
      </w:r>
      <w:r w:rsidR="00562323" w:rsidRPr="000E770C">
        <w:rPr>
          <w:rFonts w:cs="Times New Roman"/>
          <w:sz w:val="22"/>
          <w:szCs w:val="22"/>
        </w:rPr>
        <w:tab/>
      </w:r>
      <w:r w:rsidRPr="000E770C">
        <w:rPr>
          <w:rFonts w:cs="Times New Roman"/>
          <w:sz w:val="22"/>
          <w:szCs w:val="22"/>
        </w:rPr>
        <w:t xml:space="preserve"> «</w:t>
      </w:r>
      <w:r w:rsidR="00B14976">
        <w:rPr>
          <w:rFonts w:cs="Times New Roman"/>
          <w:sz w:val="22"/>
          <w:szCs w:val="22"/>
        </w:rPr>
        <w:t>18</w:t>
      </w:r>
      <w:r w:rsidRPr="000E770C">
        <w:rPr>
          <w:rFonts w:cs="Times New Roman"/>
          <w:sz w:val="22"/>
          <w:szCs w:val="22"/>
        </w:rPr>
        <w:t xml:space="preserve">» </w:t>
      </w:r>
      <w:r w:rsidR="00B14976">
        <w:rPr>
          <w:rFonts w:cs="Times New Roman"/>
          <w:sz w:val="22"/>
          <w:szCs w:val="22"/>
        </w:rPr>
        <w:t>февраля</w:t>
      </w:r>
      <w:r w:rsidR="000E770C" w:rsidRPr="000E770C">
        <w:rPr>
          <w:rFonts w:cs="Times New Roman"/>
          <w:sz w:val="22"/>
          <w:szCs w:val="22"/>
        </w:rPr>
        <w:t xml:space="preserve"> </w:t>
      </w:r>
      <w:r w:rsidR="00F1687D" w:rsidRPr="000E770C">
        <w:rPr>
          <w:rFonts w:cs="Times New Roman"/>
          <w:sz w:val="22"/>
          <w:szCs w:val="22"/>
        </w:rPr>
        <w:t>202</w:t>
      </w:r>
      <w:r w:rsidR="000E770C" w:rsidRPr="000E770C">
        <w:rPr>
          <w:rFonts w:cs="Times New Roman"/>
          <w:sz w:val="22"/>
          <w:szCs w:val="22"/>
        </w:rPr>
        <w:t>1</w:t>
      </w:r>
      <w:r w:rsidRPr="000E770C">
        <w:rPr>
          <w:rFonts w:cs="Times New Roman"/>
          <w:sz w:val="22"/>
          <w:szCs w:val="22"/>
        </w:rPr>
        <w:t xml:space="preserve"> года</w:t>
      </w:r>
    </w:p>
    <w:p w:rsidR="00D53757" w:rsidRPr="000E770C" w:rsidRDefault="00D53757" w:rsidP="00AF5191">
      <w:pPr>
        <w:rPr>
          <w:rFonts w:cs="Times New Roman"/>
          <w:sz w:val="22"/>
          <w:szCs w:val="22"/>
        </w:rPr>
      </w:pPr>
    </w:p>
    <w:p w:rsidR="00410D0B" w:rsidRPr="000E770C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0E770C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E770C">
        <w:rPr>
          <w:rFonts w:cs="Times New Roman"/>
          <w:sz w:val="22"/>
          <w:szCs w:val="22"/>
        </w:rPr>
        <w:t>Сызганова</w:t>
      </w:r>
      <w:proofErr w:type="spellEnd"/>
      <w:r w:rsidRPr="000E770C">
        <w:rPr>
          <w:rFonts w:cs="Times New Roman"/>
          <w:sz w:val="22"/>
          <w:szCs w:val="22"/>
        </w:rPr>
        <w:t xml:space="preserve">» в соответствии с </w:t>
      </w:r>
      <w:r w:rsidR="00F1687D" w:rsidRPr="000E770C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0E770C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0E770C" w:rsidRDefault="0080080F" w:rsidP="003469CF">
      <w:pPr>
        <w:jc w:val="both"/>
        <w:rPr>
          <w:rFonts w:cs="Times New Roman"/>
          <w:sz w:val="22"/>
          <w:szCs w:val="22"/>
        </w:rPr>
      </w:pPr>
      <w:r w:rsidRPr="000E770C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0E770C">
        <w:rPr>
          <w:rFonts w:cs="Times New Roman"/>
          <w:sz w:val="22"/>
          <w:szCs w:val="22"/>
        </w:rPr>
        <w:t>Сызганова</w:t>
      </w:r>
      <w:proofErr w:type="spellEnd"/>
      <w:r w:rsidRPr="000E770C">
        <w:rPr>
          <w:rFonts w:cs="Times New Roman"/>
          <w:sz w:val="22"/>
          <w:szCs w:val="22"/>
        </w:rPr>
        <w:t>»</w:t>
      </w:r>
    </w:p>
    <w:p w:rsidR="0080080F" w:rsidRPr="000E770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0E770C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0E770C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0E770C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0E770C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0E770C">
        <w:rPr>
          <w:color w:val="000000"/>
          <w:sz w:val="22"/>
          <w:szCs w:val="22"/>
          <w:lang w:eastAsia="en-US"/>
        </w:rPr>
        <w:t>БИК KCJBKZKX</w:t>
      </w:r>
    </w:p>
    <w:p w:rsidR="00290C95" w:rsidRPr="000E770C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0E770C">
        <w:rPr>
          <w:color w:val="000000"/>
          <w:sz w:val="22"/>
          <w:szCs w:val="22"/>
          <w:lang w:eastAsia="en-US"/>
        </w:rPr>
        <w:t>АО «</w:t>
      </w:r>
      <w:proofErr w:type="spellStart"/>
      <w:r w:rsidRPr="000E770C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0E770C">
        <w:rPr>
          <w:color w:val="000000"/>
          <w:sz w:val="22"/>
          <w:szCs w:val="22"/>
          <w:lang w:eastAsia="en-US"/>
        </w:rPr>
        <w:t>»</w:t>
      </w:r>
    </w:p>
    <w:p w:rsidR="00290C95" w:rsidRPr="000E770C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0E770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770C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0E770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0E770C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E770C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0E770C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0E770C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0E770C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0E770C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0E770C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0E770C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52"/>
        <w:gridCol w:w="1269"/>
        <w:gridCol w:w="821"/>
        <w:gridCol w:w="1605"/>
        <w:gridCol w:w="1560"/>
      </w:tblGrid>
      <w:tr w:rsidR="00791186" w:rsidRPr="000E770C" w:rsidTr="000A27B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0E770C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70C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0E770C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70C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52" w:type="dxa"/>
            <w:shd w:val="clear" w:color="000000" w:fill="FFFFFF"/>
            <w:vAlign w:val="center"/>
            <w:hideMark/>
          </w:tcPr>
          <w:p w:rsidR="00791186" w:rsidRPr="000E770C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70C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0E770C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70C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91186" w:rsidRPr="000E770C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70C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0E770C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70C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0E770C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70C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5A3BA9" w:rsidRPr="000E770C" w:rsidTr="000A27B1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5A3BA9" w:rsidRPr="000E770C" w:rsidRDefault="005A3BA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770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B14976" w:rsidRDefault="00B14976" w:rsidP="00B14976">
            <w:pPr>
              <w:jc w:val="both"/>
              <w:rPr>
                <w:rStyle w:val="ae"/>
                <w:sz w:val="20"/>
                <w:szCs w:val="20"/>
              </w:rPr>
            </w:pPr>
            <w:r w:rsidRPr="00B14976">
              <w:rPr>
                <w:rStyle w:val="ae"/>
                <w:sz w:val="20"/>
                <w:szCs w:val="20"/>
              </w:rPr>
              <w:t>Лента упаковочная для паровой стерилизации</w:t>
            </w:r>
            <w:r w:rsidRPr="00B14976">
              <w:rPr>
                <w:rStyle w:val="a3"/>
                <w:sz w:val="20"/>
                <w:szCs w:val="20"/>
              </w:rPr>
              <w:t xml:space="preserve"> </w:t>
            </w:r>
            <w:r w:rsidRPr="00B14976">
              <w:rPr>
                <w:rStyle w:val="ae"/>
                <w:sz w:val="20"/>
                <w:szCs w:val="20"/>
              </w:rPr>
              <w:t>(19 мм х 50 м)</w:t>
            </w:r>
            <w:r>
              <w:rPr>
                <w:rStyle w:val="ae"/>
                <w:sz w:val="20"/>
                <w:szCs w:val="20"/>
              </w:rPr>
              <w:t xml:space="preserve">. </w:t>
            </w:r>
          </w:p>
          <w:p w:rsidR="00B14976" w:rsidRPr="00B14976" w:rsidRDefault="00B14976" w:rsidP="00B14976">
            <w:pPr>
              <w:jc w:val="both"/>
              <w:rPr>
                <w:sz w:val="20"/>
                <w:szCs w:val="20"/>
              </w:rPr>
            </w:pPr>
            <w:r w:rsidRPr="00B14976">
              <w:rPr>
                <w:sz w:val="20"/>
                <w:szCs w:val="20"/>
              </w:rPr>
              <w:t xml:space="preserve">Липкая индикаторная лента представляет собой самоклеющуюся ленту шириной 19 мм, смотанную в рулон. Лента изготовлена из обработанной </w:t>
            </w:r>
            <w:proofErr w:type="spellStart"/>
            <w:r w:rsidRPr="00B14976">
              <w:rPr>
                <w:sz w:val="20"/>
                <w:szCs w:val="20"/>
              </w:rPr>
              <w:t>крепированной</w:t>
            </w:r>
            <w:proofErr w:type="spellEnd"/>
            <w:r w:rsidRPr="00B14976">
              <w:rPr>
                <w:sz w:val="20"/>
                <w:szCs w:val="20"/>
              </w:rPr>
              <w:t xml:space="preserve"> бумаги, покрытой с одной стороны клеевым слоем. На другой стороне ленты нанесены полосы из индикаторной краски для паровой стерилизации. Данные индикаторы относятся к индикаторам первого класса. Это индикаторы процесса, так называемые «свидетели», которые позволяют зрительно отличать упакованные изделия, прошедшие стерилизацию. Данные индикаторы не подтверждают стерильность о</w:t>
            </w:r>
            <w:r>
              <w:rPr>
                <w:sz w:val="20"/>
                <w:szCs w:val="20"/>
              </w:rPr>
              <w:t xml:space="preserve">бработанных изделий.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Pr="000E770C" w:rsidRDefault="00B1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рулон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Pr="000E770C" w:rsidRDefault="00B14976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Pr="000E770C" w:rsidRDefault="00B14976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Pr="000E770C" w:rsidRDefault="00B14976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268 500,00</w:t>
            </w:r>
          </w:p>
        </w:tc>
      </w:tr>
    </w:tbl>
    <w:p w:rsidR="0080080F" w:rsidRPr="000E770C" w:rsidRDefault="00D53757" w:rsidP="00AF5191">
      <w:pPr>
        <w:jc w:val="both"/>
        <w:rPr>
          <w:rFonts w:cs="Times New Roman"/>
          <w:sz w:val="22"/>
          <w:szCs w:val="22"/>
        </w:rPr>
      </w:pPr>
      <w:r w:rsidRPr="000E770C">
        <w:rPr>
          <w:rFonts w:cs="Times New Roman"/>
          <w:sz w:val="22"/>
          <w:szCs w:val="22"/>
        </w:rPr>
        <w:t>Выделенная</w:t>
      </w:r>
      <w:r w:rsidR="0080080F" w:rsidRPr="000E770C">
        <w:rPr>
          <w:rFonts w:cs="Times New Roman"/>
          <w:sz w:val="22"/>
          <w:szCs w:val="22"/>
        </w:rPr>
        <w:t xml:space="preserve"> сумма</w:t>
      </w:r>
      <w:r w:rsidR="007773A2" w:rsidRPr="000E770C">
        <w:rPr>
          <w:rFonts w:cs="Times New Roman"/>
          <w:sz w:val="22"/>
          <w:szCs w:val="22"/>
        </w:rPr>
        <w:t xml:space="preserve"> </w:t>
      </w:r>
      <w:r w:rsidR="00B14976">
        <w:rPr>
          <w:rFonts w:cs="Times New Roman"/>
          <w:sz w:val="22"/>
          <w:szCs w:val="22"/>
        </w:rPr>
        <w:t>268 500</w:t>
      </w:r>
      <w:r w:rsidR="00C81528" w:rsidRPr="000E770C">
        <w:rPr>
          <w:rFonts w:cs="Times New Roman"/>
          <w:sz w:val="22"/>
          <w:szCs w:val="22"/>
        </w:rPr>
        <w:t>,00</w:t>
      </w:r>
      <w:r w:rsidR="002A308A" w:rsidRPr="000E770C">
        <w:rPr>
          <w:rFonts w:cs="Times New Roman"/>
          <w:sz w:val="22"/>
          <w:szCs w:val="22"/>
        </w:rPr>
        <w:t xml:space="preserve"> </w:t>
      </w:r>
      <w:r w:rsidR="00E3492F" w:rsidRPr="000E770C">
        <w:rPr>
          <w:rFonts w:cs="Times New Roman"/>
          <w:sz w:val="22"/>
          <w:szCs w:val="22"/>
        </w:rPr>
        <w:t>(</w:t>
      </w:r>
      <w:r w:rsidR="00B14976">
        <w:rPr>
          <w:rFonts w:cs="Times New Roman"/>
          <w:sz w:val="22"/>
          <w:szCs w:val="22"/>
          <w:lang w:val="kk-KZ"/>
        </w:rPr>
        <w:t>двести шестьдесят восемь тысяч пятьсот</w:t>
      </w:r>
      <w:r w:rsidR="000D2585" w:rsidRPr="000E770C">
        <w:rPr>
          <w:rFonts w:cs="Times New Roman"/>
          <w:sz w:val="22"/>
          <w:szCs w:val="22"/>
        </w:rPr>
        <w:t>)</w:t>
      </w:r>
      <w:r w:rsidR="0080080F" w:rsidRPr="000E770C">
        <w:rPr>
          <w:rFonts w:cs="Times New Roman"/>
          <w:sz w:val="22"/>
          <w:szCs w:val="22"/>
        </w:rPr>
        <w:t xml:space="preserve"> тенге</w:t>
      </w:r>
      <w:r w:rsidR="004610F5" w:rsidRPr="000E770C">
        <w:rPr>
          <w:rFonts w:cs="Times New Roman"/>
          <w:sz w:val="22"/>
          <w:szCs w:val="22"/>
        </w:rPr>
        <w:t>.</w:t>
      </w:r>
    </w:p>
    <w:p w:rsidR="0080080F" w:rsidRPr="000E770C" w:rsidRDefault="0080080F" w:rsidP="00AF5191">
      <w:pPr>
        <w:jc w:val="both"/>
        <w:rPr>
          <w:rFonts w:cs="Times New Roman"/>
          <w:sz w:val="22"/>
          <w:szCs w:val="22"/>
        </w:rPr>
      </w:pPr>
      <w:r w:rsidRPr="000E770C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0E770C">
        <w:rPr>
          <w:rFonts w:cs="Times New Roman"/>
          <w:sz w:val="22"/>
          <w:szCs w:val="22"/>
        </w:rPr>
        <w:t>5</w:t>
      </w:r>
      <w:r w:rsidR="00166458" w:rsidRPr="000E770C">
        <w:rPr>
          <w:rFonts w:cs="Times New Roman"/>
          <w:sz w:val="22"/>
          <w:szCs w:val="22"/>
        </w:rPr>
        <w:t xml:space="preserve"> </w:t>
      </w:r>
      <w:r w:rsidR="00DC56C3" w:rsidRPr="000E770C">
        <w:rPr>
          <w:rFonts w:cs="Times New Roman"/>
          <w:sz w:val="22"/>
          <w:szCs w:val="22"/>
        </w:rPr>
        <w:t>-</w:t>
      </w:r>
      <w:r w:rsidR="00166458" w:rsidRPr="000E770C">
        <w:rPr>
          <w:rFonts w:cs="Times New Roman"/>
          <w:sz w:val="22"/>
          <w:szCs w:val="22"/>
        </w:rPr>
        <w:t xml:space="preserve"> и</w:t>
      </w:r>
      <w:r w:rsidR="00DC56C3" w:rsidRPr="000E770C">
        <w:rPr>
          <w:rFonts w:cs="Times New Roman"/>
          <w:sz w:val="22"/>
          <w:szCs w:val="22"/>
        </w:rPr>
        <w:t xml:space="preserve"> календарных дней </w:t>
      </w:r>
      <w:r w:rsidRPr="000E770C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0E770C" w:rsidRDefault="0080080F" w:rsidP="00AF5191">
      <w:pPr>
        <w:jc w:val="both"/>
        <w:rPr>
          <w:rFonts w:cs="Times New Roman"/>
          <w:sz w:val="22"/>
          <w:szCs w:val="22"/>
        </w:rPr>
      </w:pPr>
      <w:r w:rsidRPr="000E770C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0E770C">
        <w:rPr>
          <w:rFonts w:cs="Times New Roman"/>
          <w:sz w:val="22"/>
          <w:szCs w:val="22"/>
        </w:rPr>
        <w:t>Сызганова</w:t>
      </w:r>
      <w:proofErr w:type="spellEnd"/>
      <w:r w:rsidRPr="000E770C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0E770C">
        <w:rPr>
          <w:rFonts w:cs="Times New Roman"/>
          <w:sz w:val="22"/>
          <w:szCs w:val="22"/>
        </w:rPr>
        <w:t>Алмалинский</w:t>
      </w:r>
      <w:proofErr w:type="spellEnd"/>
      <w:r w:rsidR="00562323" w:rsidRPr="000E770C">
        <w:rPr>
          <w:rFonts w:cs="Times New Roman"/>
          <w:sz w:val="22"/>
          <w:szCs w:val="22"/>
        </w:rPr>
        <w:t xml:space="preserve"> </w:t>
      </w:r>
      <w:proofErr w:type="gramStart"/>
      <w:r w:rsidRPr="000E770C">
        <w:rPr>
          <w:rFonts w:cs="Times New Roman"/>
          <w:sz w:val="22"/>
          <w:szCs w:val="22"/>
        </w:rPr>
        <w:t>р</w:t>
      </w:r>
      <w:proofErr w:type="gramEnd"/>
      <w:r w:rsidRPr="000E770C">
        <w:rPr>
          <w:rFonts w:cs="Times New Roman"/>
          <w:sz w:val="22"/>
          <w:szCs w:val="22"/>
        </w:rPr>
        <w:t xml:space="preserve">/н, ул. </w:t>
      </w:r>
      <w:proofErr w:type="spellStart"/>
      <w:r w:rsidRPr="000E770C">
        <w:rPr>
          <w:rFonts w:cs="Times New Roman"/>
          <w:sz w:val="22"/>
          <w:szCs w:val="22"/>
        </w:rPr>
        <w:t>Желтоксан</w:t>
      </w:r>
      <w:proofErr w:type="spellEnd"/>
      <w:r w:rsidRPr="000E770C">
        <w:rPr>
          <w:rFonts w:cs="Times New Roman"/>
          <w:sz w:val="22"/>
          <w:szCs w:val="22"/>
        </w:rPr>
        <w:t>, 62, аптечный склад.</w:t>
      </w:r>
    </w:p>
    <w:p w:rsidR="0080080F" w:rsidRPr="000E770C" w:rsidRDefault="0080080F" w:rsidP="00AF5191">
      <w:pPr>
        <w:jc w:val="both"/>
        <w:rPr>
          <w:rFonts w:cs="Times New Roman"/>
          <w:sz w:val="22"/>
          <w:szCs w:val="22"/>
        </w:rPr>
      </w:pPr>
      <w:r w:rsidRPr="000E770C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0E770C">
        <w:rPr>
          <w:rFonts w:cs="Times New Roman"/>
          <w:sz w:val="22"/>
          <w:szCs w:val="22"/>
        </w:rPr>
        <w:t>Алмалинский</w:t>
      </w:r>
      <w:proofErr w:type="spellEnd"/>
      <w:r w:rsidRPr="000E770C">
        <w:rPr>
          <w:rFonts w:cs="Times New Roman"/>
          <w:sz w:val="22"/>
          <w:szCs w:val="22"/>
        </w:rPr>
        <w:t xml:space="preserve"> </w:t>
      </w:r>
      <w:proofErr w:type="gramStart"/>
      <w:r w:rsidRPr="000E770C">
        <w:rPr>
          <w:rFonts w:cs="Times New Roman"/>
          <w:sz w:val="22"/>
          <w:szCs w:val="22"/>
        </w:rPr>
        <w:t>р</w:t>
      </w:r>
      <w:proofErr w:type="gramEnd"/>
      <w:r w:rsidRPr="000E770C">
        <w:rPr>
          <w:rFonts w:cs="Times New Roman"/>
          <w:sz w:val="22"/>
          <w:szCs w:val="22"/>
        </w:rPr>
        <w:t xml:space="preserve">/н, ул. </w:t>
      </w:r>
      <w:proofErr w:type="spellStart"/>
      <w:r w:rsidRPr="000E770C">
        <w:rPr>
          <w:rFonts w:cs="Times New Roman"/>
          <w:sz w:val="22"/>
          <w:szCs w:val="22"/>
        </w:rPr>
        <w:t>Желтоксан</w:t>
      </w:r>
      <w:proofErr w:type="spellEnd"/>
      <w:r w:rsidRPr="000E770C">
        <w:rPr>
          <w:rFonts w:cs="Times New Roman"/>
          <w:sz w:val="22"/>
          <w:szCs w:val="22"/>
        </w:rPr>
        <w:t xml:space="preserve">, 51, кабинет 201, дата </w:t>
      </w:r>
      <w:r w:rsidR="00B14976">
        <w:rPr>
          <w:rFonts w:cs="Times New Roman"/>
          <w:sz w:val="22"/>
          <w:szCs w:val="22"/>
          <w:lang w:val="kk-KZ"/>
        </w:rPr>
        <w:t>25</w:t>
      </w:r>
      <w:r w:rsidRPr="000E770C">
        <w:rPr>
          <w:rFonts w:cs="Times New Roman"/>
          <w:sz w:val="22"/>
          <w:szCs w:val="22"/>
        </w:rPr>
        <w:t>.</w:t>
      </w:r>
      <w:r w:rsidR="00B14976">
        <w:rPr>
          <w:rFonts w:cs="Times New Roman"/>
          <w:sz w:val="22"/>
          <w:szCs w:val="22"/>
        </w:rPr>
        <w:t>02</w:t>
      </w:r>
      <w:r w:rsidRPr="000E770C">
        <w:rPr>
          <w:rFonts w:cs="Times New Roman"/>
          <w:sz w:val="22"/>
          <w:szCs w:val="22"/>
        </w:rPr>
        <w:t>.20</w:t>
      </w:r>
      <w:r w:rsidR="00CD1603" w:rsidRPr="000E770C">
        <w:rPr>
          <w:rFonts w:cs="Times New Roman"/>
          <w:sz w:val="22"/>
          <w:szCs w:val="22"/>
        </w:rPr>
        <w:t>2</w:t>
      </w:r>
      <w:r w:rsidR="005F237D" w:rsidRPr="000E770C">
        <w:rPr>
          <w:rFonts w:cs="Times New Roman"/>
          <w:sz w:val="22"/>
          <w:szCs w:val="22"/>
        </w:rPr>
        <w:t>1</w:t>
      </w:r>
      <w:r w:rsidRPr="000E770C">
        <w:rPr>
          <w:rFonts w:cs="Times New Roman"/>
          <w:sz w:val="22"/>
          <w:szCs w:val="22"/>
        </w:rPr>
        <w:t xml:space="preserve">г. время: </w:t>
      </w:r>
      <w:r w:rsidR="000A4E11" w:rsidRPr="000E770C">
        <w:rPr>
          <w:rFonts w:cs="Times New Roman"/>
          <w:sz w:val="22"/>
          <w:szCs w:val="22"/>
        </w:rPr>
        <w:t>09</w:t>
      </w:r>
      <w:r w:rsidRPr="000E770C">
        <w:rPr>
          <w:rFonts w:cs="Times New Roman"/>
          <w:sz w:val="22"/>
          <w:szCs w:val="22"/>
        </w:rPr>
        <w:t>:00 часов.</w:t>
      </w:r>
    </w:p>
    <w:p w:rsidR="0080080F" w:rsidRPr="000E770C" w:rsidRDefault="0080080F" w:rsidP="00AF5191">
      <w:pPr>
        <w:jc w:val="both"/>
        <w:rPr>
          <w:rFonts w:cs="Times New Roman"/>
          <w:sz w:val="22"/>
          <w:szCs w:val="22"/>
        </w:rPr>
      </w:pPr>
      <w:r w:rsidRPr="000E770C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B14976">
        <w:rPr>
          <w:rFonts w:cs="Times New Roman"/>
          <w:sz w:val="22"/>
          <w:szCs w:val="22"/>
          <w:lang w:val="kk-KZ"/>
        </w:rPr>
        <w:t>25</w:t>
      </w:r>
      <w:r w:rsidRPr="000E770C">
        <w:rPr>
          <w:rFonts w:cs="Times New Roman"/>
          <w:sz w:val="22"/>
          <w:szCs w:val="22"/>
        </w:rPr>
        <w:t>.</w:t>
      </w:r>
      <w:r w:rsidR="00B14976">
        <w:rPr>
          <w:rFonts w:cs="Times New Roman"/>
          <w:sz w:val="22"/>
          <w:szCs w:val="22"/>
        </w:rPr>
        <w:t>02</w:t>
      </w:r>
      <w:r w:rsidRPr="000E770C">
        <w:rPr>
          <w:rFonts w:cs="Times New Roman"/>
          <w:sz w:val="22"/>
          <w:szCs w:val="22"/>
        </w:rPr>
        <w:t>.</w:t>
      </w:r>
      <w:r w:rsidR="005F237D" w:rsidRPr="000E770C">
        <w:rPr>
          <w:rFonts w:cs="Times New Roman"/>
          <w:sz w:val="22"/>
          <w:szCs w:val="22"/>
        </w:rPr>
        <w:t>2021</w:t>
      </w:r>
      <w:r w:rsidRPr="000E770C">
        <w:rPr>
          <w:rFonts w:cs="Times New Roman"/>
          <w:sz w:val="22"/>
          <w:szCs w:val="22"/>
        </w:rPr>
        <w:t xml:space="preserve">. время </w:t>
      </w:r>
      <w:r w:rsidR="00B14976">
        <w:rPr>
          <w:rFonts w:cs="Times New Roman"/>
          <w:sz w:val="22"/>
          <w:szCs w:val="22"/>
          <w:lang w:val="kk-KZ"/>
        </w:rPr>
        <w:t>10</w:t>
      </w:r>
      <w:r w:rsidRPr="000E770C">
        <w:rPr>
          <w:rFonts w:cs="Times New Roman"/>
          <w:sz w:val="22"/>
          <w:szCs w:val="22"/>
        </w:rPr>
        <w:t>:</w:t>
      </w:r>
      <w:r w:rsidR="005F237D" w:rsidRPr="000E770C">
        <w:rPr>
          <w:rFonts w:cs="Times New Roman"/>
          <w:sz w:val="22"/>
          <w:szCs w:val="22"/>
        </w:rPr>
        <w:t>0</w:t>
      </w:r>
      <w:r w:rsidR="00A534D2" w:rsidRPr="000E770C">
        <w:rPr>
          <w:rFonts w:cs="Times New Roman"/>
          <w:sz w:val="22"/>
          <w:szCs w:val="22"/>
        </w:rPr>
        <w:t>0</w:t>
      </w:r>
      <w:r w:rsidRPr="000E770C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0E770C">
        <w:rPr>
          <w:rFonts w:cs="Times New Roman"/>
          <w:sz w:val="22"/>
          <w:szCs w:val="22"/>
        </w:rPr>
        <w:t>Алмалинский</w:t>
      </w:r>
      <w:proofErr w:type="spellEnd"/>
      <w:r w:rsidR="00562323" w:rsidRPr="000E770C">
        <w:rPr>
          <w:rFonts w:cs="Times New Roman"/>
          <w:sz w:val="22"/>
          <w:szCs w:val="22"/>
        </w:rPr>
        <w:t xml:space="preserve"> </w:t>
      </w:r>
      <w:proofErr w:type="gramStart"/>
      <w:r w:rsidRPr="000E770C">
        <w:rPr>
          <w:rFonts w:cs="Times New Roman"/>
          <w:sz w:val="22"/>
          <w:szCs w:val="22"/>
        </w:rPr>
        <w:t>р</w:t>
      </w:r>
      <w:proofErr w:type="gramEnd"/>
      <w:r w:rsidRPr="000E770C">
        <w:rPr>
          <w:rFonts w:cs="Times New Roman"/>
          <w:sz w:val="22"/>
          <w:szCs w:val="22"/>
        </w:rPr>
        <w:t xml:space="preserve">/н, ул. </w:t>
      </w:r>
      <w:proofErr w:type="spellStart"/>
      <w:r w:rsidRPr="000E770C">
        <w:rPr>
          <w:rFonts w:cs="Times New Roman"/>
          <w:sz w:val="22"/>
          <w:szCs w:val="22"/>
        </w:rPr>
        <w:t>Желтоксан</w:t>
      </w:r>
      <w:proofErr w:type="spellEnd"/>
      <w:r w:rsidRPr="000E770C">
        <w:rPr>
          <w:rFonts w:cs="Times New Roman"/>
          <w:sz w:val="22"/>
          <w:szCs w:val="22"/>
        </w:rPr>
        <w:t>, 51, кабинет 201.</w:t>
      </w:r>
    </w:p>
    <w:p w:rsidR="0080080F" w:rsidRPr="000E770C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0E770C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0E770C">
        <w:rPr>
          <w:rFonts w:cs="Times New Roman"/>
          <w:b/>
          <w:sz w:val="22"/>
          <w:szCs w:val="22"/>
        </w:rPr>
        <w:t>пки, наименование Поставщика и З</w:t>
      </w:r>
      <w:r w:rsidRPr="000E770C">
        <w:rPr>
          <w:rFonts w:cs="Times New Roman"/>
          <w:b/>
          <w:sz w:val="22"/>
          <w:szCs w:val="22"/>
        </w:rPr>
        <w:t>аказчи</w:t>
      </w:r>
      <w:bookmarkStart w:id="0" w:name="_GoBack"/>
      <w:bookmarkEnd w:id="0"/>
      <w:r w:rsidRPr="000E770C">
        <w:rPr>
          <w:rFonts w:cs="Times New Roman"/>
          <w:b/>
          <w:sz w:val="22"/>
          <w:szCs w:val="22"/>
        </w:rPr>
        <w:t>ка.</w:t>
      </w:r>
    </w:p>
    <w:p w:rsidR="0080080F" w:rsidRPr="000E770C" w:rsidRDefault="0080080F" w:rsidP="00AF5191">
      <w:pPr>
        <w:jc w:val="both"/>
        <w:rPr>
          <w:rFonts w:cs="Times New Roman"/>
          <w:sz w:val="22"/>
          <w:szCs w:val="22"/>
        </w:rPr>
      </w:pPr>
      <w:r w:rsidRPr="000E770C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0E770C" w:rsidRDefault="0080080F" w:rsidP="00AF5191">
      <w:pPr>
        <w:jc w:val="both"/>
        <w:rPr>
          <w:rStyle w:val="s0"/>
          <w:sz w:val="22"/>
          <w:szCs w:val="22"/>
        </w:rPr>
      </w:pPr>
      <w:r w:rsidRPr="000E770C">
        <w:rPr>
          <w:rStyle w:val="s0"/>
          <w:sz w:val="22"/>
          <w:szCs w:val="22"/>
        </w:rPr>
        <w:t>2.Конверт содержит ценовое предложение</w:t>
      </w:r>
      <w:r w:rsidR="00946F21" w:rsidRPr="000E770C">
        <w:rPr>
          <w:rStyle w:val="s0"/>
          <w:sz w:val="22"/>
          <w:szCs w:val="22"/>
        </w:rPr>
        <w:t>,</w:t>
      </w:r>
      <w:r w:rsidRPr="000E770C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0E770C">
        <w:rPr>
          <w:rStyle w:val="s0"/>
          <w:sz w:val="22"/>
          <w:szCs w:val="22"/>
        </w:rPr>
        <w:t>.</w:t>
      </w:r>
    </w:p>
    <w:p w:rsidR="0080080F" w:rsidRPr="000E770C" w:rsidRDefault="0080080F" w:rsidP="00AF5191">
      <w:pPr>
        <w:jc w:val="both"/>
        <w:rPr>
          <w:rFonts w:cs="Times New Roman"/>
          <w:sz w:val="22"/>
          <w:szCs w:val="22"/>
        </w:rPr>
      </w:pPr>
      <w:r w:rsidRPr="000E770C">
        <w:rPr>
          <w:rStyle w:val="s0"/>
          <w:sz w:val="22"/>
          <w:szCs w:val="22"/>
        </w:rPr>
        <w:lastRenderedPageBreak/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0E770C">
        <w:rPr>
          <w:rStyle w:val="s0"/>
          <w:sz w:val="22"/>
          <w:szCs w:val="22"/>
        </w:rPr>
        <w:t>роса и типового договора закупа.</w:t>
      </w:r>
    </w:p>
    <w:p w:rsidR="007223B9" w:rsidRPr="000E770C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0E770C">
        <w:rPr>
          <w:rStyle w:val="s0"/>
          <w:sz w:val="22"/>
          <w:szCs w:val="22"/>
        </w:rPr>
        <w:t>4</w:t>
      </w:r>
      <w:r w:rsidR="0080080F" w:rsidRPr="000E770C">
        <w:rPr>
          <w:rStyle w:val="s0"/>
          <w:sz w:val="22"/>
          <w:szCs w:val="22"/>
        </w:rPr>
        <w:t xml:space="preserve">. </w:t>
      </w:r>
      <w:r w:rsidR="007223B9" w:rsidRPr="000E770C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0E770C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0E770C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0E770C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0E770C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0E770C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0E770C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0E770C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0E770C">
        <w:rPr>
          <w:rStyle w:val="s0"/>
          <w:sz w:val="22"/>
          <w:szCs w:val="22"/>
        </w:rPr>
        <w:t>орфанных</w:t>
      </w:r>
      <w:proofErr w:type="spellEnd"/>
      <w:r w:rsidRPr="000E770C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0E770C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0E770C">
        <w:rPr>
          <w:rStyle w:val="s0"/>
          <w:sz w:val="22"/>
          <w:szCs w:val="22"/>
        </w:rPr>
        <w:t xml:space="preserve"> </w:t>
      </w:r>
      <w:proofErr w:type="spellStart"/>
      <w:r w:rsidRPr="000E770C">
        <w:rPr>
          <w:rStyle w:val="s0"/>
          <w:sz w:val="22"/>
          <w:szCs w:val="22"/>
        </w:rPr>
        <w:t>орфанных</w:t>
      </w:r>
      <w:proofErr w:type="spellEnd"/>
      <w:r w:rsidRPr="000E770C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0E770C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0E770C">
        <w:rPr>
          <w:rStyle w:val="s0"/>
          <w:sz w:val="22"/>
          <w:szCs w:val="22"/>
        </w:rPr>
        <w:t>ввезенных</w:t>
      </w:r>
      <w:proofErr w:type="gramEnd"/>
      <w:r w:rsidRPr="000E770C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0E770C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0E770C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0E770C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0E770C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0E770C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0E770C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sz w:val="22"/>
          <w:szCs w:val="22"/>
        </w:rPr>
        <w:t>5</w:t>
      </w:r>
      <w:r w:rsidR="007223B9" w:rsidRPr="000E770C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0E770C">
        <w:rPr>
          <w:rStyle w:val="s0"/>
          <w:sz w:val="22"/>
          <w:szCs w:val="22"/>
        </w:rPr>
        <w:t>на</w:t>
      </w:r>
      <w:proofErr w:type="gramEnd"/>
      <w:r w:rsidR="007223B9" w:rsidRPr="000E770C">
        <w:rPr>
          <w:rStyle w:val="s0"/>
          <w:sz w:val="22"/>
          <w:szCs w:val="22"/>
        </w:rPr>
        <w:t xml:space="preserve"> закуп;</w:t>
      </w:r>
    </w:p>
    <w:p w:rsidR="007223B9" w:rsidRPr="000E770C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0E770C">
        <w:rPr>
          <w:rStyle w:val="s0"/>
          <w:sz w:val="22"/>
          <w:szCs w:val="22"/>
        </w:rPr>
        <w:t>6</w:t>
      </w:r>
      <w:r w:rsidR="007223B9" w:rsidRPr="000E770C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0E770C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0E770C" w:rsidRDefault="007223B9" w:rsidP="007223B9">
      <w:pPr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0E770C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0E770C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</w:t>
      </w:r>
      <w:r w:rsidRPr="000E770C">
        <w:rPr>
          <w:rStyle w:val="s0"/>
          <w:color w:val="auto"/>
          <w:sz w:val="22"/>
          <w:szCs w:val="22"/>
        </w:rPr>
        <w:lastRenderedPageBreak/>
        <w:t>удостоверения личности или паспорта (для физического лица, осуществляющего предпринимательскую деятельность);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0E770C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0E770C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0E770C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0E770C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0E770C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0E770C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0E770C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0E770C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0E770C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0E770C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0E770C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0E770C" w:rsidRDefault="0080080F" w:rsidP="00AF5191">
      <w:pPr>
        <w:rPr>
          <w:rFonts w:cs="Times New Roman"/>
          <w:b/>
          <w:sz w:val="22"/>
          <w:szCs w:val="22"/>
        </w:rPr>
      </w:pPr>
      <w:r w:rsidRPr="000E770C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0E770C">
        <w:rPr>
          <w:rFonts w:cs="Times New Roman"/>
          <w:b/>
          <w:sz w:val="22"/>
          <w:szCs w:val="22"/>
        </w:rPr>
        <w:tab/>
      </w:r>
      <w:r w:rsidRPr="000E770C">
        <w:rPr>
          <w:rFonts w:cs="Times New Roman"/>
          <w:b/>
          <w:sz w:val="22"/>
          <w:szCs w:val="22"/>
        </w:rPr>
        <w:tab/>
      </w:r>
      <w:r w:rsidRPr="000E770C">
        <w:rPr>
          <w:rFonts w:cs="Times New Roman"/>
          <w:b/>
          <w:sz w:val="22"/>
          <w:szCs w:val="22"/>
        </w:rPr>
        <w:tab/>
      </w:r>
      <w:r w:rsidRPr="000E770C">
        <w:rPr>
          <w:rFonts w:cs="Times New Roman"/>
          <w:b/>
          <w:sz w:val="22"/>
          <w:szCs w:val="22"/>
        </w:rPr>
        <w:tab/>
      </w:r>
      <w:r w:rsidRPr="000E770C">
        <w:rPr>
          <w:rFonts w:cs="Times New Roman"/>
          <w:b/>
          <w:sz w:val="22"/>
          <w:szCs w:val="22"/>
        </w:rPr>
        <w:tab/>
      </w:r>
      <w:proofErr w:type="spellStart"/>
      <w:r w:rsidRPr="000E770C">
        <w:rPr>
          <w:rFonts w:cs="Times New Roman"/>
          <w:b/>
          <w:sz w:val="22"/>
          <w:szCs w:val="22"/>
        </w:rPr>
        <w:t>Мукажанова</w:t>
      </w:r>
      <w:proofErr w:type="spellEnd"/>
      <w:r w:rsidRPr="000E770C">
        <w:rPr>
          <w:rFonts w:cs="Times New Roman"/>
          <w:b/>
          <w:sz w:val="22"/>
          <w:szCs w:val="22"/>
        </w:rPr>
        <w:t xml:space="preserve"> Н.М.</w:t>
      </w:r>
    </w:p>
    <w:p w:rsidR="0080080F" w:rsidRPr="000E770C" w:rsidRDefault="0080080F" w:rsidP="00653A61">
      <w:pPr>
        <w:rPr>
          <w:rFonts w:cs="Times New Roman"/>
          <w:sz w:val="22"/>
          <w:szCs w:val="22"/>
        </w:rPr>
      </w:pPr>
    </w:p>
    <w:p w:rsidR="009710A9" w:rsidRPr="000E770C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0E770C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0E770C" w:rsidRDefault="001811AD" w:rsidP="00AF5191">
      <w:pPr>
        <w:rPr>
          <w:rFonts w:cs="Times New Roman"/>
          <w:sz w:val="20"/>
          <w:szCs w:val="20"/>
        </w:rPr>
      </w:pPr>
      <w:r w:rsidRPr="000E770C">
        <w:rPr>
          <w:rFonts w:cs="Times New Roman"/>
          <w:i/>
          <w:sz w:val="20"/>
          <w:szCs w:val="20"/>
        </w:rPr>
        <w:t>Исп</w:t>
      </w:r>
      <w:r w:rsidR="003469CF" w:rsidRPr="000E770C">
        <w:rPr>
          <w:rFonts w:cs="Times New Roman"/>
          <w:i/>
          <w:sz w:val="20"/>
          <w:szCs w:val="20"/>
        </w:rPr>
        <w:t>.</w:t>
      </w:r>
      <w:r w:rsidR="00694C51" w:rsidRPr="000E770C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0E770C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0E770C">
        <w:rPr>
          <w:rFonts w:cs="Times New Roman"/>
          <w:i/>
          <w:sz w:val="20"/>
          <w:szCs w:val="20"/>
        </w:rPr>
        <w:t xml:space="preserve"> К.</w:t>
      </w:r>
    </w:p>
    <w:p w:rsidR="0086053E" w:rsidRPr="000E770C" w:rsidRDefault="0080080F">
      <w:pPr>
        <w:rPr>
          <w:rFonts w:cs="Times New Roman"/>
          <w:sz w:val="20"/>
          <w:szCs w:val="20"/>
        </w:rPr>
      </w:pPr>
      <w:r w:rsidRPr="000E770C">
        <w:rPr>
          <w:rFonts w:cs="Times New Roman"/>
          <w:i/>
          <w:sz w:val="20"/>
          <w:szCs w:val="20"/>
        </w:rPr>
        <w:t>8-727-278-04-44</w:t>
      </w:r>
    </w:p>
    <w:sectPr w:rsidR="0086053E" w:rsidRPr="000E770C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073F"/>
    <w:rsid w:val="005973CB"/>
    <w:rsid w:val="005A3BA9"/>
    <w:rsid w:val="005F237D"/>
    <w:rsid w:val="00653A61"/>
    <w:rsid w:val="00666AAF"/>
    <w:rsid w:val="00694C51"/>
    <w:rsid w:val="006B7388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5CCA"/>
    <w:rsid w:val="009A7FA5"/>
    <w:rsid w:val="009B6D94"/>
    <w:rsid w:val="009C67CD"/>
    <w:rsid w:val="00A10B87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14976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qFormat/>
    <w:rsid w:val="00B149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qFormat/>
    <w:rsid w:val="00B14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0AF6-696C-441F-AA26-CDD6192D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3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81</cp:revision>
  <cp:lastPrinted>2021-02-19T06:02:00Z</cp:lastPrinted>
  <dcterms:created xsi:type="dcterms:W3CDTF">2019-01-15T05:22:00Z</dcterms:created>
  <dcterms:modified xsi:type="dcterms:W3CDTF">2021-02-19T06:02:00Z</dcterms:modified>
</cp:coreProperties>
</file>