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4C6AFE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</w:t>
      </w:r>
      <w:r w:rsidRPr="004C6AFE">
        <w:rPr>
          <w:rFonts w:cs="Times New Roman"/>
          <w:b/>
          <w:sz w:val="22"/>
          <w:szCs w:val="22"/>
        </w:rPr>
        <w:t>й</w:t>
      </w:r>
      <w:r w:rsidR="004C6AFE" w:rsidRPr="004C6AFE">
        <w:rPr>
          <w:rFonts w:cs="Times New Roman"/>
          <w:b/>
          <w:sz w:val="22"/>
          <w:szCs w:val="22"/>
          <w:lang w:val="kk-KZ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D7569D">
        <w:rPr>
          <w:rFonts w:cs="Times New Roman"/>
          <w:sz w:val="22"/>
          <w:szCs w:val="22"/>
        </w:rPr>
        <w:t>10</w:t>
      </w:r>
      <w:r w:rsidRPr="009710A9">
        <w:rPr>
          <w:rFonts w:cs="Times New Roman"/>
          <w:sz w:val="22"/>
          <w:szCs w:val="22"/>
        </w:rPr>
        <w:t xml:space="preserve">» </w:t>
      </w:r>
      <w:r w:rsidR="00D7569D">
        <w:rPr>
          <w:rFonts w:cs="Times New Roman"/>
          <w:sz w:val="22"/>
          <w:szCs w:val="22"/>
        </w:rPr>
        <w:t>февраля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8E5905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42"/>
        <w:gridCol w:w="1269"/>
        <w:gridCol w:w="821"/>
        <w:gridCol w:w="1605"/>
        <w:gridCol w:w="1560"/>
      </w:tblGrid>
      <w:tr w:rsidR="003347CB" w:rsidRPr="003347CB" w:rsidTr="004C6AF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42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3347CB" w:rsidTr="008E5905">
        <w:trPr>
          <w:trHeight w:val="32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4C6AFE" w:rsidRDefault="003347CB" w:rsidP="004C6AFE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4C6AFE" w:rsidRDefault="004C6AFE" w:rsidP="004C6AFE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C6AFE">
              <w:rPr>
                <w:b/>
                <w:bCs/>
                <w:sz w:val="22"/>
                <w:szCs w:val="22"/>
              </w:rPr>
              <w:t xml:space="preserve">Заявка на питательные среды и химические реактивы по </w:t>
            </w:r>
            <w:proofErr w:type="spellStart"/>
            <w:r w:rsidRPr="004C6AFE">
              <w:rPr>
                <w:b/>
                <w:bCs/>
                <w:sz w:val="22"/>
                <w:szCs w:val="22"/>
              </w:rPr>
              <w:t>баклаборатории</w:t>
            </w:r>
            <w:proofErr w:type="spellEnd"/>
          </w:p>
        </w:tc>
      </w:tr>
      <w:tr w:rsidR="004C6AFE" w:rsidRPr="003347CB" w:rsidTr="00D7569D">
        <w:trPr>
          <w:trHeight w:val="27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Пептонная</w:t>
            </w:r>
            <w:proofErr w:type="spellEnd"/>
            <w:r w:rsidRPr="004C6AFE">
              <w:rPr>
                <w:sz w:val="22"/>
                <w:szCs w:val="22"/>
              </w:rPr>
              <w:t xml:space="preserve"> вода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13 823,00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13 823,00</w:t>
            </w:r>
          </w:p>
        </w:tc>
      </w:tr>
      <w:tr w:rsidR="004C6AFE" w:rsidRPr="003347CB" w:rsidTr="00D7569D">
        <w:trPr>
          <w:trHeight w:val="28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46 638,00</w:t>
            </w:r>
          </w:p>
        </w:tc>
      </w:tr>
      <w:tr w:rsidR="004C6AFE" w:rsidRPr="003347CB" w:rsidTr="00D7569D">
        <w:trPr>
          <w:trHeight w:val="40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Реагент </w:t>
            </w:r>
            <w:proofErr w:type="spellStart"/>
            <w:r w:rsidRPr="004C6AFE">
              <w:rPr>
                <w:sz w:val="22"/>
                <w:szCs w:val="22"/>
              </w:rPr>
              <w:t>Баррита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gramStart"/>
            <w:r w:rsidRPr="004C6AFE">
              <w:rPr>
                <w:sz w:val="22"/>
                <w:szCs w:val="22"/>
              </w:rPr>
              <w:t>А(</w:t>
            </w:r>
            <w:proofErr w:type="gramEnd"/>
            <w:r w:rsidRPr="004C6AFE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4C6AFE">
              <w:rPr>
                <w:sz w:val="22"/>
                <w:szCs w:val="22"/>
              </w:rPr>
              <w:t>Фогеса-Проскауэра</w:t>
            </w:r>
            <w:proofErr w:type="spellEnd"/>
            <w:r w:rsidRPr="004C6AFE"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9 332,00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27 996,00</w:t>
            </w:r>
          </w:p>
        </w:tc>
      </w:tr>
      <w:tr w:rsidR="004C6AFE" w:rsidRPr="003347CB" w:rsidTr="00D7569D">
        <w:trPr>
          <w:trHeight w:val="45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Реагент </w:t>
            </w:r>
            <w:proofErr w:type="spellStart"/>
            <w:r w:rsidRPr="004C6AFE">
              <w:rPr>
                <w:sz w:val="22"/>
                <w:szCs w:val="22"/>
              </w:rPr>
              <w:t>Баррита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gramStart"/>
            <w:r w:rsidRPr="004C6AFE">
              <w:rPr>
                <w:sz w:val="22"/>
                <w:szCs w:val="22"/>
              </w:rPr>
              <w:t>В(</w:t>
            </w:r>
            <w:proofErr w:type="gramEnd"/>
            <w:r w:rsidRPr="004C6AFE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4C6AFE">
              <w:rPr>
                <w:sz w:val="22"/>
                <w:szCs w:val="22"/>
              </w:rPr>
              <w:t>Фогеса-Проскауэра</w:t>
            </w:r>
            <w:proofErr w:type="spellEnd"/>
            <w:r w:rsidRPr="004C6AFE"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23 319,00</w:t>
            </w:r>
          </w:p>
        </w:tc>
      </w:tr>
      <w:tr w:rsidR="004C6AFE" w:rsidRPr="003347CB" w:rsidTr="004C6AFE">
        <w:trPr>
          <w:trHeight w:val="48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нистатин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397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кетоканозол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клотримазол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40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оптохином</w:t>
            </w:r>
            <w:proofErr w:type="spellEnd"/>
            <w:r w:rsidRPr="004C6AFE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4C6AFE">
              <w:rPr>
                <w:sz w:val="22"/>
                <w:szCs w:val="22"/>
              </w:rPr>
              <w:t>Streptococcus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pneumoniae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3 107,00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9 321,00</w:t>
            </w:r>
          </w:p>
        </w:tc>
      </w:tr>
      <w:tr w:rsidR="004C6AFE" w:rsidRPr="003347CB" w:rsidTr="006C1285">
        <w:trPr>
          <w:trHeight w:val="45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бацитрацином</w:t>
            </w:r>
            <w:proofErr w:type="spellEnd"/>
            <w:r w:rsidRPr="004C6AFE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4C6AFE">
              <w:rPr>
                <w:sz w:val="22"/>
                <w:szCs w:val="22"/>
              </w:rPr>
              <w:t>Streptococcus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pyogenes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1 848,00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11 088,00</w:t>
            </w:r>
          </w:p>
        </w:tc>
      </w:tr>
      <w:tr w:rsidR="004C6AFE" w:rsidRPr="003347CB" w:rsidTr="006C1285">
        <w:trPr>
          <w:trHeight w:val="22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эскулином</w:t>
            </w:r>
            <w:proofErr w:type="spellEnd"/>
            <w:r w:rsidRPr="004C6AFE">
              <w:rPr>
                <w:sz w:val="22"/>
                <w:szCs w:val="22"/>
              </w:rPr>
              <w:t xml:space="preserve"> и желчью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5 521,00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33 126,00</w:t>
            </w:r>
          </w:p>
        </w:tc>
      </w:tr>
      <w:tr w:rsidR="004C6AFE" w:rsidRPr="003347CB" w:rsidTr="006C1285">
        <w:trPr>
          <w:trHeight w:val="25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Оксидазные</w:t>
            </w:r>
            <w:proofErr w:type="spellEnd"/>
            <w:r w:rsidRPr="004C6AFE">
              <w:rPr>
                <w:sz w:val="22"/>
                <w:szCs w:val="22"/>
              </w:rPr>
              <w:t xml:space="preserve"> диски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3 396,00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10 188,00</w:t>
            </w:r>
          </w:p>
        </w:tc>
      </w:tr>
      <w:tr w:rsidR="004C6AFE" w:rsidRPr="003347CB" w:rsidTr="006C1285">
        <w:trPr>
          <w:trHeight w:val="27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Бумага индикаторная  pH-6,5-9,0 200шт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bottom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3812</w:t>
            </w:r>
            <w:r w:rsidR="00D7569D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15 248,00</w:t>
            </w:r>
          </w:p>
        </w:tc>
      </w:tr>
      <w:tr w:rsidR="004C6AFE" w:rsidRPr="003347CB" w:rsidTr="006C1285">
        <w:trPr>
          <w:trHeight w:val="488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итраконазол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амфотерицин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30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Среда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Кристенсена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21 077,00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21 077,00</w:t>
            </w:r>
          </w:p>
        </w:tc>
      </w:tr>
      <w:tr w:rsidR="004C6AFE" w:rsidRPr="003347CB" w:rsidTr="004C6AFE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Чашка Петри стеклянная (многоразовая </w:t>
            </w:r>
            <w:proofErr w:type="spellStart"/>
            <w:r w:rsidRPr="004C6AFE">
              <w:rPr>
                <w:sz w:val="22"/>
                <w:szCs w:val="22"/>
              </w:rPr>
              <w:t>автоклавируемая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C6A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176 500,00</w:t>
            </w:r>
          </w:p>
        </w:tc>
      </w:tr>
      <w:tr w:rsidR="008E5905" w:rsidRPr="003347CB" w:rsidTr="006C1285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Индикатор для стерилизации 180</w:t>
            </w:r>
            <w:r w:rsidRPr="008E5905">
              <w:rPr>
                <w:rFonts w:cs="Times New Roman"/>
                <w:sz w:val="22"/>
                <w:szCs w:val="22"/>
              </w:rPr>
              <w:t xml:space="preserve">°(1000шт в </w:t>
            </w:r>
            <w:proofErr w:type="spellStart"/>
            <w:r w:rsidRPr="008E5905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8E590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418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Индикатор для стерилизации 132°(1000шт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454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Индикатор для стерилизации 121°(1000шт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657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20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Тест для стрептококков </w:t>
            </w:r>
            <w:proofErr w:type="spellStart"/>
            <w:r w:rsidRPr="004C6AFE">
              <w:rPr>
                <w:sz w:val="22"/>
                <w:szCs w:val="22"/>
              </w:rPr>
              <w:t>Пиртест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37 500,00</w:t>
            </w:r>
          </w:p>
        </w:tc>
      </w:tr>
      <w:tr w:rsidR="008E5905" w:rsidRPr="003347CB" w:rsidTr="006C1285">
        <w:trPr>
          <w:trHeight w:val="313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D7569D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Стандарт мутности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12 000,00</w:t>
            </w:r>
          </w:p>
        </w:tc>
      </w:tr>
    </w:tbl>
    <w:p w:rsidR="00F312CF" w:rsidRDefault="00F312CF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D7569D">
        <w:rPr>
          <w:rFonts w:cs="Times New Roman"/>
          <w:sz w:val="22"/>
          <w:szCs w:val="22"/>
          <w:lang w:val="kk-KZ"/>
        </w:rPr>
        <w:t>574 324</w:t>
      </w:r>
      <w:r w:rsidR="00803E0A">
        <w:rPr>
          <w:rFonts w:cs="Times New Roman"/>
          <w:sz w:val="22"/>
          <w:szCs w:val="22"/>
          <w:lang w:val="kk-KZ"/>
        </w:rPr>
        <w:t>,00</w:t>
      </w:r>
      <w:r w:rsidR="0080080F" w:rsidRPr="003347CB">
        <w:rPr>
          <w:rFonts w:cs="Times New Roman"/>
          <w:sz w:val="22"/>
          <w:szCs w:val="22"/>
        </w:rPr>
        <w:t xml:space="preserve"> (</w:t>
      </w:r>
      <w:r w:rsidR="00D7569D" w:rsidRPr="00D7569D">
        <w:rPr>
          <w:rFonts w:cs="Times New Roman"/>
          <w:sz w:val="22"/>
          <w:szCs w:val="22"/>
        </w:rPr>
        <w:t>пятьсот семьдесят четыре тысячи триста двадцать четыре</w:t>
      </w:r>
      <w:r w:rsidR="000D2585" w:rsidRPr="003347CB">
        <w:rPr>
          <w:rFonts w:cs="Times New Roman"/>
          <w:sz w:val="22"/>
          <w:szCs w:val="22"/>
        </w:rPr>
        <w:t>)</w:t>
      </w:r>
      <w:r w:rsidR="0080080F" w:rsidRPr="003347CB">
        <w:rPr>
          <w:rFonts w:cs="Times New Roman"/>
          <w:sz w:val="22"/>
          <w:szCs w:val="22"/>
        </w:rPr>
        <w:t xml:space="preserve"> тенге</w:t>
      </w:r>
      <w:r w:rsidR="000A4E11" w:rsidRPr="003347CB">
        <w:rPr>
          <w:rFonts w:cs="Times New Roman"/>
          <w:sz w:val="22"/>
          <w:szCs w:val="22"/>
          <w:lang w:val="kk-KZ"/>
        </w:rPr>
        <w:t xml:space="preserve"> 0</w:t>
      </w:r>
      <w:r w:rsidR="002A308A" w:rsidRPr="003347CB">
        <w:rPr>
          <w:rFonts w:cs="Times New Roman"/>
          <w:sz w:val="22"/>
          <w:szCs w:val="22"/>
          <w:lang w:val="kk-KZ"/>
        </w:rPr>
        <w:t>0 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D7569D">
        <w:rPr>
          <w:rFonts w:cs="Times New Roman"/>
          <w:sz w:val="22"/>
          <w:szCs w:val="22"/>
          <w:lang w:val="kk-KZ"/>
        </w:rPr>
        <w:t>17</w:t>
      </w:r>
      <w:r w:rsidRPr="009710A9">
        <w:rPr>
          <w:rFonts w:cs="Times New Roman"/>
          <w:sz w:val="22"/>
          <w:szCs w:val="22"/>
        </w:rPr>
        <w:t>.</w:t>
      </w:r>
      <w:r w:rsidR="008E5905">
        <w:rPr>
          <w:rFonts w:cs="Times New Roman"/>
          <w:sz w:val="22"/>
          <w:szCs w:val="22"/>
          <w:lang w:val="kk-KZ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8E5905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7569D">
        <w:rPr>
          <w:rFonts w:cs="Times New Roman"/>
          <w:sz w:val="22"/>
          <w:szCs w:val="22"/>
        </w:rPr>
        <w:t>17</w:t>
      </w:r>
      <w:r w:rsidRPr="009710A9">
        <w:rPr>
          <w:rFonts w:cs="Times New Roman"/>
          <w:sz w:val="22"/>
          <w:szCs w:val="22"/>
        </w:rPr>
        <w:t>.</w:t>
      </w:r>
      <w:r w:rsidR="008E5905">
        <w:rPr>
          <w:rFonts w:cs="Times New Roman"/>
          <w:sz w:val="22"/>
          <w:szCs w:val="22"/>
          <w:lang w:val="kk-KZ"/>
        </w:rPr>
        <w:t>0</w:t>
      </w:r>
      <w:r w:rsidR="006563A1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6563A1">
        <w:rPr>
          <w:rFonts w:cs="Times New Roman"/>
          <w:sz w:val="22"/>
          <w:szCs w:val="22"/>
        </w:rPr>
        <w:t>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D7569D">
        <w:rPr>
          <w:rFonts w:cs="Times New Roman"/>
          <w:sz w:val="22"/>
          <w:szCs w:val="22"/>
          <w:lang w:val="kk-KZ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r w:rsidR="007223B9" w:rsidRPr="009710A9">
        <w:rPr>
          <w:rStyle w:val="s0"/>
          <w:sz w:val="22"/>
          <w:szCs w:val="22"/>
        </w:rPr>
        <w:lastRenderedPageBreak/>
        <w:t>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D7569D" w:rsidRDefault="00D7569D" w:rsidP="00AF5191">
      <w:pPr>
        <w:rPr>
          <w:rFonts w:cs="Times New Roman"/>
          <w:i/>
          <w:sz w:val="20"/>
          <w:szCs w:val="20"/>
        </w:rPr>
      </w:pPr>
    </w:p>
    <w:p w:rsidR="00F312CF" w:rsidRDefault="00F312CF" w:rsidP="00AF5191">
      <w:pPr>
        <w:rPr>
          <w:rFonts w:cs="Times New Roman"/>
          <w:i/>
          <w:sz w:val="20"/>
          <w:szCs w:val="20"/>
        </w:rPr>
      </w:pPr>
      <w:bookmarkStart w:id="2" w:name="_GoBack"/>
      <w:bookmarkEnd w:id="2"/>
    </w:p>
    <w:p w:rsidR="00D7569D" w:rsidRDefault="00D7569D" w:rsidP="00AF5191">
      <w:pPr>
        <w:rPr>
          <w:rFonts w:cs="Times New Roman"/>
          <w:i/>
          <w:sz w:val="20"/>
          <w:szCs w:val="20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D7569D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B1E49"/>
    <w:rsid w:val="000D1B46"/>
    <w:rsid w:val="000D2585"/>
    <w:rsid w:val="000F573C"/>
    <w:rsid w:val="00124D58"/>
    <w:rsid w:val="00125CFE"/>
    <w:rsid w:val="001467B7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C6AFE"/>
    <w:rsid w:val="004D03BF"/>
    <w:rsid w:val="00562323"/>
    <w:rsid w:val="005973CB"/>
    <w:rsid w:val="00653A61"/>
    <w:rsid w:val="006563A1"/>
    <w:rsid w:val="00666AAF"/>
    <w:rsid w:val="00694C51"/>
    <w:rsid w:val="006B7388"/>
    <w:rsid w:val="006C1285"/>
    <w:rsid w:val="007043A3"/>
    <w:rsid w:val="007223B9"/>
    <w:rsid w:val="00726042"/>
    <w:rsid w:val="007500B0"/>
    <w:rsid w:val="00762AF4"/>
    <w:rsid w:val="007D5360"/>
    <w:rsid w:val="007D6ED1"/>
    <w:rsid w:val="007D726A"/>
    <w:rsid w:val="0080080F"/>
    <w:rsid w:val="00803E0A"/>
    <w:rsid w:val="00854526"/>
    <w:rsid w:val="0086053E"/>
    <w:rsid w:val="008D65C8"/>
    <w:rsid w:val="008E5905"/>
    <w:rsid w:val="0090711C"/>
    <w:rsid w:val="00913843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69D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312CF"/>
    <w:rsid w:val="00F95F7C"/>
    <w:rsid w:val="00FC4CE5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1470-5BE1-49A1-A32C-4E14DF54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71</cp:revision>
  <cp:lastPrinted>2021-02-10T06:24:00Z</cp:lastPrinted>
  <dcterms:created xsi:type="dcterms:W3CDTF">2019-01-15T05:22:00Z</dcterms:created>
  <dcterms:modified xsi:type="dcterms:W3CDTF">2021-02-10T06:26:00Z</dcterms:modified>
</cp:coreProperties>
</file>