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F9500D" w:rsidRPr="00F9500D">
        <w:rPr>
          <w:rFonts w:cs="Times New Roman"/>
          <w:b/>
          <w:sz w:val="22"/>
          <w:szCs w:val="22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3C141A">
        <w:rPr>
          <w:rFonts w:cs="Times New Roman"/>
          <w:sz w:val="22"/>
          <w:szCs w:val="22"/>
          <w:lang w:val="en-US"/>
        </w:rPr>
        <w:t>09</w:t>
      </w:r>
      <w:r w:rsidRPr="001F24FA">
        <w:rPr>
          <w:rFonts w:cs="Times New Roman"/>
          <w:sz w:val="22"/>
          <w:szCs w:val="22"/>
        </w:rPr>
        <w:t xml:space="preserve">» </w:t>
      </w:r>
      <w:r w:rsidR="003C141A">
        <w:rPr>
          <w:rFonts w:cs="Times New Roman"/>
          <w:sz w:val="22"/>
          <w:szCs w:val="22"/>
        </w:rPr>
        <w:t>февраля</w:t>
      </w:r>
      <w:r w:rsidR="00721326">
        <w:rPr>
          <w:rFonts w:cs="Times New Roman"/>
          <w:sz w:val="22"/>
          <w:szCs w:val="22"/>
        </w:rPr>
        <w:t xml:space="preserve"> </w:t>
      </w:r>
      <w:r w:rsidR="00F9500D">
        <w:rPr>
          <w:rFonts w:cs="Times New Roman"/>
          <w:sz w:val="22"/>
          <w:szCs w:val="22"/>
        </w:rPr>
        <w:t>2021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669"/>
        <w:gridCol w:w="1605"/>
        <w:gridCol w:w="1560"/>
      </w:tblGrid>
      <w:tr w:rsidR="00791186" w:rsidRPr="001F24FA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F24FA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F24FA" w:rsidRDefault="00791186" w:rsidP="00E240B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F24FA" w:rsidRDefault="007D3FAC" w:rsidP="007D3FAC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Реагенты для </w:t>
            </w:r>
            <w:proofErr w:type="spellStart"/>
            <w:r>
              <w:rPr>
                <w:b/>
                <w:bCs/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анализатора  PATHFAST для определения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пресепсина</w:t>
            </w:r>
            <w:proofErr w:type="spellEnd"/>
          </w:p>
        </w:tc>
      </w:tr>
      <w:tr w:rsidR="003C141A" w:rsidRPr="001F24FA" w:rsidTr="007D3FAC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3C141A" w:rsidRPr="001F24FA" w:rsidRDefault="003C141A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C141A" w:rsidRDefault="003C14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Набор реагентов для количественного определения сепсиса </w:t>
            </w:r>
            <w:proofErr w:type="spellStart"/>
            <w:r>
              <w:rPr>
                <w:color w:val="000000"/>
                <w:sz w:val="22"/>
                <w:szCs w:val="22"/>
              </w:rPr>
              <w:t>Presepsin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 упаковке 60 картриджей) для </w:t>
            </w:r>
            <w:proofErr w:type="spellStart"/>
            <w:r>
              <w:rPr>
                <w:color w:val="000000"/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анализатора  PATHFAST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C141A" w:rsidRDefault="003C1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C141A" w:rsidRDefault="003C1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C141A" w:rsidRDefault="003C1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C141A" w:rsidRDefault="003C1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2 550 000,00</w:t>
            </w:r>
          </w:p>
        </w:tc>
      </w:tr>
      <w:tr w:rsidR="003C141A" w:rsidRPr="001F24FA" w:rsidTr="007D3FAC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3C141A" w:rsidRPr="001F24FA" w:rsidRDefault="003C141A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C141A" w:rsidRDefault="003C141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Набор контролей </w:t>
            </w:r>
            <w:proofErr w:type="spellStart"/>
            <w:r>
              <w:rPr>
                <w:color w:val="000000"/>
                <w:sz w:val="22"/>
                <w:szCs w:val="22"/>
              </w:rPr>
              <w:t>Presepsin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(Уровень-1 -1 мл*2.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Уровень 2- 1мл*2. </w:t>
            </w:r>
            <w:proofErr w:type="spellStart"/>
            <w:r>
              <w:rPr>
                <w:color w:val="000000"/>
                <w:sz w:val="22"/>
                <w:szCs w:val="22"/>
              </w:rPr>
              <w:t>Дилюент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-1мл*4)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д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ля </w:t>
            </w:r>
            <w:proofErr w:type="spellStart"/>
            <w:r>
              <w:rPr>
                <w:color w:val="000000"/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анализатора  PATHFAST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3C141A" w:rsidRDefault="003C1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C141A" w:rsidRDefault="003C1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C141A" w:rsidRDefault="003C1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C141A" w:rsidRDefault="003C1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3C141A" w:rsidRPr="001F24FA" w:rsidTr="007D3FAC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3C141A" w:rsidRPr="001F24FA" w:rsidRDefault="003C141A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C141A" w:rsidRDefault="003C14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Наконечник для использования в анализаторе </w:t>
            </w:r>
            <w:proofErr w:type="spellStart"/>
            <w:r>
              <w:rPr>
                <w:color w:val="000000"/>
                <w:sz w:val="22"/>
                <w:szCs w:val="22"/>
              </w:rPr>
              <w:t>PathFast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 штативе 210 штуки) для </w:t>
            </w:r>
            <w:proofErr w:type="spellStart"/>
            <w:r>
              <w:rPr>
                <w:color w:val="000000"/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анализатора  PATHFAST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C141A" w:rsidRDefault="003C1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C141A" w:rsidRDefault="003C1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C141A" w:rsidRDefault="003C1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212 680,00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C141A" w:rsidRDefault="003C1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425 360,00</w:t>
            </w:r>
          </w:p>
        </w:tc>
      </w:tr>
      <w:tr w:rsidR="003C141A" w:rsidRPr="001F24FA" w:rsidTr="007D3FA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C141A" w:rsidRPr="001F24FA" w:rsidRDefault="003C141A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C141A" w:rsidRDefault="003C14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Контейнер </w:t>
            </w:r>
            <w:proofErr w:type="spellStart"/>
            <w:r>
              <w:rPr>
                <w:color w:val="000000"/>
                <w:sz w:val="22"/>
                <w:szCs w:val="22"/>
              </w:rPr>
              <w:t>лля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использованных наконечников  для </w:t>
            </w:r>
            <w:proofErr w:type="spellStart"/>
            <w:r>
              <w:rPr>
                <w:color w:val="000000"/>
                <w:sz w:val="22"/>
                <w:szCs w:val="22"/>
              </w:rPr>
              <w:t>иммунохемилюминисцентного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анализатора  PATHFAST (в упаковке 10 штук)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C141A" w:rsidRDefault="003C1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C141A" w:rsidRDefault="003C1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C141A" w:rsidRDefault="003C1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154 440,00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C141A" w:rsidRDefault="003C14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154 440,00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872B3A" w:rsidRPr="00872B3A">
        <w:rPr>
          <w:rFonts w:cs="Times New Roman"/>
          <w:sz w:val="22"/>
          <w:szCs w:val="22"/>
        </w:rPr>
        <w:t>3</w:t>
      </w:r>
      <w:r w:rsidR="00872B3A">
        <w:rPr>
          <w:rFonts w:cs="Times New Roman"/>
          <w:sz w:val="22"/>
          <w:szCs w:val="22"/>
          <w:lang w:val="en-US"/>
        </w:rPr>
        <w:t> </w:t>
      </w:r>
      <w:r w:rsidR="00872B3A" w:rsidRPr="00872B3A">
        <w:rPr>
          <w:rFonts w:cs="Times New Roman"/>
          <w:sz w:val="22"/>
          <w:szCs w:val="22"/>
        </w:rPr>
        <w:t>299 800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872B3A" w:rsidRPr="00872B3A">
        <w:rPr>
          <w:rFonts w:cs="Times New Roman"/>
          <w:sz w:val="22"/>
          <w:szCs w:val="22"/>
        </w:rPr>
        <w:t>три миллиона двести девяносто девять тысяч восемьсот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872B3A" w:rsidRPr="00872B3A">
        <w:rPr>
          <w:rFonts w:cs="Times New Roman"/>
          <w:sz w:val="22"/>
          <w:szCs w:val="22"/>
        </w:rPr>
        <w:t>16</w:t>
      </w:r>
      <w:r w:rsidRPr="001F24FA">
        <w:rPr>
          <w:rFonts w:cs="Times New Roman"/>
          <w:sz w:val="22"/>
          <w:szCs w:val="22"/>
        </w:rPr>
        <w:t>.</w:t>
      </w:r>
      <w:r w:rsidR="00F9500D">
        <w:rPr>
          <w:rFonts w:cs="Times New Roman"/>
          <w:sz w:val="22"/>
          <w:szCs w:val="22"/>
        </w:rPr>
        <w:t>0</w:t>
      </w:r>
      <w:r w:rsidR="00872B3A" w:rsidRPr="00872B3A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.20</w:t>
      </w:r>
      <w:r w:rsidR="00F9500D">
        <w:rPr>
          <w:rFonts w:cs="Times New Roman"/>
          <w:sz w:val="22"/>
          <w:szCs w:val="22"/>
        </w:rPr>
        <w:t>21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872B3A" w:rsidRPr="00872B3A">
        <w:rPr>
          <w:rFonts w:cs="Times New Roman"/>
          <w:sz w:val="22"/>
          <w:szCs w:val="22"/>
        </w:rPr>
        <w:t>16</w:t>
      </w:r>
      <w:r w:rsidRPr="001F24FA">
        <w:rPr>
          <w:rFonts w:cs="Times New Roman"/>
          <w:sz w:val="22"/>
          <w:szCs w:val="22"/>
        </w:rPr>
        <w:t>.</w:t>
      </w:r>
      <w:r w:rsidR="00F9500D">
        <w:rPr>
          <w:rFonts w:cs="Times New Roman"/>
          <w:sz w:val="22"/>
          <w:szCs w:val="22"/>
        </w:rPr>
        <w:t>0</w:t>
      </w:r>
      <w:r w:rsidR="00872B3A" w:rsidRPr="00872B3A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F9500D">
        <w:rPr>
          <w:rFonts w:cs="Times New Roman"/>
          <w:sz w:val="22"/>
          <w:szCs w:val="22"/>
        </w:rPr>
        <w:t>2021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872B3A" w:rsidRPr="00872B3A">
        <w:rPr>
          <w:rFonts w:cs="Times New Roman"/>
          <w:sz w:val="22"/>
          <w:szCs w:val="22"/>
        </w:rPr>
        <w:t>11</w:t>
      </w:r>
      <w:r w:rsidRPr="001F24FA">
        <w:rPr>
          <w:rFonts w:cs="Times New Roman"/>
          <w:sz w:val="22"/>
          <w:szCs w:val="22"/>
        </w:rPr>
        <w:t>:</w:t>
      </w:r>
      <w:r w:rsidR="00872B3A" w:rsidRPr="00872B3A">
        <w:rPr>
          <w:rFonts w:cs="Times New Roman"/>
          <w:sz w:val="22"/>
          <w:szCs w:val="22"/>
        </w:rPr>
        <w:t>3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  <w:bookmarkStart w:id="0" w:name="_GoBack"/>
      <w:bookmarkEnd w:id="0"/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1.Потенциальный поставщик до истечения окончательного срока представления ценовых </w:t>
      </w:r>
      <w:r w:rsidRPr="001F24FA">
        <w:rPr>
          <w:rFonts w:cs="Times New Roman"/>
          <w:sz w:val="22"/>
          <w:szCs w:val="22"/>
        </w:rPr>
        <w:lastRenderedPageBreak/>
        <w:t>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C141A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653A61"/>
    <w:rsid w:val="00666AAF"/>
    <w:rsid w:val="00694C51"/>
    <w:rsid w:val="006B7388"/>
    <w:rsid w:val="007043A3"/>
    <w:rsid w:val="00721326"/>
    <w:rsid w:val="007223B9"/>
    <w:rsid w:val="00726042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72B3A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00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C6A-F4AA-41AD-9A2C-0A0BFC93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79</cp:revision>
  <cp:lastPrinted>2021-02-09T05:40:00Z</cp:lastPrinted>
  <dcterms:created xsi:type="dcterms:W3CDTF">2019-01-15T05:22:00Z</dcterms:created>
  <dcterms:modified xsi:type="dcterms:W3CDTF">2021-02-09T05:42:00Z</dcterms:modified>
</cp:coreProperties>
</file>