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>«Утверждаю»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>Председател</w:t>
      </w:r>
      <w:r w:rsidR="007A0BE7" w:rsidRPr="00147F72">
        <w:rPr>
          <w:rFonts w:cs="Times New Roman"/>
          <w:b/>
        </w:rPr>
        <w:t>ь</w:t>
      </w:r>
      <w:r w:rsidRPr="00147F72">
        <w:rPr>
          <w:rFonts w:cs="Times New Roman"/>
          <w:b/>
        </w:rPr>
        <w:t xml:space="preserve"> правления</w:t>
      </w:r>
    </w:p>
    <w:p w:rsidR="00C238D9" w:rsidRPr="00147F72" w:rsidRDefault="00C238D9" w:rsidP="00C238D9">
      <w:pPr>
        <w:pStyle w:val="a3"/>
        <w:jc w:val="right"/>
        <w:rPr>
          <w:rFonts w:cs="Times New Roman"/>
        </w:rPr>
      </w:pPr>
      <w:r w:rsidRPr="00147F72">
        <w:rPr>
          <w:rFonts w:cs="Times New Roman"/>
          <w:b/>
        </w:rPr>
        <w:t xml:space="preserve">АО «ННЦХ им. А.Н. </w:t>
      </w:r>
      <w:proofErr w:type="spellStart"/>
      <w:r w:rsidRPr="00147F72">
        <w:rPr>
          <w:rFonts w:cs="Times New Roman"/>
          <w:b/>
        </w:rPr>
        <w:t>Сызганова</w:t>
      </w:r>
      <w:proofErr w:type="spellEnd"/>
      <w:r w:rsidRPr="00147F72">
        <w:rPr>
          <w:rFonts w:cs="Times New Roman"/>
          <w:b/>
        </w:rPr>
        <w:t>»</w:t>
      </w:r>
    </w:p>
    <w:p w:rsidR="00C238D9" w:rsidRPr="00147F72" w:rsidRDefault="00C238D9" w:rsidP="00C238D9">
      <w:pPr>
        <w:pStyle w:val="a3"/>
        <w:jc w:val="right"/>
        <w:rPr>
          <w:rFonts w:cs="Times New Roman"/>
          <w:b/>
        </w:rPr>
      </w:pPr>
      <w:r w:rsidRPr="00147F72">
        <w:rPr>
          <w:rFonts w:cs="Times New Roman"/>
          <w:b/>
        </w:rPr>
        <w:t xml:space="preserve">_________________ Б.Б. </w:t>
      </w:r>
      <w:proofErr w:type="spellStart"/>
      <w:r w:rsidRPr="00147F72">
        <w:rPr>
          <w:rFonts w:cs="Times New Roman"/>
          <w:b/>
        </w:rPr>
        <w:t>Баймаханов</w:t>
      </w:r>
      <w:proofErr w:type="spellEnd"/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895E1C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Протокол</w:t>
      </w:r>
      <w:r w:rsidR="00373AA8" w:rsidRPr="00147F72">
        <w:rPr>
          <w:rFonts w:cs="Times New Roman"/>
          <w:b/>
        </w:rPr>
        <w:t xml:space="preserve"> 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об утверждении итогов закупок</w:t>
      </w:r>
    </w:p>
    <w:p w:rsidR="00C238D9" w:rsidRPr="00147F72" w:rsidRDefault="00C238D9" w:rsidP="00C238D9">
      <w:pPr>
        <w:pStyle w:val="a3"/>
        <w:jc w:val="center"/>
        <w:rPr>
          <w:rFonts w:cs="Times New Roman"/>
          <w:b/>
        </w:rPr>
      </w:pPr>
      <w:r w:rsidRPr="00147F72">
        <w:rPr>
          <w:rFonts w:cs="Times New Roman"/>
          <w:b/>
        </w:rPr>
        <w:t>способом</w:t>
      </w:r>
      <w:r w:rsidR="00C74DE7"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>запроса ценовых предложений</w:t>
      </w:r>
    </w:p>
    <w:p w:rsidR="008F331F" w:rsidRPr="00147F72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D2841" w:rsidRDefault="00B034C4" w:rsidP="00FC3663">
      <w:pPr>
        <w:pStyle w:val="a3"/>
        <w:ind w:firstLine="708"/>
        <w:rPr>
          <w:rFonts w:cs="Times New Roman"/>
          <w:lang w:val="kk-KZ"/>
        </w:rPr>
      </w:pPr>
      <w:r w:rsidRPr="00147F72">
        <w:rPr>
          <w:rFonts w:cs="Times New Roman"/>
        </w:rPr>
        <w:t xml:space="preserve">г. Алматы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="00C238D9" w:rsidRPr="00147F72">
        <w:rPr>
          <w:rFonts w:cs="Times New Roman"/>
        </w:rPr>
        <w:t>«</w:t>
      </w:r>
      <w:r w:rsidR="00C8035D" w:rsidRPr="00147F72">
        <w:rPr>
          <w:rFonts w:cs="Times New Roman"/>
        </w:rPr>
        <w:t>30</w:t>
      </w:r>
      <w:r w:rsidR="00C238D9" w:rsidRPr="00147F72">
        <w:rPr>
          <w:rFonts w:cs="Times New Roman"/>
        </w:rPr>
        <w:t xml:space="preserve">» </w:t>
      </w:r>
      <w:r w:rsidR="00DA1DEE" w:rsidRPr="00147F72">
        <w:rPr>
          <w:rFonts w:cs="Times New Roman"/>
        </w:rPr>
        <w:t>марта</w:t>
      </w:r>
      <w:r w:rsidR="002C75F6" w:rsidRPr="00147F72">
        <w:rPr>
          <w:rFonts w:cs="Times New Roman"/>
        </w:rPr>
        <w:t xml:space="preserve"> </w:t>
      </w:r>
      <w:r w:rsidR="005901E5" w:rsidRPr="00147F72">
        <w:rPr>
          <w:rFonts w:cs="Times New Roman"/>
        </w:rPr>
        <w:t>202</w:t>
      </w:r>
      <w:r w:rsidR="002C75F6" w:rsidRPr="00147F72">
        <w:rPr>
          <w:rFonts w:cs="Times New Roman"/>
        </w:rPr>
        <w:t>2</w:t>
      </w:r>
      <w:r w:rsidR="005901E5" w:rsidRPr="00147F72">
        <w:rPr>
          <w:rFonts w:cs="Times New Roman"/>
        </w:rPr>
        <w:t>г</w:t>
      </w:r>
      <w:r w:rsidR="00C238D9" w:rsidRPr="00147F72">
        <w:rPr>
          <w:rFonts w:cs="Times New Roman"/>
        </w:rPr>
        <w:t xml:space="preserve">. </w:t>
      </w:r>
      <w:r w:rsidR="000372D6">
        <w:rPr>
          <w:rFonts w:cs="Times New Roman"/>
          <w:lang w:val="kk-KZ"/>
        </w:rPr>
        <w:t>11</w:t>
      </w:r>
      <w:r w:rsidR="0023140D" w:rsidRPr="00147F72">
        <w:rPr>
          <w:rFonts w:cs="Times New Roman"/>
        </w:rPr>
        <w:t>:</w:t>
      </w:r>
      <w:r w:rsidR="000372D6">
        <w:rPr>
          <w:rFonts w:cs="Times New Roman"/>
          <w:lang w:val="kk-KZ"/>
        </w:rPr>
        <w:t>00</w:t>
      </w:r>
    </w:p>
    <w:p w:rsidR="00C238D9" w:rsidRPr="00147F72" w:rsidRDefault="00C238D9" w:rsidP="00C238D9">
      <w:pPr>
        <w:pStyle w:val="a3"/>
        <w:rPr>
          <w:rFonts w:cs="Times New Roman"/>
        </w:rPr>
      </w:pPr>
    </w:p>
    <w:p w:rsidR="00C238D9" w:rsidRPr="00147F72" w:rsidRDefault="00C238D9" w:rsidP="00C238D9">
      <w:pPr>
        <w:pStyle w:val="a3"/>
        <w:jc w:val="both"/>
        <w:rPr>
          <w:rFonts w:cs="Times New Roman"/>
        </w:rPr>
      </w:pPr>
      <w:r w:rsidRPr="00147F72">
        <w:rPr>
          <w:rFonts w:cs="Times New Roman"/>
          <w:b/>
        </w:rPr>
        <w:t xml:space="preserve">Организатор </w:t>
      </w:r>
      <w:r w:rsidRPr="00147F7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47F72">
        <w:rPr>
          <w:rFonts w:cs="Times New Roman"/>
        </w:rPr>
        <w:t>Сызганова</w:t>
      </w:r>
      <w:proofErr w:type="spellEnd"/>
      <w:r w:rsidRPr="00147F72">
        <w:rPr>
          <w:rFonts w:cs="Times New Roman"/>
        </w:rPr>
        <w:t>»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147F72" w:rsidRDefault="00D60173" w:rsidP="00D60173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147F72">
        <w:rPr>
          <w:rFonts w:cs="Times New Roman"/>
          <w:color w:val="000000"/>
          <w:lang w:eastAsia="en-US"/>
        </w:rPr>
        <w:t>АО «</w:t>
      </w:r>
      <w:proofErr w:type="spellStart"/>
      <w:r w:rsidRPr="00147F7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147F72">
        <w:rPr>
          <w:rFonts w:cs="Times New Roman"/>
          <w:color w:val="000000"/>
          <w:lang w:eastAsia="en-US"/>
        </w:rPr>
        <w:t>»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147F72">
        <w:rPr>
          <w:rFonts w:cs="Times New Roman"/>
          <w:color w:val="000000"/>
          <w:lang w:eastAsia="en-US"/>
        </w:rPr>
        <w:t>KZ638560000004322828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147F72">
        <w:rPr>
          <w:rFonts w:cs="Times New Roman"/>
          <w:color w:val="000000"/>
          <w:lang w:eastAsia="en-US"/>
        </w:rPr>
        <w:t>KCJBKZKX</w:t>
      </w:r>
    </w:p>
    <w:p w:rsidR="00D60173" w:rsidRPr="00147F72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147F72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147F72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47F7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47F7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47F72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147F7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147F72" w:rsidRDefault="00C238D9" w:rsidP="00B034C4">
      <w:pPr>
        <w:ind w:firstLine="360"/>
        <w:jc w:val="both"/>
        <w:rPr>
          <w:rFonts w:cs="Times New Roman"/>
        </w:rPr>
      </w:pPr>
      <w:r w:rsidRPr="00147F72">
        <w:rPr>
          <w:rFonts w:cs="Times New Roman"/>
        </w:rPr>
        <w:t xml:space="preserve">Государственные закупки были проведены в соответствии </w:t>
      </w:r>
      <w:r w:rsidR="002C75F6" w:rsidRPr="00147F72">
        <w:rPr>
          <w:rStyle w:val="s1"/>
          <w:b w:val="0"/>
        </w:rPr>
        <w:t xml:space="preserve">Постановлением Правительства Республики Казахстан </w:t>
      </w:r>
      <w:r w:rsidR="002C75F6" w:rsidRPr="00147F72">
        <w:rPr>
          <w:rFonts w:cs="Times New Roman"/>
          <w:color w:val="000000"/>
        </w:rPr>
        <w:t>от 4 июня 2021 года № 375</w:t>
      </w:r>
      <w:r w:rsidR="002C75F6" w:rsidRPr="00147F72">
        <w:rPr>
          <w:rStyle w:val="s1"/>
          <w:b w:val="0"/>
        </w:rPr>
        <w:t xml:space="preserve"> </w:t>
      </w:r>
      <w:r w:rsidR="002C75F6" w:rsidRPr="00147F72">
        <w:rPr>
          <w:rStyle w:val="s1"/>
        </w:rPr>
        <w:t>«</w:t>
      </w:r>
      <w:r w:rsidR="002C75F6" w:rsidRPr="00147F72">
        <w:rPr>
          <w:rFonts w:cs="Times New Roman"/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75F6" w:rsidRPr="00147F72">
        <w:rPr>
          <w:rStyle w:val="s1"/>
        </w:rPr>
        <w:t>»</w:t>
      </w:r>
      <w:r w:rsidR="002C75F6" w:rsidRPr="00147F72">
        <w:rPr>
          <w:rStyle w:val="s1"/>
          <w:b w:val="0"/>
        </w:rPr>
        <w:t xml:space="preserve"> (далее-Правил).</w:t>
      </w:r>
    </w:p>
    <w:p w:rsidR="00523C9D" w:rsidRPr="00147F72" w:rsidRDefault="00C238D9" w:rsidP="002C75F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Краткое наименование закупки –</w:t>
      </w:r>
      <w:r w:rsidR="005B799C" w:rsidRPr="00147F72">
        <w:rPr>
          <w:rFonts w:cs="Times New Roman"/>
        </w:rPr>
        <w:t xml:space="preserve"> </w:t>
      </w:r>
      <w:r w:rsidR="00F50866" w:rsidRPr="00147F72">
        <w:rPr>
          <w:rFonts w:cs="Times New Roman"/>
        </w:rPr>
        <w:t>«</w:t>
      </w:r>
      <w:r w:rsidR="00523C9D" w:rsidRPr="00147F72">
        <w:rPr>
          <w:rFonts w:cs="Times New Roman"/>
          <w:bCs/>
        </w:rPr>
        <w:t xml:space="preserve">Реагенты для </w:t>
      </w:r>
      <w:r w:rsidR="00C76392" w:rsidRPr="00C76392">
        <w:rPr>
          <w:rFonts w:cs="Times New Roman"/>
        </w:rPr>
        <w:t>лаборатории</w:t>
      </w:r>
      <w:r w:rsidR="00F50866" w:rsidRPr="00147F72">
        <w:rPr>
          <w:rStyle w:val="a8"/>
          <w:rFonts w:cs="Times New Roman"/>
        </w:rPr>
        <w:t>»</w:t>
      </w:r>
      <w:r w:rsidRPr="00147F72">
        <w:rPr>
          <w:rFonts w:cs="Times New Roman"/>
        </w:rPr>
        <w:t>;</w:t>
      </w:r>
    </w:p>
    <w:p w:rsidR="002C75F6" w:rsidRPr="00147F72" w:rsidRDefault="003A7D5C" w:rsidP="002C75F6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В</w:t>
      </w:r>
      <w:r w:rsidR="00C238D9" w:rsidRPr="00147F72">
        <w:rPr>
          <w:rFonts w:cs="Times New Roman"/>
        </w:rPr>
        <w:t xml:space="preserve">ыделенная сумма для закупки </w:t>
      </w:r>
      <w:r w:rsidR="000372D6">
        <w:t>12 466 735,00</w:t>
      </w:r>
      <w:r w:rsidR="000372D6" w:rsidRPr="00CF0FBC">
        <w:t xml:space="preserve"> (</w:t>
      </w:r>
      <w:r w:rsidR="000372D6">
        <w:t>двенадцать миллионов четыреста шестьдесят шесть тысяч семьсот тридцать пять</w:t>
      </w:r>
      <w:r w:rsidR="000372D6" w:rsidRPr="00CF0FBC">
        <w:t>) тенге</w:t>
      </w:r>
      <w:r w:rsidR="002C75F6" w:rsidRPr="00147F72">
        <w:rPr>
          <w:rFonts w:cs="Times New Roman"/>
        </w:rPr>
        <w:t>.</w:t>
      </w:r>
    </w:p>
    <w:p w:rsidR="00C238D9" w:rsidRPr="00147F72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47F72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466450" w:rsidRPr="00147F72" w:rsidTr="00B9112C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147F72" w:rsidRDefault="00984954" w:rsidP="00AE6D95">
            <w:pPr>
              <w:pStyle w:val="a3"/>
              <w:jc w:val="center"/>
              <w:rPr>
                <w:rFonts w:cs="Times New Roman"/>
                <w:b/>
              </w:rPr>
            </w:pPr>
            <w:r w:rsidRPr="00147F72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466450" w:rsidRPr="00147F72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B034C4" w:rsidP="003A4C21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523C9D" w:rsidP="000372D6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ТОО «</w:t>
            </w:r>
            <w:r w:rsidR="000372D6">
              <w:rPr>
                <w:rFonts w:cs="Times New Roman"/>
                <w:lang w:val="kk-KZ"/>
              </w:rPr>
              <w:t>Нур-Торе</w:t>
            </w:r>
            <w:r w:rsidRPr="00147F72">
              <w:rPr>
                <w:rFonts w:cs="Times New Roman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372D6" w:rsidRDefault="00895E1C" w:rsidP="000372D6">
            <w:pPr>
              <w:pStyle w:val="a3"/>
              <w:jc w:val="center"/>
              <w:rPr>
                <w:rFonts w:cs="Times New Roman"/>
              </w:rPr>
            </w:pPr>
            <w:r w:rsidRPr="000372D6">
              <w:rPr>
                <w:rFonts w:cs="Times New Roman"/>
              </w:rPr>
              <w:t>г</w:t>
            </w:r>
            <w:proofErr w:type="gramStart"/>
            <w:r w:rsidRPr="000372D6">
              <w:rPr>
                <w:rFonts w:cs="Times New Roman"/>
              </w:rPr>
              <w:t>.</w:t>
            </w:r>
            <w:r w:rsidR="000372D6" w:rsidRPr="000372D6">
              <w:rPr>
                <w:rFonts w:cs="Times New Roman"/>
                <w:lang w:val="kk-KZ"/>
              </w:rPr>
              <w:t>Ш</w:t>
            </w:r>
            <w:proofErr w:type="gramEnd"/>
            <w:r w:rsidR="000372D6" w:rsidRPr="000372D6">
              <w:rPr>
                <w:rFonts w:cs="Times New Roman"/>
                <w:lang w:val="kk-KZ"/>
              </w:rPr>
              <w:t>ымкент, пр.Б.Момышулы 21 А</w:t>
            </w:r>
            <w:r w:rsidR="002C75F6" w:rsidRPr="000372D6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147F72" w:rsidRDefault="00466450" w:rsidP="008C42E3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29</w:t>
            </w:r>
            <w:r w:rsidR="001F7643" w:rsidRPr="00147F72">
              <w:rPr>
                <w:rFonts w:cs="Times New Roman"/>
              </w:rPr>
              <w:t>.</w:t>
            </w:r>
            <w:r w:rsidR="00DA1DEE" w:rsidRPr="00147F72">
              <w:rPr>
                <w:rFonts w:cs="Times New Roman"/>
              </w:rPr>
              <w:t>03</w:t>
            </w:r>
            <w:r w:rsidR="001F7643" w:rsidRPr="00147F72">
              <w:rPr>
                <w:rFonts w:cs="Times New Roman"/>
              </w:rPr>
              <w:t>.202</w:t>
            </w:r>
            <w:r w:rsidR="002C75F6" w:rsidRPr="00147F72">
              <w:rPr>
                <w:rFonts w:cs="Times New Roman"/>
              </w:rPr>
              <w:t>2</w:t>
            </w:r>
            <w:r w:rsidR="001F7643" w:rsidRPr="00147F72">
              <w:rPr>
                <w:rFonts w:cs="Times New Roman"/>
              </w:rPr>
              <w:t>г.</w:t>
            </w:r>
          </w:p>
          <w:p w:rsidR="001F7643" w:rsidRPr="00147F72" w:rsidRDefault="000372D6" w:rsidP="000372D6">
            <w:pPr>
              <w:pStyle w:val="a3"/>
              <w:jc w:val="center"/>
              <w:rPr>
                <w:rFonts w:cs="Times New Roman"/>
              </w:rPr>
            </w:pPr>
            <w:r w:rsidRPr="000372D6">
              <w:rPr>
                <w:rFonts w:cs="Times New Roman"/>
              </w:rPr>
              <w:t>16</w:t>
            </w:r>
            <w:r w:rsidR="001F7643" w:rsidRPr="00147F72">
              <w:rPr>
                <w:rFonts w:cs="Times New Roman"/>
              </w:rPr>
              <w:t>:</w:t>
            </w:r>
            <w:r w:rsidRPr="000372D6">
              <w:rPr>
                <w:rFonts w:cs="Times New Roman"/>
              </w:rPr>
              <w:t>04</w:t>
            </w:r>
            <w:r w:rsidR="00FC3663" w:rsidRPr="00147F72">
              <w:rPr>
                <w:rFonts w:cs="Times New Roman"/>
              </w:rPr>
              <w:t xml:space="preserve"> </w:t>
            </w:r>
            <w:r w:rsidR="001F7643" w:rsidRPr="00147F72">
              <w:rPr>
                <w:rFonts w:cs="Times New Roman"/>
              </w:rPr>
              <w:t>час/мин</w:t>
            </w:r>
          </w:p>
        </w:tc>
      </w:tr>
      <w:tr w:rsidR="00466450" w:rsidRPr="00147F72" w:rsidTr="00B9112C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147F72" w:rsidRDefault="00523C9D" w:rsidP="003A4C21">
            <w:pPr>
              <w:pStyle w:val="a3"/>
              <w:jc w:val="center"/>
              <w:rPr>
                <w:rFonts w:cs="Times New Roman"/>
              </w:rPr>
            </w:pPr>
            <w:r w:rsidRPr="00147F72">
              <w:rPr>
                <w:rFonts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147F72" w:rsidRDefault="00BD2841" w:rsidP="000372D6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kern w:val="0"/>
                <w:lang w:val="kk-KZ" w:bidi="ar-SA"/>
              </w:rPr>
              <w:t>ТОО</w:t>
            </w:r>
            <w:r w:rsidR="00523C9D" w:rsidRPr="00147F72">
              <w:rPr>
                <w:rFonts w:eastAsia="Times New Roman" w:cs="Times New Roman"/>
                <w:bCs/>
                <w:kern w:val="0"/>
                <w:lang w:bidi="ar-SA"/>
              </w:rPr>
              <w:t xml:space="preserve"> «</w:t>
            </w:r>
            <w:r w:rsidR="000372D6">
              <w:rPr>
                <w:rFonts w:eastAsia="Times New Roman" w:cs="Times New Roman"/>
                <w:bCs/>
                <w:kern w:val="0"/>
                <w:lang w:val="en-US" w:bidi="ar-SA"/>
              </w:rPr>
              <w:t>IVD</w:t>
            </w:r>
            <w:r w:rsidR="000372D6" w:rsidRPr="000372D6">
              <w:rPr>
                <w:rFonts w:eastAsia="Times New Roman" w:cs="Times New Roman"/>
                <w:bCs/>
                <w:kern w:val="0"/>
                <w:lang w:bidi="ar-SA"/>
              </w:rPr>
              <w:t xml:space="preserve"> </w:t>
            </w:r>
            <w:r w:rsidR="000372D6">
              <w:rPr>
                <w:rFonts w:eastAsia="Times New Roman" w:cs="Times New Roman"/>
                <w:bCs/>
                <w:kern w:val="0"/>
                <w:lang w:val="en-US" w:bidi="ar-SA"/>
              </w:rPr>
              <w:t>Holding</w:t>
            </w:r>
            <w:r w:rsidR="00523C9D" w:rsidRPr="00147F72">
              <w:rPr>
                <w:rFonts w:eastAsia="Times New Roman" w:cs="Times New Roman"/>
                <w:bCs/>
                <w:kern w:val="0"/>
                <w:lang w:bidi="ar-SA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0372D6" w:rsidRDefault="00523C9D" w:rsidP="000372D6">
            <w:pPr>
              <w:pStyle w:val="a3"/>
              <w:jc w:val="center"/>
              <w:rPr>
                <w:rFonts w:cs="Times New Roman"/>
              </w:rPr>
            </w:pPr>
            <w:r w:rsidRPr="000372D6">
              <w:rPr>
                <w:rFonts w:cs="Times New Roman"/>
              </w:rPr>
              <w:t>г</w:t>
            </w:r>
            <w:proofErr w:type="gramStart"/>
            <w:r w:rsidRPr="000372D6">
              <w:rPr>
                <w:rFonts w:cs="Times New Roman"/>
              </w:rPr>
              <w:t>.</w:t>
            </w:r>
            <w:r w:rsidR="000372D6" w:rsidRPr="000372D6">
              <w:rPr>
                <w:rFonts w:cs="Times New Roman"/>
                <w:lang w:val="kk-KZ"/>
              </w:rPr>
              <w:t>А</w:t>
            </w:r>
            <w:proofErr w:type="gramEnd"/>
            <w:r w:rsidR="000372D6" w:rsidRPr="000372D6">
              <w:rPr>
                <w:rFonts w:cs="Times New Roman"/>
                <w:lang w:val="kk-KZ"/>
              </w:rPr>
              <w:t>лматы, ул.Жандосова, 172А</w:t>
            </w:r>
            <w:r w:rsidRPr="000372D6">
              <w:rPr>
                <w:rFonts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C9D" w:rsidRPr="00147F72" w:rsidRDefault="000372D6" w:rsidP="00FD23CA">
            <w:pPr>
              <w:pStyle w:val="a3"/>
              <w:jc w:val="center"/>
              <w:rPr>
                <w:rFonts w:cs="Times New Roman"/>
              </w:rPr>
            </w:pPr>
            <w:r w:rsidRPr="000372D6">
              <w:rPr>
                <w:rFonts w:cs="Times New Roman"/>
              </w:rPr>
              <w:t>30</w:t>
            </w:r>
            <w:r w:rsidR="00523C9D" w:rsidRPr="00147F72">
              <w:rPr>
                <w:rFonts w:cs="Times New Roman"/>
              </w:rPr>
              <w:t>.03.2022г.</w:t>
            </w:r>
          </w:p>
          <w:p w:rsidR="00523C9D" w:rsidRPr="00147F72" w:rsidRDefault="000372D6" w:rsidP="000372D6">
            <w:pPr>
              <w:pStyle w:val="a3"/>
              <w:jc w:val="center"/>
              <w:rPr>
                <w:rFonts w:cs="Times New Roman"/>
              </w:rPr>
            </w:pPr>
            <w:r w:rsidRPr="000372D6">
              <w:rPr>
                <w:rFonts w:cs="Times New Roman"/>
              </w:rPr>
              <w:t>08</w:t>
            </w:r>
            <w:r w:rsidR="00523C9D" w:rsidRPr="00147F72">
              <w:rPr>
                <w:rFonts w:cs="Times New Roman"/>
              </w:rPr>
              <w:t>:</w:t>
            </w:r>
            <w:r w:rsidRPr="000372D6">
              <w:rPr>
                <w:rFonts w:cs="Times New Roman"/>
              </w:rPr>
              <w:t>11</w:t>
            </w:r>
            <w:r w:rsidR="00523C9D" w:rsidRPr="00147F72">
              <w:rPr>
                <w:rFonts w:cs="Times New Roman"/>
              </w:rPr>
              <w:t xml:space="preserve"> час/мин</w:t>
            </w:r>
          </w:p>
        </w:tc>
      </w:tr>
    </w:tbl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147F72" w:rsidRDefault="00C238D9" w:rsidP="00466450">
      <w:pPr>
        <w:pStyle w:val="a3"/>
        <w:ind w:left="426"/>
        <w:jc w:val="both"/>
        <w:rPr>
          <w:rFonts w:cs="Times New Roman"/>
        </w:rPr>
      </w:pPr>
      <w:r w:rsidRPr="00147F72">
        <w:rPr>
          <w:rFonts w:cs="Times New Roman"/>
        </w:rPr>
        <w:t>6. При вскрытии конвертов присутствовали представители Организатора</w:t>
      </w:r>
      <w:r w:rsidR="00466450" w:rsidRPr="00147F72">
        <w:rPr>
          <w:rFonts w:cs="Times New Roman"/>
        </w:rPr>
        <w:t xml:space="preserve"> и </w:t>
      </w:r>
      <w:r w:rsidR="00C76392" w:rsidRPr="00147F72">
        <w:rPr>
          <w:rFonts w:cs="Times New Roman"/>
        </w:rPr>
        <w:t>Поставщика</w:t>
      </w:r>
      <w:r w:rsidRPr="00147F72">
        <w:rPr>
          <w:rFonts w:cs="Times New Roman"/>
        </w:rPr>
        <w:t xml:space="preserve">: 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Заместитель председателя правления по научно-клинической и инновационной деятельности </w:t>
      </w:r>
      <w:proofErr w:type="spellStart"/>
      <w:r w:rsidRPr="007D2666">
        <w:rPr>
          <w:rFonts w:cs="Times New Roman"/>
        </w:rPr>
        <w:t>Чорманов</w:t>
      </w:r>
      <w:proofErr w:type="spellEnd"/>
      <w:r w:rsidRPr="007D2666">
        <w:rPr>
          <w:rFonts w:cs="Times New Roman"/>
        </w:rPr>
        <w:t xml:space="preserve"> А.Т.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Главный врач </w:t>
      </w:r>
      <w:proofErr w:type="spellStart"/>
      <w:r w:rsidRPr="007D2666">
        <w:rPr>
          <w:rFonts w:cs="Times New Roman"/>
        </w:rPr>
        <w:t>Маткеримов</w:t>
      </w:r>
      <w:proofErr w:type="spellEnd"/>
      <w:r w:rsidRPr="007D2666">
        <w:rPr>
          <w:rFonts w:cs="Times New Roman"/>
        </w:rPr>
        <w:t xml:space="preserve"> А.Ж.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proofErr w:type="spellStart"/>
      <w:r w:rsidRPr="007D2666">
        <w:rPr>
          <w:rFonts w:cs="Times New Roman"/>
        </w:rPr>
        <w:t>Тунгатов</w:t>
      </w:r>
      <w:proofErr w:type="spellEnd"/>
      <w:r w:rsidRPr="007D2666">
        <w:rPr>
          <w:rFonts w:cs="Times New Roman"/>
        </w:rPr>
        <w:t xml:space="preserve"> К.Х.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Заведующая аптекой </w:t>
      </w:r>
      <w:proofErr w:type="spellStart"/>
      <w:r w:rsidRPr="007D2666">
        <w:rPr>
          <w:rFonts w:cs="Times New Roman"/>
        </w:rPr>
        <w:t>Кеншинбаева</w:t>
      </w:r>
      <w:proofErr w:type="spellEnd"/>
      <w:r w:rsidRPr="007D2666">
        <w:rPr>
          <w:rFonts w:cs="Times New Roman"/>
        </w:rPr>
        <w:t xml:space="preserve"> Л.Е.</w:t>
      </w:r>
    </w:p>
    <w:p w:rsidR="00C76392" w:rsidRPr="007D2666" w:rsidRDefault="00C76392" w:rsidP="00C76392">
      <w:pPr>
        <w:pStyle w:val="a3"/>
        <w:ind w:left="426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7D2666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7D2666">
        <w:rPr>
          <w:rFonts w:cs="Times New Roman"/>
        </w:rPr>
        <w:t>Никбаев</w:t>
      </w:r>
      <w:proofErr w:type="spellEnd"/>
      <w:r w:rsidRPr="007D2666">
        <w:rPr>
          <w:rFonts w:cs="Times New Roman"/>
        </w:rPr>
        <w:t xml:space="preserve"> Б.Б.</w:t>
      </w:r>
    </w:p>
    <w:p w:rsidR="00C76392" w:rsidRPr="007D2666" w:rsidRDefault="00C76392" w:rsidP="00C76392">
      <w:pPr>
        <w:pStyle w:val="a3"/>
        <w:ind w:left="426"/>
        <w:jc w:val="both"/>
        <w:rPr>
          <w:rFonts w:cs="Times New Roman"/>
        </w:rPr>
      </w:pPr>
      <w:r w:rsidRPr="007D2666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7D2666">
        <w:rPr>
          <w:rFonts w:cs="Times New Roman"/>
        </w:rPr>
        <w:t>Мукажанова</w:t>
      </w:r>
      <w:proofErr w:type="spellEnd"/>
      <w:r w:rsidRPr="007D2666">
        <w:rPr>
          <w:rFonts w:cs="Times New Roman"/>
        </w:rPr>
        <w:t xml:space="preserve"> Н.М.</w:t>
      </w:r>
    </w:p>
    <w:p w:rsidR="00C76392" w:rsidRPr="007D2666" w:rsidRDefault="00C76392" w:rsidP="00C76392">
      <w:pPr>
        <w:pStyle w:val="a3"/>
        <w:ind w:left="426"/>
        <w:jc w:val="both"/>
        <w:rPr>
          <w:rFonts w:eastAsia="Times New Roman" w:cs="Times New Roman"/>
          <w:color w:val="000000"/>
          <w:kern w:val="0"/>
          <w:lang w:bidi="ar-SA"/>
        </w:rPr>
      </w:pPr>
      <w:r w:rsidRPr="007D2666">
        <w:rPr>
          <w:rFonts w:cs="Times New Roman"/>
        </w:rPr>
        <w:lastRenderedPageBreak/>
        <w:t xml:space="preserve">Менеджер отдела государственных закупок  </w:t>
      </w:r>
      <w:proofErr w:type="spellStart"/>
      <w:r w:rsidRPr="007D2666">
        <w:rPr>
          <w:rFonts w:cs="Times New Roman"/>
        </w:rPr>
        <w:t>Жанабайкызы</w:t>
      </w:r>
      <w:proofErr w:type="spellEnd"/>
      <w:r w:rsidRPr="007D2666">
        <w:rPr>
          <w:rFonts w:cs="Times New Roman"/>
        </w:rPr>
        <w:t xml:space="preserve"> К.</w:t>
      </w:r>
    </w:p>
    <w:p w:rsidR="001B4E94" w:rsidRPr="00147F72" w:rsidRDefault="00C238D9" w:rsidP="00466450">
      <w:pPr>
        <w:pStyle w:val="a3"/>
        <w:numPr>
          <w:ilvl w:val="0"/>
          <w:numId w:val="7"/>
        </w:numPr>
        <w:ind w:left="426" w:firstLine="0"/>
        <w:jc w:val="both"/>
        <w:rPr>
          <w:rFonts w:cs="Times New Roman"/>
          <w:b/>
        </w:rPr>
      </w:pPr>
      <w:r w:rsidRPr="00147F72">
        <w:rPr>
          <w:rFonts w:cs="Times New Roman"/>
        </w:rPr>
        <w:t>Ценовые предложения потенциальных Поставщиков по лотам</w:t>
      </w:r>
      <w:r w:rsidR="0023140D" w:rsidRPr="00147F72">
        <w:rPr>
          <w:rFonts w:cs="Times New Roman"/>
        </w:rPr>
        <w:t>:</w:t>
      </w:r>
      <w:r w:rsidRPr="00147F72">
        <w:rPr>
          <w:rFonts w:cs="Times New Roman"/>
        </w:rPr>
        <w:t xml:space="preserve"> 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709"/>
        <w:gridCol w:w="3673"/>
        <w:gridCol w:w="1176"/>
        <w:gridCol w:w="1027"/>
        <w:gridCol w:w="1470"/>
        <w:gridCol w:w="1301"/>
        <w:gridCol w:w="1276"/>
      </w:tblGrid>
      <w:tr w:rsidR="00C8035D" w:rsidRPr="00147F72" w:rsidTr="00C76392"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№ лота</w:t>
            </w:r>
          </w:p>
        </w:tc>
        <w:tc>
          <w:tcPr>
            <w:tcW w:w="3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Наименования и техническая спецификация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Ед. измерения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Кол-во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035D" w:rsidRPr="00147F72" w:rsidRDefault="00C8035D" w:rsidP="00C803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147F72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Цена за единицу по лоту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35D" w:rsidRPr="000372D6" w:rsidRDefault="000372D6" w:rsidP="00751ABC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20"/>
                <w:szCs w:val="20"/>
              </w:rPr>
            </w:pPr>
            <w:r w:rsidRPr="000372D6">
              <w:rPr>
                <w:rFonts w:cs="Times New Roman"/>
                <w:b/>
              </w:rPr>
              <w:t>ТОО «</w:t>
            </w:r>
            <w:r w:rsidRPr="000372D6">
              <w:rPr>
                <w:rFonts w:cs="Times New Roman"/>
                <w:b/>
                <w:lang w:val="kk-KZ"/>
              </w:rPr>
              <w:t>Нур-Торе</w:t>
            </w:r>
            <w:r w:rsidRPr="000372D6">
              <w:rPr>
                <w:rFonts w:cs="Times New Roman"/>
                <w:b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035D" w:rsidRPr="000372D6" w:rsidRDefault="000372D6" w:rsidP="00751ABC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0372D6">
              <w:rPr>
                <w:rFonts w:eastAsia="Times New Roman" w:cs="Times New Roman"/>
                <w:b/>
                <w:bCs/>
                <w:kern w:val="0"/>
                <w:lang w:val="kk-KZ" w:bidi="ar-SA"/>
              </w:rPr>
              <w:t>ТОО</w:t>
            </w:r>
            <w:r w:rsidRPr="000372D6">
              <w:rPr>
                <w:rFonts w:eastAsia="Times New Roman" w:cs="Times New Roman"/>
                <w:b/>
                <w:bCs/>
                <w:kern w:val="0"/>
                <w:lang w:bidi="ar-SA"/>
              </w:rPr>
              <w:t xml:space="preserve"> «</w:t>
            </w:r>
            <w:r w:rsidRPr="000372D6">
              <w:rPr>
                <w:rFonts w:eastAsia="Times New Roman" w:cs="Times New Roman"/>
                <w:b/>
                <w:bCs/>
                <w:kern w:val="0"/>
                <w:lang w:val="en-US" w:bidi="ar-SA"/>
              </w:rPr>
              <w:t>IVD Holding</w:t>
            </w:r>
            <w:r w:rsidRPr="000372D6">
              <w:rPr>
                <w:rFonts w:eastAsia="Times New Roman" w:cs="Times New Roman"/>
                <w:b/>
                <w:bCs/>
                <w:kern w:val="0"/>
                <w:lang w:bidi="ar-SA"/>
              </w:rPr>
              <w:t>»</w:t>
            </w:r>
          </w:p>
        </w:tc>
      </w:tr>
      <w:tr w:rsidR="000372D6" w:rsidRPr="00147F72" w:rsidTr="006A59F0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372D6" w:rsidRPr="00C76392" w:rsidRDefault="000372D6" w:rsidP="00C8035D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805926">
              <w:rPr>
                <w:rFonts w:cs="Times New Roman"/>
                <w:b/>
                <w:bCs/>
                <w:sz w:val="22"/>
                <w:szCs w:val="22"/>
              </w:rPr>
              <w:t>Реагенты для гематологического анализатора CELL-DYN RUBY (ABBOTT), США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WBC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Lyse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10,00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82 300,00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82 300,00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0372D6" w:rsidRDefault="000372D6" w:rsidP="000372D6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Reagent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Diluent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Sheath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Дилюент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>/фокусирующий реагент 20-л, для гематологического анализатора CELL-DYN RUBY (ABBOTT), США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15,00   </w:t>
            </w:r>
          </w:p>
        </w:tc>
        <w:tc>
          <w:tcPr>
            <w:tcW w:w="1470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138 160,00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138 160,00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0372D6" w:rsidRDefault="000372D6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  <w:lang w:val="en-US"/>
              </w:rPr>
              <w:t xml:space="preserve">Reagent, CN Free HGB / NOC Lyse.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Безцианидный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129 900,00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129 900,00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0372D6" w:rsidRDefault="000372D6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Tri-level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CD 29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plus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2 x 3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levels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355 130,00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355 130,00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0372D6" w:rsidRDefault="000372D6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CD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Enzymatic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. ферментативный очиститель 2x50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299 350,00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299 350,00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0372D6" w:rsidRDefault="000372D6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Набор для проведения планового обслуживания гематологического анализатора CELL-DYN RUBY (ABBOTT), США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набор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506 490,00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506 490,00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0372D6" w:rsidRDefault="000372D6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325E6F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372D6" w:rsidRPr="000372D6" w:rsidRDefault="000372D6" w:rsidP="000372D6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Реактивы к гематологическому анализатору </w:t>
            </w:r>
            <w:proofErr w:type="spell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 KX- 21</w:t>
            </w: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Cellpack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.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канистра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13 590,00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Cellclean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30 000,00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Лизирующий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реагент для лейкоцитов  500 мл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 ,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  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28 000,00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185B2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185B2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Sysmex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KX- 21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флакон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4,00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8 495,00  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0372D6">
        <w:trPr>
          <w:trHeight w:val="315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0372D6" w:rsidRPr="00CB7335" w:rsidRDefault="000372D6" w:rsidP="000372D6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Реагенты к автоматическому </w:t>
            </w:r>
            <w:proofErr w:type="spell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b/>
                <w:bCs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b/>
                <w:bCs/>
                <w:sz w:val="22"/>
                <w:szCs w:val="22"/>
              </w:rPr>
              <w:t xml:space="preserve"> CA-1500 </w:t>
            </w:r>
            <w:r w:rsidRPr="00805926">
              <w:rPr>
                <w:rFonts w:cs="Times New Roman"/>
                <w:sz w:val="22"/>
                <w:szCs w:val="22"/>
              </w:rPr>
              <w:t> 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ТРОМБОРЕЛЬ С - человеческий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тромбопластин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для определения ПВ (ПТИ), МНО, фибриногена  и факторов II, V,VII,X, 10 x 10 мл/ 1000 тестов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70 380,00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CB7335" w:rsidRDefault="00185B21" w:rsidP="00B3506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70 380,00</w:t>
            </w:r>
          </w:p>
        </w:tc>
      </w:tr>
      <w:tr w:rsidR="00185B21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ТЕСТ ТРОМБИН - реагент для определения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тромбинового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времени   10x5 мл тромбина, 1x55 мл буфера, 10 x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for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500 тестов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19,00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37 900,00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37 900,00   </w:t>
            </w:r>
          </w:p>
        </w:tc>
      </w:tr>
      <w:tr w:rsidR="00185B21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400 тестов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кавтоматическому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30 936,00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30 936,00   </w:t>
            </w:r>
          </w:p>
        </w:tc>
      </w:tr>
      <w:tr w:rsidR="00185B21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PT-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Multi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calibrator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(6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levels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>)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мультикалибратор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), 6 x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for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1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74 880,00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74 880,00   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фиброноген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анититромбин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III, Протеин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, Протеин S,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ProCGlobal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/FV,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ProCAc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плазминоген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Виллебранда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10 x 1.0 мл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Sysmеx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70 560,00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фиброноген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факторы II, V, VII, VIII, IX, X, XI, XII, BT,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анититромбин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III, Протеин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 xml:space="preserve"> С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 xml:space="preserve">, Протеин S,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ProCGlobal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/FV,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ProCAc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R, альфа-2-антиплазмин,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плазминоген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общая функция комплемента, С1-ингибитор, фактор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Виллебранда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, 10 x 1.0 мл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Sysmеx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43 680,00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  <w:tr w:rsidR="000372D6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Хлорид кальция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Calcium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chloride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solution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0,025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mol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/l, 10 x 15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  3000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lastRenderedPageBreak/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lastRenderedPageBreak/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21 120,00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21 120,00</w:t>
            </w:r>
          </w:p>
        </w:tc>
      </w:tr>
      <w:tr w:rsidR="00185B21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805926">
              <w:rPr>
                <w:rFonts w:cs="Times New Roman"/>
                <w:sz w:val="22"/>
                <w:szCs w:val="22"/>
              </w:rPr>
              <w:t>Plasma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cups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(1.5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 кюветы для образца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1,00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34 765,00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B21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34 765,00   </w:t>
            </w:r>
          </w:p>
        </w:tc>
      </w:tr>
      <w:tr w:rsidR="00185B21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CA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cleaner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 промывочный раствор, 1 x 50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70,00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35 640,00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B21" w:rsidRPr="00185B21" w:rsidRDefault="00185B21" w:rsidP="00185B21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35 640,00   </w:t>
            </w:r>
          </w:p>
        </w:tc>
      </w:tr>
      <w:tr w:rsidR="00185B21" w:rsidRPr="00147F72" w:rsidTr="00C7639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CA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Clean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II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rinse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) промывочный раствор 1 x 500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ml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упаковка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5,00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98 010,00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5B21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5B21" w:rsidRPr="00805926" w:rsidRDefault="00185B21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98 010,00   </w:t>
            </w:r>
          </w:p>
        </w:tc>
      </w:tr>
      <w:tr w:rsidR="000372D6" w:rsidRPr="00147F72" w:rsidTr="000853EC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Лампа (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Lamp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Halogen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JCR 6V10W20H)  к автоматическому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коагулометру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05926">
              <w:rPr>
                <w:rFonts w:cs="Times New Roman"/>
                <w:sz w:val="22"/>
                <w:szCs w:val="22"/>
              </w:rPr>
              <w:t>Sysm</w:t>
            </w:r>
            <w:proofErr w:type="gramStart"/>
            <w:r w:rsidRPr="00805926">
              <w:rPr>
                <w:rFonts w:cs="Times New Roman"/>
                <w:sz w:val="22"/>
                <w:szCs w:val="22"/>
              </w:rPr>
              <w:t>е</w:t>
            </w:r>
            <w:proofErr w:type="gramEnd"/>
            <w:r w:rsidRPr="00805926">
              <w:rPr>
                <w:rFonts w:cs="Times New Roman"/>
                <w:sz w:val="22"/>
                <w:szCs w:val="22"/>
              </w:rPr>
              <w:t>x</w:t>
            </w:r>
            <w:proofErr w:type="spellEnd"/>
            <w:r w:rsidRPr="00805926">
              <w:rPr>
                <w:rFonts w:cs="Times New Roman"/>
                <w:sz w:val="22"/>
                <w:szCs w:val="22"/>
              </w:rPr>
              <w:t xml:space="preserve"> CA-1500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2,00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805926" w:rsidRDefault="000372D6" w:rsidP="00DD13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05926">
              <w:rPr>
                <w:rFonts w:cs="Times New Roman"/>
                <w:sz w:val="22"/>
                <w:szCs w:val="22"/>
              </w:rPr>
              <w:t xml:space="preserve">73 500,00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72D6" w:rsidRPr="00185B21" w:rsidRDefault="00185B21" w:rsidP="00DD1382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72D6" w:rsidRPr="00185B21" w:rsidRDefault="00185B21" w:rsidP="00B3506B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-</w:t>
            </w:r>
          </w:p>
        </w:tc>
      </w:tr>
    </w:tbl>
    <w:p w:rsidR="00494A91" w:rsidRPr="00147F72" w:rsidRDefault="00494A91" w:rsidP="00895E1C">
      <w:pPr>
        <w:pStyle w:val="a7"/>
        <w:numPr>
          <w:ilvl w:val="0"/>
          <w:numId w:val="7"/>
        </w:numPr>
        <w:spacing w:line="276" w:lineRule="auto"/>
        <w:ind w:left="709" w:hanging="709"/>
        <w:jc w:val="both"/>
        <w:rPr>
          <w:rFonts w:cs="Times New Roman"/>
          <w:szCs w:val="24"/>
        </w:rPr>
      </w:pPr>
      <w:r w:rsidRPr="00147F72">
        <w:rPr>
          <w:rFonts w:cs="Times New Roman"/>
          <w:szCs w:val="24"/>
        </w:rPr>
        <w:t>Отклонённые ценовые предложения потенциальных поставщиков отсутствует;</w:t>
      </w:r>
    </w:p>
    <w:p w:rsidR="00C238D9" w:rsidRPr="004A34C8" w:rsidRDefault="00C238D9" w:rsidP="00895E1C">
      <w:pPr>
        <w:spacing w:line="276" w:lineRule="auto"/>
        <w:ind w:firstLine="400"/>
        <w:jc w:val="both"/>
        <w:rPr>
          <w:rFonts w:cs="Times New Roman"/>
        </w:rPr>
      </w:pPr>
      <w:r w:rsidRPr="004A34C8">
        <w:rPr>
          <w:rFonts w:cs="Times New Roman"/>
          <w:b/>
        </w:rPr>
        <w:t xml:space="preserve">РЕШЕНИЕ: </w:t>
      </w:r>
      <w:r w:rsidRPr="004A34C8">
        <w:rPr>
          <w:rFonts w:cs="Times New Roman"/>
        </w:rPr>
        <w:t xml:space="preserve">в соответствии пунктом </w:t>
      </w:r>
      <w:r w:rsidR="002C75F6" w:rsidRPr="004A34C8">
        <w:rPr>
          <w:rFonts w:cs="Times New Roman"/>
        </w:rPr>
        <w:t>100</w:t>
      </w:r>
      <w:r w:rsidRPr="004A34C8">
        <w:rPr>
          <w:rFonts w:cs="Times New Roman"/>
        </w:rPr>
        <w:t>, главы</w:t>
      </w:r>
      <w:r w:rsidR="00340563" w:rsidRPr="004A34C8">
        <w:rPr>
          <w:rFonts w:cs="Times New Roman"/>
        </w:rPr>
        <w:t xml:space="preserve"> </w:t>
      </w:r>
      <w:r w:rsidR="002C75F6" w:rsidRPr="004A34C8">
        <w:rPr>
          <w:rFonts w:cs="Times New Roman"/>
        </w:rPr>
        <w:t>9</w:t>
      </w:r>
      <w:r w:rsidRPr="004A34C8">
        <w:rPr>
          <w:rFonts w:cs="Times New Roman"/>
        </w:rPr>
        <w:t xml:space="preserve"> Правил:</w:t>
      </w:r>
    </w:p>
    <w:p w:rsidR="00194118" w:rsidRPr="00C94438" w:rsidRDefault="00194118" w:rsidP="00895E1C">
      <w:pPr>
        <w:spacing w:line="276" w:lineRule="auto"/>
        <w:jc w:val="both"/>
        <w:rPr>
          <w:rFonts w:cs="Times New Roman"/>
        </w:rPr>
      </w:pPr>
      <w:r w:rsidRPr="00C94438">
        <w:rPr>
          <w:rFonts w:cs="Times New Roman"/>
        </w:rPr>
        <w:t>по лот</w:t>
      </w:r>
      <w:r w:rsidR="002C75F6" w:rsidRPr="00C94438">
        <w:rPr>
          <w:rFonts w:cs="Times New Roman"/>
        </w:rPr>
        <w:t>ам</w:t>
      </w:r>
      <w:r w:rsidR="00F52310" w:rsidRPr="00C94438">
        <w:rPr>
          <w:rFonts w:cs="Times New Roman"/>
        </w:rPr>
        <w:t xml:space="preserve"> № </w:t>
      </w:r>
      <w:r w:rsidR="00185B21" w:rsidRPr="00C94438">
        <w:rPr>
          <w:rFonts w:cs="Times New Roman"/>
          <w:lang w:val="kk-KZ"/>
        </w:rPr>
        <w:t>1-6</w:t>
      </w:r>
      <w:r w:rsidR="004A34C8" w:rsidRPr="00C94438">
        <w:rPr>
          <w:rFonts w:cs="Times New Roman"/>
        </w:rPr>
        <w:t xml:space="preserve"> </w:t>
      </w:r>
      <w:r w:rsidRPr="00C94438">
        <w:rPr>
          <w:rFonts w:cs="Times New Roman"/>
        </w:rPr>
        <w:t xml:space="preserve"> </w:t>
      </w:r>
      <w:r w:rsidR="002C75F6" w:rsidRPr="00C94438">
        <w:rPr>
          <w:rFonts w:cs="Times New Roman"/>
        </w:rPr>
        <w:t xml:space="preserve">признать </w:t>
      </w:r>
      <w:r w:rsidRPr="00C94438">
        <w:rPr>
          <w:rFonts w:cs="Times New Roman"/>
        </w:rPr>
        <w:t xml:space="preserve">победителем </w:t>
      </w:r>
      <w:r w:rsidR="00185B21" w:rsidRPr="00C94438">
        <w:rPr>
          <w:rFonts w:cs="Times New Roman"/>
        </w:rPr>
        <w:t>ТОО «</w:t>
      </w:r>
      <w:r w:rsidR="00185B21" w:rsidRPr="00C94438">
        <w:rPr>
          <w:rFonts w:cs="Times New Roman"/>
          <w:lang w:val="kk-KZ"/>
        </w:rPr>
        <w:t>Нур-Торе</w:t>
      </w:r>
      <w:r w:rsidR="00185B21" w:rsidRPr="00C94438">
        <w:rPr>
          <w:rFonts w:cs="Times New Roman"/>
        </w:rPr>
        <w:t>»</w:t>
      </w:r>
      <w:r w:rsidR="00185B21" w:rsidRPr="00C94438">
        <w:rPr>
          <w:rFonts w:cs="Times New Roman"/>
          <w:lang w:val="kk-KZ"/>
        </w:rPr>
        <w:t xml:space="preserve"> </w:t>
      </w:r>
      <w:r w:rsidR="00466450" w:rsidRPr="00C94438">
        <w:rPr>
          <w:rFonts w:cs="Times New Roman"/>
        </w:rPr>
        <w:t xml:space="preserve">и </w:t>
      </w:r>
      <w:r w:rsidRPr="00C94438">
        <w:rPr>
          <w:rFonts w:cs="Times New Roman"/>
        </w:rPr>
        <w:t xml:space="preserve">заключить договор по закупкам на общую сумму </w:t>
      </w:r>
      <w:r w:rsidR="00C531A4" w:rsidRPr="00C94438">
        <w:rPr>
          <w:rFonts w:cs="Times New Roman"/>
        </w:rPr>
        <w:t>4 671 300</w:t>
      </w:r>
      <w:r w:rsidR="001B47A8" w:rsidRPr="00C94438">
        <w:rPr>
          <w:rFonts w:cs="Times New Roman"/>
        </w:rPr>
        <w:t>,00</w:t>
      </w:r>
      <w:r w:rsidR="00DA1DEE" w:rsidRPr="00C94438">
        <w:t xml:space="preserve"> (</w:t>
      </w:r>
      <w:r w:rsidR="00C94438" w:rsidRPr="00C94438">
        <w:t>четыре миллиона шестьсот семьдесят одна тысяча триста</w:t>
      </w:r>
      <w:r w:rsidR="00DA1DEE" w:rsidRPr="00C94438">
        <w:t>) тенге</w:t>
      </w:r>
      <w:r w:rsidR="00DA1DEE" w:rsidRPr="00C94438">
        <w:rPr>
          <w:rFonts w:cs="Times New Roman"/>
        </w:rPr>
        <w:t xml:space="preserve"> </w:t>
      </w:r>
      <w:r w:rsidRPr="00C94438">
        <w:rPr>
          <w:rFonts w:cs="Times New Roman"/>
        </w:rPr>
        <w:t>с учетом всех расходов связанных с поставкой.</w:t>
      </w:r>
    </w:p>
    <w:p w:rsidR="00466450" w:rsidRPr="00185B21" w:rsidRDefault="00466450" w:rsidP="00466450">
      <w:pPr>
        <w:spacing w:line="276" w:lineRule="auto"/>
        <w:jc w:val="both"/>
        <w:rPr>
          <w:rFonts w:cs="Times New Roman"/>
          <w:lang w:val="kk-KZ"/>
        </w:rPr>
      </w:pPr>
      <w:r w:rsidRPr="004A34C8">
        <w:rPr>
          <w:rFonts w:cs="Times New Roman"/>
        </w:rPr>
        <w:t>по лот</w:t>
      </w:r>
      <w:r w:rsidR="00316CAA">
        <w:rPr>
          <w:rFonts w:cs="Times New Roman"/>
        </w:rPr>
        <w:t>ам</w:t>
      </w:r>
      <w:r w:rsidRPr="004A34C8">
        <w:rPr>
          <w:rFonts w:cs="Times New Roman"/>
        </w:rPr>
        <w:t xml:space="preserve"> № </w:t>
      </w:r>
      <w:r w:rsidR="00185B21">
        <w:rPr>
          <w:rFonts w:cs="Times New Roman"/>
          <w:lang w:val="kk-KZ"/>
        </w:rPr>
        <w:t xml:space="preserve">13-16, 19-22 </w:t>
      </w:r>
      <w:r w:rsidRPr="004A34C8">
        <w:rPr>
          <w:rFonts w:cs="Times New Roman"/>
        </w:rPr>
        <w:t xml:space="preserve"> признать победителем </w:t>
      </w:r>
      <w:r w:rsidR="00185B21">
        <w:rPr>
          <w:rFonts w:eastAsia="Times New Roman" w:cs="Times New Roman"/>
          <w:bCs/>
          <w:kern w:val="0"/>
          <w:lang w:val="kk-KZ" w:bidi="ar-SA"/>
        </w:rPr>
        <w:t>ТОО</w:t>
      </w:r>
      <w:r w:rsidR="00185B21" w:rsidRPr="00147F72">
        <w:rPr>
          <w:rFonts w:eastAsia="Times New Roman" w:cs="Times New Roman"/>
          <w:bCs/>
          <w:kern w:val="0"/>
          <w:lang w:bidi="ar-SA"/>
        </w:rPr>
        <w:t xml:space="preserve"> «</w:t>
      </w:r>
      <w:r w:rsidR="00185B21">
        <w:rPr>
          <w:rFonts w:eastAsia="Times New Roman" w:cs="Times New Roman"/>
          <w:bCs/>
          <w:kern w:val="0"/>
          <w:lang w:val="en-US" w:bidi="ar-SA"/>
        </w:rPr>
        <w:t>IVD</w:t>
      </w:r>
      <w:r w:rsidR="00185B21" w:rsidRPr="000372D6">
        <w:rPr>
          <w:rFonts w:eastAsia="Times New Roman" w:cs="Times New Roman"/>
          <w:bCs/>
          <w:kern w:val="0"/>
          <w:lang w:bidi="ar-SA"/>
        </w:rPr>
        <w:t xml:space="preserve"> </w:t>
      </w:r>
      <w:r w:rsidR="00185B21">
        <w:rPr>
          <w:rFonts w:eastAsia="Times New Roman" w:cs="Times New Roman"/>
          <w:bCs/>
          <w:kern w:val="0"/>
          <w:lang w:val="en-US" w:bidi="ar-SA"/>
        </w:rPr>
        <w:t>Holding</w:t>
      </w:r>
      <w:r w:rsidR="00185B21" w:rsidRPr="00147F72">
        <w:rPr>
          <w:rFonts w:eastAsia="Times New Roman" w:cs="Times New Roman"/>
          <w:bCs/>
          <w:kern w:val="0"/>
          <w:lang w:bidi="ar-SA"/>
        </w:rPr>
        <w:t>»</w:t>
      </w:r>
      <w:r w:rsidR="00185B21">
        <w:rPr>
          <w:rFonts w:eastAsia="Times New Roman" w:cs="Times New Roman"/>
          <w:bCs/>
          <w:kern w:val="0"/>
          <w:lang w:val="kk-KZ" w:bidi="ar-SA"/>
        </w:rPr>
        <w:t xml:space="preserve"> </w:t>
      </w:r>
      <w:r w:rsidRPr="004A34C8">
        <w:rPr>
          <w:rFonts w:cs="Times New Roman"/>
        </w:rPr>
        <w:t xml:space="preserve">и заключить договор по закупкам на общую сумму </w:t>
      </w:r>
      <w:r w:rsidR="00C531A4" w:rsidRPr="00C531A4">
        <w:rPr>
          <w:lang w:eastAsia="ru-RU"/>
        </w:rPr>
        <w:t>6</w:t>
      </w:r>
      <w:r w:rsidR="00C531A4">
        <w:rPr>
          <w:lang w:val="en-US" w:eastAsia="ru-RU"/>
        </w:rPr>
        <w:t> </w:t>
      </w:r>
      <w:r w:rsidR="00C531A4" w:rsidRPr="00C531A4">
        <w:rPr>
          <w:lang w:eastAsia="ru-RU"/>
        </w:rPr>
        <w:t>154</w:t>
      </w:r>
      <w:r w:rsidR="00C531A4">
        <w:rPr>
          <w:lang w:val="en-US" w:eastAsia="ru-RU"/>
        </w:rPr>
        <w:t> </w:t>
      </w:r>
      <w:r w:rsidR="00C531A4">
        <w:rPr>
          <w:lang w:eastAsia="ru-RU"/>
        </w:rPr>
        <w:t>415</w:t>
      </w:r>
      <w:r w:rsidRPr="004A34C8">
        <w:rPr>
          <w:lang w:eastAsia="ru-RU"/>
        </w:rPr>
        <w:t>,00</w:t>
      </w:r>
      <w:r w:rsidRPr="004A34C8">
        <w:t xml:space="preserve"> (</w:t>
      </w:r>
      <w:r w:rsidR="00C94438" w:rsidRPr="00C94438">
        <w:t xml:space="preserve">шесть миллионов сто пятьдесят четыре тысячи четыреста </w:t>
      </w:r>
      <w:r w:rsidR="00C94438" w:rsidRPr="00C94438">
        <w:t>пятнадцать</w:t>
      </w:r>
      <w:r w:rsidRPr="00C94438">
        <w:t xml:space="preserve">) </w:t>
      </w:r>
      <w:r w:rsidRPr="004A34C8">
        <w:t>тенге</w:t>
      </w:r>
      <w:r w:rsidRPr="004A34C8">
        <w:rPr>
          <w:rFonts w:cs="Times New Roman"/>
        </w:rPr>
        <w:t xml:space="preserve"> с учетом всех расходов связанных с поставкой.</w:t>
      </w:r>
    </w:p>
    <w:p w:rsidR="00466450" w:rsidRPr="004A34C8" w:rsidRDefault="001B47A8" w:rsidP="001B47A8">
      <w:pPr>
        <w:spacing w:line="276" w:lineRule="auto"/>
        <w:ind w:firstLine="708"/>
        <w:jc w:val="both"/>
        <w:rPr>
          <w:rFonts w:cs="Times New Roman"/>
        </w:rPr>
      </w:pPr>
      <w:r w:rsidRPr="004A34C8">
        <w:rPr>
          <w:rFonts w:cs="Times New Roman"/>
        </w:rPr>
        <w:t xml:space="preserve">В соответствии пункта </w:t>
      </w:r>
      <w:r w:rsidRPr="004A34C8">
        <w:rPr>
          <w:color w:val="000000"/>
        </w:rPr>
        <w:t>101, главы 9 Правил, лот</w:t>
      </w:r>
      <w:r w:rsidR="00185B21">
        <w:rPr>
          <w:color w:val="000000"/>
          <w:lang w:val="kk-KZ"/>
        </w:rPr>
        <w:t>ы</w:t>
      </w:r>
      <w:r w:rsidRPr="004A34C8">
        <w:rPr>
          <w:color w:val="000000"/>
        </w:rPr>
        <w:t xml:space="preserve"> №7</w:t>
      </w:r>
      <w:r w:rsidR="00185B21">
        <w:rPr>
          <w:color w:val="000000"/>
          <w:lang w:val="kk-KZ"/>
        </w:rPr>
        <w:t xml:space="preserve">-12, </w:t>
      </w:r>
      <w:r w:rsidR="00C531A4">
        <w:rPr>
          <w:color w:val="000000"/>
          <w:lang w:val="kk-KZ"/>
        </w:rPr>
        <w:t>17, 18, 23</w:t>
      </w:r>
      <w:r w:rsidRPr="004A34C8">
        <w:rPr>
          <w:color w:val="000000"/>
        </w:rPr>
        <w:t xml:space="preserve"> признать несостоявшимися ввиду отсутствия ценовых предложений.</w:t>
      </w:r>
    </w:p>
    <w:p w:rsidR="00DA1DEE" w:rsidRPr="001B47A8" w:rsidRDefault="00DA1DEE" w:rsidP="00DA1DEE">
      <w:pPr>
        <w:jc w:val="both"/>
        <w:rPr>
          <w:rFonts w:cs="Times New Roman"/>
          <w:lang w:val="kk-KZ"/>
        </w:rPr>
      </w:pPr>
    </w:p>
    <w:p w:rsidR="0093511E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Заместитель председателя правления </w:t>
      </w:r>
      <w:proofErr w:type="gramStart"/>
      <w:r w:rsidRPr="00147F72">
        <w:rPr>
          <w:rFonts w:cs="Times New Roman"/>
          <w:b/>
        </w:rPr>
        <w:t>по</w:t>
      </w:r>
      <w:proofErr w:type="gramEnd"/>
      <w:r w:rsidRPr="00147F72">
        <w:rPr>
          <w:rFonts w:cs="Times New Roman"/>
          <w:b/>
        </w:rPr>
        <w:t xml:space="preserve"> </w:t>
      </w:r>
    </w:p>
    <w:p w:rsidR="00C238D9" w:rsidRPr="00147F72" w:rsidRDefault="0093511E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научно-клинической и инновационной деятельности</w:t>
      </w:r>
      <w:r w:rsidR="00C238D9" w:rsidRPr="00147F72">
        <w:rPr>
          <w:rFonts w:cs="Times New Roman"/>
          <w:b/>
        </w:rPr>
        <w:tab/>
      </w:r>
      <w:r w:rsidR="00C238D9" w:rsidRPr="00147F72">
        <w:rPr>
          <w:rFonts w:cs="Times New Roman"/>
          <w:b/>
        </w:rPr>
        <w:tab/>
      </w:r>
      <w:proofErr w:type="spellStart"/>
      <w:r w:rsidR="00C238D9" w:rsidRPr="00147F72">
        <w:rPr>
          <w:rFonts w:cs="Times New Roman"/>
          <w:b/>
        </w:rPr>
        <w:t>Чорманов</w:t>
      </w:r>
      <w:proofErr w:type="spellEnd"/>
      <w:r w:rsidR="00C238D9" w:rsidRPr="00147F72">
        <w:rPr>
          <w:rFonts w:cs="Times New Roman"/>
          <w:b/>
        </w:rPr>
        <w:t xml:space="preserve"> А.Т.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93511E" w:rsidRPr="00147F72" w:rsidRDefault="001A42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Г</w:t>
      </w:r>
      <w:r w:rsidR="0093511E" w:rsidRPr="00147F72">
        <w:rPr>
          <w:rFonts w:cs="Times New Roman"/>
          <w:b/>
        </w:rPr>
        <w:t>лавн</w:t>
      </w:r>
      <w:r w:rsidRPr="00147F72">
        <w:rPr>
          <w:rFonts w:cs="Times New Roman"/>
          <w:b/>
        </w:rPr>
        <w:t>ый</w:t>
      </w:r>
      <w:r w:rsidR="0093511E" w:rsidRPr="00147F72">
        <w:rPr>
          <w:rFonts w:cs="Times New Roman"/>
          <w:b/>
        </w:rPr>
        <w:t xml:space="preserve"> врач</w:t>
      </w:r>
      <w:r w:rsidRPr="00147F72">
        <w:rPr>
          <w:rFonts w:cs="Times New Roman"/>
          <w:b/>
        </w:rPr>
        <w:t xml:space="preserve"> </w:t>
      </w:r>
      <w:r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 xml:space="preserve"> </w:t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r w:rsidR="0093511E" w:rsidRPr="00147F72">
        <w:rPr>
          <w:rFonts w:cs="Times New Roman"/>
          <w:b/>
        </w:rPr>
        <w:tab/>
      </w:r>
      <w:proofErr w:type="spellStart"/>
      <w:r w:rsidR="0093511E" w:rsidRPr="00147F72">
        <w:rPr>
          <w:rFonts w:cs="Times New Roman"/>
          <w:b/>
        </w:rPr>
        <w:t>Маткеримов</w:t>
      </w:r>
      <w:proofErr w:type="spellEnd"/>
      <w:r w:rsidR="0093511E" w:rsidRPr="00147F72">
        <w:rPr>
          <w:rFonts w:cs="Times New Roman"/>
          <w:b/>
        </w:rPr>
        <w:t xml:space="preserve"> А.Ж.</w:t>
      </w:r>
    </w:p>
    <w:p w:rsidR="00AB3F88" w:rsidRPr="00147F72" w:rsidRDefault="00AB3F88" w:rsidP="00C238D9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Заместитель по </w:t>
      </w:r>
      <w:proofErr w:type="gramStart"/>
      <w:r w:rsidRPr="00147F72">
        <w:rPr>
          <w:rFonts w:cs="Times New Roman"/>
          <w:b/>
        </w:rPr>
        <w:t>финансово-экономической</w:t>
      </w:r>
      <w:proofErr w:type="gramEnd"/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и организационной деятельности 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Тунгатов</w:t>
      </w:r>
      <w:proofErr w:type="spellEnd"/>
      <w:r w:rsidRPr="00147F72">
        <w:rPr>
          <w:rFonts w:cs="Times New Roman"/>
          <w:b/>
        </w:rPr>
        <w:t xml:space="preserve"> К.Х.</w:t>
      </w:r>
    </w:p>
    <w:p w:rsidR="00C238D9" w:rsidRPr="00C94438" w:rsidRDefault="00C238D9" w:rsidP="00C238D9">
      <w:pPr>
        <w:pStyle w:val="a3"/>
        <w:rPr>
          <w:rFonts w:cs="Times New Roman"/>
          <w:b/>
          <w:lang w:val="en-US"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Заведующая аптекой 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Кеншинбаева</w:t>
      </w:r>
      <w:proofErr w:type="spellEnd"/>
      <w:r w:rsidRPr="00147F72">
        <w:rPr>
          <w:rFonts w:cs="Times New Roman"/>
          <w:b/>
        </w:rPr>
        <w:t xml:space="preserve"> Л.Е.</w:t>
      </w:r>
    </w:p>
    <w:p w:rsidR="009805A5" w:rsidRPr="00147F72" w:rsidRDefault="009805A5" w:rsidP="00C238D9">
      <w:pPr>
        <w:pStyle w:val="a3"/>
        <w:rPr>
          <w:rFonts w:cs="Times New Roman"/>
          <w:b/>
        </w:rPr>
      </w:pPr>
    </w:p>
    <w:p w:rsidR="009805A5" w:rsidRPr="00147F72" w:rsidRDefault="009805A5" w:rsidP="009805A5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 xml:space="preserve">Начальник отдела кадровой работы </w:t>
      </w:r>
    </w:p>
    <w:p w:rsidR="009805A5" w:rsidRPr="00147F72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cs="Times New Roman"/>
          <w:b/>
        </w:rPr>
        <w:t>и правового обеспечения</w:t>
      </w:r>
      <w:r w:rsidRPr="00147F72">
        <w:rPr>
          <w:rFonts w:cs="Times New Roman"/>
        </w:rPr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  <w:t xml:space="preserve"> </w:t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r w:rsidRPr="00147F72">
        <w:rPr>
          <w:rFonts w:cs="Times New Roman"/>
        </w:rPr>
        <w:tab/>
      </w:r>
      <w:proofErr w:type="spellStart"/>
      <w:r w:rsidRPr="00147F72">
        <w:rPr>
          <w:rFonts w:cs="Times New Roman"/>
          <w:b/>
        </w:rPr>
        <w:t>Никбаев</w:t>
      </w:r>
      <w:proofErr w:type="spellEnd"/>
      <w:r w:rsidRPr="00147F72">
        <w:rPr>
          <w:rFonts w:cs="Times New Roman"/>
          <w:b/>
        </w:rPr>
        <w:t xml:space="preserve"> Б.Б.</w:t>
      </w:r>
    </w:p>
    <w:p w:rsidR="009805A5" w:rsidRPr="00147F72" w:rsidRDefault="009805A5" w:rsidP="009805A5">
      <w:pPr>
        <w:pStyle w:val="a3"/>
        <w:rPr>
          <w:rFonts w:cs="Times New Roman"/>
          <w:b/>
        </w:rPr>
      </w:pPr>
    </w:p>
    <w:p w:rsidR="00C238D9" w:rsidRPr="00147F72" w:rsidRDefault="00C238D9" w:rsidP="00C238D9">
      <w:pPr>
        <w:pStyle w:val="a3"/>
        <w:rPr>
          <w:rFonts w:cs="Times New Roman"/>
          <w:b/>
        </w:rPr>
      </w:pPr>
      <w:r w:rsidRPr="00147F72">
        <w:rPr>
          <w:rFonts w:cs="Times New Roman"/>
          <w:b/>
        </w:rPr>
        <w:t>Начальник отдела по государственным закупкам</w:t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r w:rsidRPr="00147F72">
        <w:rPr>
          <w:rFonts w:cs="Times New Roman"/>
          <w:b/>
        </w:rPr>
        <w:tab/>
      </w:r>
      <w:proofErr w:type="spellStart"/>
      <w:r w:rsidRPr="00147F72">
        <w:rPr>
          <w:rFonts w:cs="Times New Roman"/>
          <w:b/>
        </w:rPr>
        <w:t>Мукажанова</w:t>
      </w:r>
      <w:proofErr w:type="spellEnd"/>
      <w:r w:rsidRPr="00147F72">
        <w:rPr>
          <w:rFonts w:cs="Times New Roman"/>
          <w:b/>
        </w:rPr>
        <w:t xml:space="preserve"> Н.М.</w:t>
      </w:r>
    </w:p>
    <w:p w:rsidR="00C238D9" w:rsidRPr="00147F72" w:rsidRDefault="00C238D9" w:rsidP="00C238D9">
      <w:pPr>
        <w:pStyle w:val="a3"/>
        <w:rPr>
          <w:rFonts w:cs="Times New Roman"/>
          <w:b/>
        </w:rPr>
      </w:pPr>
    </w:p>
    <w:p w:rsidR="008A598A" w:rsidRPr="00147F72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147F72">
        <w:rPr>
          <w:rFonts w:eastAsia="Times New Roman" w:cs="Times New Roman"/>
          <w:b/>
          <w:color w:val="000000"/>
          <w:kern w:val="0"/>
          <w:lang w:bidi="ar-SA"/>
        </w:rPr>
        <w:t>Менеджер отдела  государственных за</w:t>
      </w:r>
      <w:bookmarkStart w:id="0" w:name="_GoBack"/>
      <w:bookmarkEnd w:id="0"/>
      <w:r w:rsidRPr="00147F72">
        <w:rPr>
          <w:rFonts w:eastAsia="Times New Roman" w:cs="Times New Roman"/>
          <w:b/>
          <w:color w:val="000000"/>
          <w:kern w:val="0"/>
          <w:lang w:bidi="ar-SA"/>
        </w:rPr>
        <w:t xml:space="preserve">купок </w:t>
      </w:r>
      <w:r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147F72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147F72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147F72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8A598A" w:rsidRPr="00147F72" w:rsidSect="006C2184">
      <w:pgSz w:w="11906" w:h="16838"/>
      <w:pgMar w:top="1276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372D6"/>
    <w:rsid w:val="0007660D"/>
    <w:rsid w:val="000831BC"/>
    <w:rsid w:val="000A1C5C"/>
    <w:rsid w:val="000B052E"/>
    <w:rsid w:val="000B4807"/>
    <w:rsid w:val="000C3C9C"/>
    <w:rsid w:val="000D72A4"/>
    <w:rsid w:val="000D72BD"/>
    <w:rsid w:val="000E37BC"/>
    <w:rsid w:val="000F6E1F"/>
    <w:rsid w:val="00102A2F"/>
    <w:rsid w:val="001151CC"/>
    <w:rsid w:val="0012596F"/>
    <w:rsid w:val="001374D6"/>
    <w:rsid w:val="001463E9"/>
    <w:rsid w:val="00147F72"/>
    <w:rsid w:val="0015071F"/>
    <w:rsid w:val="001541C3"/>
    <w:rsid w:val="00167315"/>
    <w:rsid w:val="00172677"/>
    <w:rsid w:val="00185B21"/>
    <w:rsid w:val="00194118"/>
    <w:rsid w:val="001A42D9"/>
    <w:rsid w:val="001A677E"/>
    <w:rsid w:val="001B47A8"/>
    <w:rsid w:val="001B4E94"/>
    <w:rsid w:val="001D134A"/>
    <w:rsid w:val="001D6EC1"/>
    <w:rsid w:val="001F7643"/>
    <w:rsid w:val="0023140D"/>
    <w:rsid w:val="00237505"/>
    <w:rsid w:val="00267312"/>
    <w:rsid w:val="00271804"/>
    <w:rsid w:val="002C75F6"/>
    <w:rsid w:val="002F3E03"/>
    <w:rsid w:val="0031041F"/>
    <w:rsid w:val="00316CAA"/>
    <w:rsid w:val="003228DB"/>
    <w:rsid w:val="00340563"/>
    <w:rsid w:val="00373799"/>
    <w:rsid w:val="00373AA8"/>
    <w:rsid w:val="00376893"/>
    <w:rsid w:val="00383A26"/>
    <w:rsid w:val="00393C37"/>
    <w:rsid w:val="003A4C21"/>
    <w:rsid w:val="003A7D5C"/>
    <w:rsid w:val="003E1A5B"/>
    <w:rsid w:val="003E201B"/>
    <w:rsid w:val="00403D68"/>
    <w:rsid w:val="004548E7"/>
    <w:rsid w:val="00466450"/>
    <w:rsid w:val="00492D3D"/>
    <w:rsid w:val="00494A91"/>
    <w:rsid w:val="004A34C8"/>
    <w:rsid w:val="004A78CE"/>
    <w:rsid w:val="004E71FA"/>
    <w:rsid w:val="00511E0E"/>
    <w:rsid w:val="00521204"/>
    <w:rsid w:val="00523C9D"/>
    <w:rsid w:val="00544C50"/>
    <w:rsid w:val="0058312A"/>
    <w:rsid w:val="005901E5"/>
    <w:rsid w:val="005B0B31"/>
    <w:rsid w:val="005B1CA9"/>
    <w:rsid w:val="005B799C"/>
    <w:rsid w:val="005C4166"/>
    <w:rsid w:val="006521BB"/>
    <w:rsid w:val="006636A9"/>
    <w:rsid w:val="006A7C30"/>
    <w:rsid w:val="006C0380"/>
    <w:rsid w:val="006C2184"/>
    <w:rsid w:val="006C2511"/>
    <w:rsid w:val="006C5589"/>
    <w:rsid w:val="006D13C6"/>
    <w:rsid w:val="00707CE0"/>
    <w:rsid w:val="007242BE"/>
    <w:rsid w:val="00733138"/>
    <w:rsid w:val="0074477B"/>
    <w:rsid w:val="00751ABC"/>
    <w:rsid w:val="007524AB"/>
    <w:rsid w:val="00772388"/>
    <w:rsid w:val="00794E57"/>
    <w:rsid w:val="007A0BE7"/>
    <w:rsid w:val="007C5A5E"/>
    <w:rsid w:val="007D0419"/>
    <w:rsid w:val="0080600F"/>
    <w:rsid w:val="008342FE"/>
    <w:rsid w:val="00836E34"/>
    <w:rsid w:val="00841853"/>
    <w:rsid w:val="008528C3"/>
    <w:rsid w:val="0086053E"/>
    <w:rsid w:val="00862F30"/>
    <w:rsid w:val="00865480"/>
    <w:rsid w:val="008853F3"/>
    <w:rsid w:val="00895E1C"/>
    <w:rsid w:val="008A598A"/>
    <w:rsid w:val="008C42E3"/>
    <w:rsid w:val="008F331F"/>
    <w:rsid w:val="00910FE0"/>
    <w:rsid w:val="00921393"/>
    <w:rsid w:val="0093511E"/>
    <w:rsid w:val="009361AA"/>
    <w:rsid w:val="00942D7B"/>
    <w:rsid w:val="0097777F"/>
    <w:rsid w:val="009805A5"/>
    <w:rsid w:val="00984954"/>
    <w:rsid w:val="009C0F10"/>
    <w:rsid w:val="00A20BDC"/>
    <w:rsid w:val="00A40557"/>
    <w:rsid w:val="00A42DB3"/>
    <w:rsid w:val="00A5646F"/>
    <w:rsid w:val="00A60547"/>
    <w:rsid w:val="00A83F37"/>
    <w:rsid w:val="00AB3F88"/>
    <w:rsid w:val="00AC0924"/>
    <w:rsid w:val="00AC4BB9"/>
    <w:rsid w:val="00AE6D95"/>
    <w:rsid w:val="00B034C4"/>
    <w:rsid w:val="00B16CBA"/>
    <w:rsid w:val="00B479C0"/>
    <w:rsid w:val="00B9112C"/>
    <w:rsid w:val="00B93BEF"/>
    <w:rsid w:val="00BB4D56"/>
    <w:rsid w:val="00BD2841"/>
    <w:rsid w:val="00BE018A"/>
    <w:rsid w:val="00C200D6"/>
    <w:rsid w:val="00C238D9"/>
    <w:rsid w:val="00C524B2"/>
    <w:rsid w:val="00C531A4"/>
    <w:rsid w:val="00C74DE7"/>
    <w:rsid w:val="00C76392"/>
    <w:rsid w:val="00C77E0D"/>
    <w:rsid w:val="00C8035D"/>
    <w:rsid w:val="00C81CEA"/>
    <w:rsid w:val="00C82F26"/>
    <w:rsid w:val="00C850F5"/>
    <w:rsid w:val="00C94438"/>
    <w:rsid w:val="00CA0E5B"/>
    <w:rsid w:val="00CA169A"/>
    <w:rsid w:val="00CD27D4"/>
    <w:rsid w:val="00CE0440"/>
    <w:rsid w:val="00CE4445"/>
    <w:rsid w:val="00CE47E1"/>
    <w:rsid w:val="00D02E7E"/>
    <w:rsid w:val="00D32BCB"/>
    <w:rsid w:val="00D52E36"/>
    <w:rsid w:val="00D576A6"/>
    <w:rsid w:val="00D60173"/>
    <w:rsid w:val="00D6512A"/>
    <w:rsid w:val="00D76CA1"/>
    <w:rsid w:val="00DA1DEE"/>
    <w:rsid w:val="00E207F5"/>
    <w:rsid w:val="00E84443"/>
    <w:rsid w:val="00E86534"/>
    <w:rsid w:val="00ED2AF0"/>
    <w:rsid w:val="00EF79FE"/>
    <w:rsid w:val="00F16951"/>
    <w:rsid w:val="00F32782"/>
    <w:rsid w:val="00F46C54"/>
    <w:rsid w:val="00F50866"/>
    <w:rsid w:val="00F52310"/>
    <w:rsid w:val="00F9430E"/>
    <w:rsid w:val="00F96954"/>
    <w:rsid w:val="00FB5467"/>
    <w:rsid w:val="00FC3663"/>
    <w:rsid w:val="00F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060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80600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1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uiPriority w:val="22"/>
    <w:qFormat/>
    <w:rsid w:val="00F5086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600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80600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9">
    <w:name w:val="a"/>
    <w:rsid w:val="0080600F"/>
    <w:rPr>
      <w:color w:val="333399"/>
      <w:u w:val="single"/>
    </w:rPr>
  </w:style>
  <w:style w:type="character" w:customStyle="1" w:styleId="s0">
    <w:name w:val="s0"/>
    <w:rsid w:val="008060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a">
    <w:name w:val="Title"/>
    <w:basedOn w:val="a"/>
    <w:next w:val="a"/>
    <w:link w:val="ab"/>
    <w:uiPriority w:val="10"/>
    <w:qFormat/>
    <w:rsid w:val="008060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80600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80600F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80600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80600F"/>
    <w:rPr>
      <w:i/>
      <w:iCs/>
    </w:rPr>
  </w:style>
  <w:style w:type="character" w:styleId="af">
    <w:name w:val="Placeholder Text"/>
    <w:basedOn w:val="a0"/>
    <w:uiPriority w:val="99"/>
    <w:semiHidden/>
    <w:rsid w:val="0080600F"/>
    <w:rPr>
      <w:color w:val="808080"/>
    </w:rPr>
  </w:style>
  <w:style w:type="character" w:customStyle="1" w:styleId="265pt">
    <w:name w:val="Основной текст (2) + 6;5 pt;Не полужирный"/>
    <w:basedOn w:val="a0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80600F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80600F"/>
    <w:rPr>
      <w:rFonts w:ascii="Times New Roman" w:hAnsi="Times New Roman" w:cs="Times New Roman" w:hint="default"/>
      <w:color w:val="333399"/>
      <w:u w:val="single"/>
    </w:rPr>
  </w:style>
  <w:style w:type="character" w:customStyle="1" w:styleId="22">
    <w:name w:val="Основной текст (2)_"/>
    <w:basedOn w:val="a0"/>
    <w:rsid w:val="008060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2"/>
    <w:rsid w:val="00806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2"/>
    <w:rsid w:val="008060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80600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80600F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80600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600F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2"/>
    <w:rsid w:val="00806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2"/>
    <w:rsid w:val="00806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8EE1-3A72-41E7-A4E4-D3AAA8C9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Назигуль Мукажанова</cp:lastModifiedBy>
  <cp:revision>65</cp:revision>
  <cp:lastPrinted>2022-03-31T08:07:00Z</cp:lastPrinted>
  <dcterms:created xsi:type="dcterms:W3CDTF">2019-02-16T19:19:00Z</dcterms:created>
  <dcterms:modified xsi:type="dcterms:W3CDTF">2022-03-31T08:11:00Z</dcterms:modified>
</cp:coreProperties>
</file>