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DE" w:rsidRPr="0083311E" w:rsidRDefault="008C62DE" w:rsidP="00BB2916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14BFD" w:rsidRPr="0083311E" w:rsidRDefault="00C84024" w:rsidP="00BB2916">
      <w:pPr>
        <w:pStyle w:val="a3"/>
        <w:spacing w:before="0" w:after="0"/>
        <w:jc w:val="center"/>
        <w:rPr>
          <w:b/>
          <w:sz w:val="28"/>
          <w:szCs w:val="28"/>
        </w:rPr>
      </w:pPr>
      <w:r w:rsidRPr="0083311E">
        <w:rPr>
          <w:b/>
          <w:sz w:val="28"/>
          <w:szCs w:val="28"/>
        </w:rPr>
        <w:t xml:space="preserve">Протокол </w:t>
      </w:r>
      <w:r w:rsidR="001B4685" w:rsidRPr="0083311E">
        <w:rPr>
          <w:b/>
          <w:sz w:val="28"/>
          <w:szCs w:val="28"/>
        </w:rPr>
        <w:t>№</w:t>
      </w:r>
      <w:r w:rsidR="009B3AC7" w:rsidRPr="0083311E">
        <w:rPr>
          <w:b/>
          <w:sz w:val="28"/>
          <w:szCs w:val="28"/>
        </w:rPr>
        <w:t>5</w:t>
      </w:r>
      <w:r w:rsidR="00D83A35" w:rsidRPr="0083311E">
        <w:rPr>
          <w:b/>
          <w:sz w:val="28"/>
          <w:szCs w:val="28"/>
        </w:rPr>
        <w:t xml:space="preserve"> (</w:t>
      </w:r>
      <w:r w:rsidR="009B3AC7" w:rsidRPr="0083311E">
        <w:rPr>
          <w:b/>
          <w:sz w:val="28"/>
          <w:szCs w:val="28"/>
        </w:rPr>
        <w:t>86</w:t>
      </w:r>
      <w:r w:rsidR="00014BFD" w:rsidRPr="0083311E">
        <w:rPr>
          <w:b/>
          <w:sz w:val="28"/>
          <w:szCs w:val="28"/>
        </w:rPr>
        <w:t>-П)</w:t>
      </w:r>
    </w:p>
    <w:p w:rsidR="00C84024" w:rsidRPr="0083311E" w:rsidRDefault="00C84024" w:rsidP="00BB2916">
      <w:pPr>
        <w:pStyle w:val="a3"/>
        <w:spacing w:before="0" w:after="0"/>
        <w:jc w:val="center"/>
        <w:rPr>
          <w:b/>
          <w:sz w:val="28"/>
          <w:szCs w:val="28"/>
        </w:rPr>
      </w:pPr>
      <w:r w:rsidRPr="0083311E">
        <w:rPr>
          <w:b/>
          <w:sz w:val="28"/>
          <w:szCs w:val="28"/>
        </w:rPr>
        <w:t xml:space="preserve">об итогах тендера по закупкам </w:t>
      </w:r>
    </w:p>
    <w:p w:rsidR="00C84024" w:rsidRPr="0083311E" w:rsidRDefault="001B4685" w:rsidP="00BB2916">
      <w:pPr>
        <w:pStyle w:val="a3"/>
        <w:spacing w:before="0" w:after="0"/>
        <w:jc w:val="center"/>
        <w:rPr>
          <w:b/>
          <w:sz w:val="28"/>
          <w:szCs w:val="28"/>
        </w:rPr>
      </w:pPr>
      <w:r w:rsidRPr="0083311E">
        <w:rPr>
          <w:b/>
          <w:sz w:val="28"/>
          <w:szCs w:val="28"/>
        </w:rPr>
        <w:t>медицинск</w:t>
      </w:r>
      <w:r w:rsidR="008C62DE" w:rsidRPr="0083311E">
        <w:rPr>
          <w:b/>
          <w:sz w:val="28"/>
          <w:szCs w:val="28"/>
        </w:rPr>
        <w:t>их</w:t>
      </w:r>
      <w:r w:rsidR="0025335E" w:rsidRPr="0083311E">
        <w:rPr>
          <w:b/>
          <w:sz w:val="28"/>
          <w:szCs w:val="28"/>
        </w:rPr>
        <w:t xml:space="preserve"> издели</w:t>
      </w:r>
      <w:r w:rsidR="008C62DE" w:rsidRPr="0083311E">
        <w:rPr>
          <w:b/>
          <w:sz w:val="28"/>
          <w:szCs w:val="28"/>
        </w:rPr>
        <w:t>й</w:t>
      </w:r>
      <w:r w:rsidR="0025335E" w:rsidRPr="0083311E">
        <w:rPr>
          <w:b/>
          <w:sz w:val="28"/>
          <w:szCs w:val="28"/>
        </w:rPr>
        <w:t xml:space="preserve"> </w:t>
      </w:r>
      <w:r w:rsidRPr="0083311E">
        <w:rPr>
          <w:b/>
          <w:sz w:val="28"/>
          <w:szCs w:val="28"/>
        </w:rPr>
        <w:t xml:space="preserve">на </w:t>
      </w:r>
      <w:r w:rsidR="007214BF" w:rsidRPr="0083311E">
        <w:rPr>
          <w:b/>
          <w:sz w:val="28"/>
          <w:szCs w:val="28"/>
        </w:rPr>
        <w:t>2022</w:t>
      </w:r>
      <w:r w:rsidR="00C84024" w:rsidRPr="0083311E">
        <w:rPr>
          <w:b/>
          <w:sz w:val="28"/>
          <w:szCs w:val="28"/>
        </w:rPr>
        <w:t xml:space="preserve"> год.</w:t>
      </w:r>
    </w:p>
    <w:p w:rsidR="00C84024" w:rsidRPr="0083311E" w:rsidRDefault="00C84024" w:rsidP="00BB2916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C84024" w:rsidRPr="0083311E" w:rsidRDefault="00C84024" w:rsidP="007F6A51">
      <w:pPr>
        <w:jc w:val="both"/>
        <w:rPr>
          <w:b/>
          <w:sz w:val="28"/>
          <w:szCs w:val="28"/>
        </w:rPr>
      </w:pPr>
      <w:proofErr w:type="spellStart"/>
      <w:r w:rsidRPr="0083311E">
        <w:rPr>
          <w:b/>
          <w:sz w:val="28"/>
          <w:szCs w:val="28"/>
        </w:rPr>
        <w:t>г</w:t>
      </w:r>
      <w:proofErr w:type="gramStart"/>
      <w:r w:rsidRPr="0083311E">
        <w:rPr>
          <w:b/>
          <w:sz w:val="28"/>
          <w:szCs w:val="28"/>
        </w:rPr>
        <w:t>.А</w:t>
      </w:r>
      <w:proofErr w:type="gramEnd"/>
      <w:r w:rsidRPr="0083311E">
        <w:rPr>
          <w:b/>
          <w:sz w:val="28"/>
          <w:szCs w:val="28"/>
        </w:rPr>
        <w:t>лматы</w:t>
      </w:r>
      <w:proofErr w:type="spellEnd"/>
      <w:r w:rsidRPr="0083311E">
        <w:rPr>
          <w:b/>
          <w:sz w:val="28"/>
          <w:szCs w:val="28"/>
        </w:rPr>
        <w:t xml:space="preserve"> </w:t>
      </w:r>
      <w:r w:rsidRPr="0083311E">
        <w:rPr>
          <w:b/>
          <w:sz w:val="28"/>
          <w:szCs w:val="28"/>
        </w:rPr>
        <w:tab/>
      </w:r>
      <w:r w:rsidR="007F6A51" w:rsidRPr="0083311E">
        <w:rPr>
          <w:b/>
          <w:sz w:val="28"/>
          <w:szCs w:val="28"/>
        </w:rPr>
        <w:tab/>
      </w:r>
      <w:r w:rsidR="007F6A51" w:rsidRPr="0083311E">
        <w:rPr>
          <w:b/>
          <w:sz w:val="28"/>
          <w:szCs w:val="28"/>
        </w:rPr>
        <w:tab/>
      </w:r>
      <w:r w:rsidRPr="0083311E">
        <w:rPr>
          <w:b/>
          <w:sz w:val="28"/>
          <w:szCs w:val="28"/>
        </w:rPr>
        <w:tab/>
      </w:r>
      <w:r w:rsidRPr="0083311E">
        <w:rPr>
          <w:b/>
          <w:sz w:val="28"/>
          <w:szCs w:val="28"/>
        </w:rPr>
        <w:tab/>
      </w:r>
      <w:r w:rsidR="00480ADA" w:rsidRPr="0083311E">
        <w:rPr>
          <w:b/>
          <w:sz w:val="28"/>
          <w:szCs w:val="28"/>
        </w:rPr>
        <w:tab/>
      </w:r>
      <w:r w:rsidR="00480ADA" w:rsidRPr="0083311E">
        <w:rPr>
          <w:b/>
          <w:sz w:val="28"/>
          <w:szCs w:val="28"/>
        </w:rPr>
        <w:tab/>
      </w:r>
      <w:r w:rsidR="00480ADA" w:rsidRPr="0083311E">
        <w:rPr>
          <w:b/>
          <w:sz w:val="28"/>
          <w:szCs w:val="28"/>
        </w:rPr>
        <w:tab/>
      </w:r>
      <w:r w:rsidRPr="0083311E">
        <w:rPr>
          <w:b/>
          <w:sz w:val="28"/>
          <w:szCs w:val="28"/>
        </w:rPr>
        <w:t xml:space="preserve"> «</w:t>
      </w:r>
      <w:r w:rsidR="009B3AC7" w:rsidRPr="0083311E">
        <w:rPr>
          <w:b/>
          <w:sz w:val="28"/>
          <w:szCs w:val="28"/>
        </w:rPr>
        <w:t>18</w:t>
      </w:r>
      <w:r w:rsidRPr="0083311E">
        <w:rPr>
          <w:b/>
          <w:sz w:val="28"/>
          <w:szCs w:val="28"/>
        </w:rPr>
        <w:t xml:space="preserve">» </w:t>
      </w:r>
      <w:r w:rsidR="00934F40" w:rsidRPr="0083311E">
        <w:rPr>
          <w:b/>
          <w:sz w:val="28"/>
          <w:szCs w:val="28"/>
        </w:rPr>
        <w:t>марта</w:t>
      </w:r>
      <w:r w:rsidR="0025335E" w:rsidRPr="0083311E">
        <w:rPr>
          <w:b/>
          <w:sz w:val="28"/>
          <w:szCs w:val="28"/>
        </w:rPr>
        <w:t xml:space="preserve"> </w:t>
      </w:r>
      <w:r w:rsidR="00DF5D0C" w:rsidRPr="0083311E">
        <w:rPr>
          <w:b/>
          <w:sz w:val="28"/>
          <w:szCs w:val="28"/>
        </w:rPr>
        <w:t>202</w:t>
      </w:r>
      <w:r w:rsidR="007214BF" w:rsidRPr="0083311E">
        <w:rPr>
          <w:b/>
          <w:sz w:val="28"/>
          <w:szCs w:val="28"/>
        </w:rPr>
        <w:t>2</w:t>
      </w:r>
      <w:r w:rsidRPr="0083311E">
        <w:rPr>
          <w:b/>
          <w:sz w:val="28"/>
          <w:szCs w:val="28"/>
        </w:rPr>
        <w:t xml:space="preserve"> года</w:t>
      </w:r>
    </w:p>
    <w:p w:rsidR="00C84024" w:rsidRPr="0083311E" w:rsidRDefault="00C84024" w:rsidP="007F6A51">
      <w:pPr>
        <w:jc w:val="both"/>
        <w:rPr>
          <w:i/>
          <w:sz w:val="28"/>
          <w:szCs w:val="28"/>
        </w:rPr>
      </w:pPr>
    </w:p>
    <w:p w:rsidR="00C84024" w:rsidRPr="0083311E" w:rsidRDefault="00C84024" w:rsidP="007F6A51">
      <w:pPr>
        <w:jc w:val="both"/>
        <w:rPr>
          <w:sz w:val="28"/>
          <w:szCs w:val="28"/>
          <w:lang w:eastAsia="ru-RU"/>
        </w:rPr>
      </w:pPr>
      <w:r w:rsidRPr="0083311E">
        <w:rPr>
          <w:b/>
          <w:bCs/>
          <w:sz w:val="28"/>
          <w:szCs w:val="28"/>
          <w:lang w:eastAsia="ru-RU"/>
        </w:rPr>
        <w:t xml:space="preserve">Организатор тендера: </w:t>
      </w:r>
      <w:r w:rsidRPr="0083311E">
        <w:rPr>
          <w:color w:val="000000"/>
          <w:sz w:val="28"/>
          <w:szCs w:val="28"/>
        </w:rPr>
        <w:t>АО «Национальный научный центр хирургии им</w:t>
      </w:r>
      <w:r w:rsidR="0025335E" w:rsidRPr="0083311E">
        <w:rPr>
          <w:color w:val="000000"/>
          <w:sz w:val="28"/>
          <w:szCs w:val="28"/>
        </w:rPr>
        <w:t>ени</w:t>
      </w:r>
      <w:r w:rsidRPr="0083311E">
        <w:rPr>
          <w:color w:val="000000"/>
          <w:sz w:val="28"/>
          <w:szCs w:val="28"/>
        </w:rPr>
        <w:t xml:space="preserve"> А.Н. </w:t>
      </w:r>
      <w:proofErr w:type="spellStart"/>
      <w:r w:rsidRPr="0083311E">
        <w:rPr>
          <w:color w:val="000000"/>
          <w:sz w:val="28"/>
          <w:szCs w:val="28"/>
        </w:rPr>
        <w:t>Сызганова</w:t>
      </w:r>
      <w:proofErr w:type="spellEnd"/>
      <w:r w:rsidRPr="0083311E">
        <w:rPr>
          <w:color w:val="000000"/>
          <w:sz w:val="28"/>
          <w:szCs w:val="28"/>
        </w:rPr>
        <w:t>»</w:t>
      </w:r>
    </w:p>
    <w:p w:rsidR="00C84024" w:rsidRPr="0083311E" w:rsidRDefault="00C84024" w:rsidP="007F6A5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3311E">
        <w:rPr>
          <w:sz w:val="28"/>
          <w:szCs w:val="28"/>
          <w:lang w:eastAsia="ru-RU"/>
        </w:rPr>
        <w:t xml:space="preserve">Юридический адрес: Казахстан, Алматы, ул. </w:t>
      </w:r>
      <w:proofErr w:type="spellStart"/>
      <w:r w:rsidRPr="0083311E">
        <w:rPr>
          <w:sz w:val="28"/>
          <w:szCs w:val="28"/>
          <w:lang w:eastAsia="ru-RU"/>
        </w:rPr>
        <w:t>Желтоксан</w:t>
      </w:r>
      <w:proofErr w:type="spellEnd"/>
      <w:r w:rsidRPr="0083311E">
        <w:rPr>
          <w:sz w:val="28"/>
          <w:szCs w:val="28"/>
          <w:lang w:eastAsia="ru-RU"/>
        </w:rPr>
        <w:t>, д.</w:t>
      </w:r>
      <w:r w:rsidR="0025335E" w:rsidRPr="0083311E">
        <w:rPr>
          <w:sz w:val="28"/>
          <w:szCs w:val="28"/>
          <w:lang w:eastAsia="ru-RU"/>
        </w:rPr>
        <w:t xml:space="preserve">51, </w:t>
      </w:r>
      <w:r w:rsidRPr="0083311E">
        <w:rPr>
          <w:sz w:val="28"/>
          <w:szCs w:val="28"/>
          <w:lang w:eastAsia="ru-RU"/>
        </w:rPr>
        <w:t>62.</w:t>
      </w:r>
    </w:p>
    <w:p w:rsidR="007F6A51" w:rsidRPr="0083311E" w:rsidRDefault="007F6A51" w:rsidP="007F6A51">
      <w:pPr>
        <w:pStyle w:val="Standard"/>
        <w:jc w:val="both"/>
      </w:pPr>
      <w:r w:rsidRPr="0083311E">
        <w:rPr>
          <w:color w:val="000000"/>
        </w:rPr>
        <w:t>БИН 990240008204</w:t>
      </w:r>
    </w:p>
    <w:p w:rsidR="007F6A51" w:rsidRPr="0083311E" w:rsidRDefault="007F6A51" w:rsidP="007F6A51">
      <w:pPr>
        <w:pStyle w:val="Standard"/>
        <w:jc w:val="both"/>
      </w:pPr>
      <w:r w:rsidRPr="0083311E">
        <w:rPr>
          <w:color w:val="000000"/>
        </w:rPr>
        <w:t>ИИК KZ638560000004322828</w:t>
      </w:r>
    </w:p>
    <w:p w:rsidR="007F6A51" w:rsidRPr="0083311E" w:rsidRDefault="007F6A51" w:rsidP="007F6A51">
      <w:pPr>
        <w:pStyle w:val="Standard"/>
        <w:jc w:val="both"/>
      </w:pPr>
      <w:r w:rsidRPr="0083311E">
        <w:rPr>
          <w:color w:val="000000"/>
        </w:rPr>
        <w:t>БИК KCJBKZKX</w:t>
      </w:r>
    </w:p>
    <w:p w:rsidR="007F6A51" w:rsidRPr="0083311E" w:rsidRDefault="007F6A51" w:rsidP="007F6A51">
      <w:pPr>
        <w:pStyle w:val="Standard"/>
        <w:jc w:val="both"/>
      </w:pPr>
      <w:r w:rsidRPr="0083311E">
        <w:rPr>
          <w:color w:val="000000"/>
        </w:rPr>
        <w:t>АО «</w:t>
      </w:r>
      <w:proofErr w:type="spellStart"/>
      <w:r w:rsidRPr="0083311E">
        <w:rPr>
          <w:color w:val="000000"/>
        </w:rPr>
        <w:t>БанкЦентрКредит</w:t>
      </w:r>
      <w:proofErr w:type="spellEnd"/>
      <w:r w:rsidRPr="0083311E">
        <w:rPr>
          <w:color w:val="000000"/>
        </w:rPr>
        <w:t>»</w:t>
      </w:r>
    </w:p>
    <w:p w:rsidR="00C84024" w:rsidRPr="0083311E" w:rsidRDefault="00C84024" w:rsidP="007F6A5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3311E">
        <w:rPr>
          <w:sz w:val="28"/>
          <w:szCs w:val="28"/>
          <w:lang w:eastAsia="ru-RU"/>
        </w:rPr>
        <w:t>Валюта счета: KZT</w:t>
      </w:r>
    </w:p>
    <w:p w:rsidR="00C84024" w:rsidRDefault="00B77F97" w:rsidP="007F6A51">
      <w:pPr>
        <w:jc w:val="both"/>
        <w:rPr>
          <w:sz w:val="28"/>
          <w:szCs w:val="28"/>
        </w:rPr>
      </w:pPr>
      <w:proofErr w:type="gramStart"/>
      <w:r w:rsidRPr="0083311E">
        <w:rPr>
          <w:sz w:val="28"/>
          <w:szCs w:val="28"/>
        </w:rPr>
        <w:t xml:space="preserve"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- Правила) </w:t>
      </w:r>
      <w:r w:rsidR="00C84024" w:rsidRPr="0083311E">
        <w:rPr>
          <w:sz w:val="28"/>
          <w:szCs w:val="28"/>
        </w:rPr>
        <w:t>Организатор провел закупки способом тендера по закупкам медицинск</w:t>
      </w:r>
      <w:r w:rsidR="007F6A51" w:rsidRPr="0083311E">
        <w:rPr>
          <w:sz w:val="28"/>
          <w:szCs w:val="28"/>
        </w:rPr>
        <w:t>их изделий</w:t>
      </w:r>
      <w:r w:rsidR="00C84024" w:rsidRPr="0083311E">
        <w:rPr>
          <w:sz w:val="28"/>
          <w:szCs w:val="28"/>
        </w:rPr>
        <w:t xml:space="preserve">. </w:t>
      </w:r>
      <w:proofErr w:type="gramEnd"/>
    </w:p>
    <w:p w:rsidR="0083311E" w:rsidRPr="0083311E" w:rsidRDefault="0083311E" w:rsidP="007F6A51">
      <w:pPr>
        <w:jc w:val="both"/>
        <w:rPr>
          <w:sz w:val="28"/>
          <w:szCs w:val="28"/>
        </w:rPr>
      </w:pPr>
      <w:bookmarkStart w:id="0" w:name="_GoBack"/>
      <w:bookmarkEnd w:id="0"/>
    </w:p>
    <w:p w:rsidR="00B77F97" w:rsidRPr="0083311E" w:rsidRDefault="00B77F97" w:rsidP="00B77F97">
      <w:pPr>
        <w:rPr>
          <w:b/>
          <w:sz w:val="28"/>
          <w:szCs w:val="28"/>
        </w:rPr>
      </w:pPr>
      <w:r w:rsidRPr="0083311E">
        <w:rPr>
          <w:b/>
          <w:sz w:val="28"/>
          <w:szCs w:val="28"/>
        </w:rPr>
        <w:t>Тендерная комиссия в составе:</w:t>
      </w:r>
    </w:p>
    <w:p w:rsidR="00B77F97" w:rsidRPr="0083311E" w:rsidRDefault="00B77F97" w:rsidP="00B77F97">
      <w:pPr>
        <w:jc w:val="both"/>
        <w:rPr>
          <w:sz w:val="28"/>
          <w:szCs w:val="28"/>
        </w:rPr>
      </w:pPr>
      <w:r w:rsidRPr="0083311E">
        <w:rPr>
          <w:b/>
          <w:sz w:val="28"/>
          <w:szCs w:val="28"/>
        </w:rPr>
        <w:t>Председатель комиссии:</w:t>
      </w:r>
      <w:r w:rsidRPr="0083311E">
        <w:rPr>
          <w:sz w:val="28"/>
          <w:szCs w:val="28"/>
        </w:rPr>
        <w:t xml:space="preserve"> </w:t>
      </w:r>
      <w:proofErr w:type="spellStart"/>
      <w:r w:rsidRPr="0083311E">
        <w:rPr>
          <w:bCs/>
          <w:sz w:val="28"/>
          <w:szCs w:val="28"/>
        </w:rPr>
        <w:t>Чорманов</w:t>
      </w:r>
      <w:proofErr w:type="spellEnd"/>
      <w:r w:rsidRPr="0083311E">
        <w:rPr>
          <w:bCs/>
          <w:sz w:val="28"/>
          <w:szCs w:val="28"/>
        </w:rPr>
        <w:t xml:space="preserve"> </w:t>
      </w:r>
      <w:proofErr w:type="spellStart"/>
      <w:r w:rsidRPr="0083311E">
        <w:rPr>
          <w:bCs/>
          <w:sz w:val="28"/>
          <w:szCs w:val="28"/>
        </w:rPr>
        <w:t>Алмат</w:t>
      </w:r>
      <w:proofErr w:type="spellEnd"/>
      <w:r w:rsidRPr="0083311E">
        <w:rPr>
          <w:bCs/>
          <w:sz w:val="28"/>
          <w:szCs w:val="28"/>
        </w:rPr>
        <w:t xml:space="preserve"> </w:t>
      </w:r>
      <w:proofErr w:type="spellStart"/>
      <w:r w:rsidRPr="0083311E">
        <w:rPr>
          <w:bCs/>
          <w:sz w:val="28"/>
          <w:szCs w:val="28"/>
        </w:rPr>
        <w:t>Турсынжанович</w:t>
      </w:r>
      <w:proofErr w:type="spellEnd"/>
      <w:r w:rsidRPr="0083311E">
        <w:rPr>
          <w:sz w:val="28"/>
          <w:szCs w:val="28"/>
        </w:rPr>
        <w:t xml:space="preserve"> - </w:t>
      </w:r>
      <w:r w:rsidRPr="0083311E">
        <w:rPr>
          <w:bCs/>
          <w:sz w:val="28"/>
          <w:szCs w:val="28"/>
        </w:rPr>
        <w:t>з</w:t>
      </w:r>
      <w:r w:rsidRPr="0083311E">
        <w:rPr>
          <w:sz w:val="28"/>
          <w:szCs w:val="28"/>
        </w:rPr>
        <w:t>аместитель председателя правления по научно-клинической и инновационной деятельности;</w:t>
      </w:r>
    </w:p>
    <w:p w:rsidR="00B77F97" w:rsidRPr="0083311E" w:rsidRDefault="00B77F97" w:rsidP="00B77F97">
      <w:pPr>
        <w:pStyle w:val="ac"/>
        <w:rPr>
          <w:rFonts w:ascii="Times New Roman" w:hAnsi="Times New Roman" w:cs="Times New Roman"/>
          <w:sz w:val="28"/>
          <w:szCs w:val="28"/>
        </w:rPr>
      </w:pPr>
      <w:r w:rsidRPr="0083311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Pr="00833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1E">
        <w:rPr>
          <w:rFonts w:ascii="Times New Roman" w:hAnsi="Times New Roman" w:cs="Times New Roman"/>
          <w:sz w:val="28"/>
          <w:szCs w:val="28"/>
        </w:rPr>
        <w:t>Маткеримов</w:t>
      </w:r>
      <w:proofErr w:type="spellEnd"/>
      <w:r w:rsidRPr="0083311E">
        <w:rPr>
          <w:rFonts w:ascii="Times New Roman" w:hAnsi="Times New Roman" w:cs="Times New Roman"/>
          <w:sz w:val="28"/>
          <w:szCs w:val="28"/>
        </w:rPr>
        <w:t xml:space="preserve"> Ас</w:t>
      </w:r>
      <w:r w:rsidR="00170D21" w:rsidRPr="0083311E">
        <w:rPr>
          <w:rFonts w:ascii="Times New Roman" w:hAnsi="Times New Roman" w:cs="Times New Roman"/>
          <w:sz w:val="28"/>
          <w:szCs w:val="28"/>
        </w:rPr>
        <w:t xml:space="preserve">кар </w:t>
      </w:r>
      <w:proofErr w:type="spellStart"/>
      <w:r w:rsidR="00170D21" w:rsidRPr="0083311E">
        <w:rPr>
          <w:rFonts w:ascii="Times New Roman" w:hAnsi="Times New Roman" w:cs="Times New Roman"/>
          <w:sz w:val="28"/>
          <w:szCs w:val="28"/>
        </w:rPr>
        <w:t>Жексембиевич</w:t>
      </w:r>
      <w:proofErr w:type="spellEnd"/>
      <w:r w:rsidR="00170D21" w:rsidRPr="0083311E">
        <w:rPr>
          <w:rFonts w:ascii="Times New Roman" w:hAnsi="Times New Roman" w:cs="Times New Roman"/>
          <w:sz w:val="28"/>
          <w:szCs w:val="28"/>
        </w:rPr>
        <w:t xml:space="preserve"> – главный врач</w:t>
      </w:r>
      <w:r w:rsidRPr="0083311E">
        <w:rPr>
          <w:rFonts w:ascii="Times New Roman" w:hAnsi="Times New Roman" w:cs="Times New Roman"/>
          <w:sz w:val="28"/>
          <w:szCs w:val="28"/>
        </w:rPr>
        <w:t>;</w:t>
      </w:r>
    </w:p>
    <w:p w:rsidR="00B77F97" w:rsidRPr="0083311E" w:rsidRDefault="00B77F97" w:rsidP="00B77F97">
      <w:pPr>
        <w:rPr>
          <w:b/>
          <w:sz w:val="28"/>
          <w:szCs w:val="28"/>
        </w:rPr>
      </w:pPr>
      <w:r w:rsidRPr="0083311E">
        <w:rPr>
          <w:b/>
          <w:sz w:val="28"/>
          <w:szCs w:val="28"/>
        </w:rPr>
        <w:t>Члены комиссии:</w:t>
      </w:r>
    </w:p>
    <w:p w:rsidR="009B3AC7" w:rsidRPr="0083311E" w:rsidRDefault="009B3AC7" w:rsidP="009B3AC7">
      <w:pPr>
        <w:jc w:val="both"/>
        <w:rPr>
          <w:sz w:val="28"/>
          <w:szCs w:val="28"/>
        </w:rPr>
      </w:pPr>
      <w:proofErr w:type="spellStart"/>
      <w:r w:rsidRPr="0083311E">
        <w:rPr>
          <w:sz w:val="28"/>
          <w:szCs w:val="28"/>
        </w:rPr>
        <w:t>Тунгатов</w:t>
      </w:r>
      <w:proofErr w:type="spellEnd"/>
      <w:r w:rsidRPr="0083311E">
        <w:rPr>
          <w:sz w:val="28"/>
          <w:szCs w:val="28"/>
        </w:rPr>
        <w:t xml:space="preserve"> </w:t>
      </w:r>
      <w:proofErr w:type="spellStart"/>
      <w:r w:rsidRPr="0083311E">
        <w:rPr>
          <w:sz w:val="28"/>
          <w:szCs w:val="28"/>
        </w:rPr>
        <w:t>Кайрат</w:t>
      </w:r>
      <w:proofErr w:type="spellEnd"/>
      <w:r w:rsidRPr="0083311E">
        <w:rPr>
          <w:sz w:val="28"/>
          <w:szCs w:val="28"/>
        </w:rPr>
        <w:t xml:space="preserve"> </w:t>
      </w:r>
      <w:proofErr w:type="spellStart"/>
      <w:r w:rsidRPr="0083311E">
        <w:rPr>
          <w:sz w:val="28"/>
          <w:szCs w:val="28"/>
        </w:rPr>
        <w:t>Хасипович</w:t>
      </w:r>
      <w:proofErr w:type="spellEnd"/>
      <w:r w:rsidRPr="0083311E">
        <w:rPr>
          <w:sz w:val="28"/>
          <w:szCs w:val="28"/>
        </w:rPr>
        <w:t xml:space="preserve"> – заместитель председателя правления по финансово-экономической и организационной деятельности;</w:t>
      </w:r>
    </w:p>
    <w:p w:rsidR="009B3AC7" w:rsidRPr="0083311E" w:rsidRDefault="009B3AC7" w:rsidP="009B3AC7">
      <w:pPr>
        <w:jc w:val="both"/>
        <w:rPr>
          <w:sz w:val="28"/>
          <w:szCs w:val="28"/>
        </w:rPr>
      </w:pPr>
      <w:proofErr w:type="spellStart"/>
      <w:r w:rsidRPr="0083311E">
        <w:rPr>
          <w:sz w:val="28"/>
          <w:szCs w:val="28"/>
        </w:rPr>
        <w:t>Мукажанова</w:t>
      </w:r>
      <w:proofErr w:type="spellEnd"/>
      <w:r w:rsidRPr="0083311E">
        <w:rPr>
          <w:sz w:val="28"/>
          <w:szCs w:val="28"/>
        </w:rPr>
        <w:t xml:space="preserve"> </w:t>
      </w:r>
      <w:proofErr w:type="spellStart"/>
      <w:r w:rsidRPr="0083311E">
        <w:rPr>
          <w:sz w:val="28"/>
          <w:szCs w:val="28"/>
        </w:rPr>
        <w:t>Назигуль</w:t>
      </w:r>
      <w:proofErr w:type="spellEnd"/>
      <w:r w:rsidRPr="0083311E">
        <w:rPr>
          <w:sz w:val="28"/>
          <w:szCs w:val="28"/>
        </w:rPr>
        <w:t xml:space="preserve"> </w:t>
      </w:r>
      <w:proofErr w:type="spellStart"/>
      <w:r w:rsidRPr="0083311E">
        <w:rPr>
          <w:sz w:val="28"/>
          <w:szCs w:val="28"/>
        </w:rPr>
        <w:t>Мухамедьяровна</w:t>
      </w:r>
      <w:proofErr w:type="spellEnd"/>
      <w:r w:rsidRPr="0083311E">
        <w:rPr>
          <w:sz w:val="28"/>
          <w:szCs w:val="28"/>
        </w:rPr>
        <w:t xml:space="preserve"> - начальник отдела по государственным закупкам;</w:t>
      </w:r>
    </w:p>
    <w:p w:rsidR="009B3AC7" w:rsidRPr="0083311E" w:rsidRDefault="009B3AC7" w:rsidP="009B3AC7">
      <w:pPr>
        <w:jc w:val="both"/>
        <w:rPr>
          <w:sz w:val="28"/>
          <w:szCs w:val="28"/>
        </w:rPr>
      </w:pPr>
      <w:proofErr w:type="spellStart"/>
      <w:r w:rsidRPr="0083311E">
        <w:rPr>
          <w:sz w:val="28"/>
          <w:szCs w:val="28"/>
        </w:rPr>
        <w:t>Никбаев</w:t>
      </w:r>
      <w:proofErr w:type="spellEnd"/>
      <w:r w:rsidRPr="0083311E">
        <w:rPr>
          <w:sz w:val="28"/>
          <w:szCs w:val="28"/>
        </w:rPr>
        <w:t xml:space="preserve"> </w:t>
      </w:r>
      <w:proofErr w:type="spellStart"/>
      <w:r w:rsidRPr="0083311E">
        <w:rPr>
          <w:sz w:val="28"/>
          <w:szCs w:val="28"/>
        </w:rPr>
        <w:t>Бакытжан</w:t>
      </w:r>
      <w:proofErr w:type="spellEnd"/>
      <w:r w:rsidRPr="0083311E">
        <w:rPr>
          <w:sz w:val="28"/>
          <w:szCs w:val="28"/>
        </w:rPr>
        <w:t xml:space="preserve"> </w:t>
      </w:r>
      <w:proofErr w:type="spellStart"/>
      <w:r w:rsidRPr="0083311E">
        <w:rPr>
          <w:sz w:val="28"/>
          <w:szCs w:val="28"/>
        </w:rPr>
        <w:t>Беркутбаевич</w:t>
      </w:r>
      <w:proofErr w:type="spellEnd"/>
      <w:r w:rsidRPr="0083311E">
        <w:rPr>
          <w:sz w:val="28"/>
          <w:szCs w:val="28"/>
        </w:rPr>
        <w:t xml:space="preserve"> - начальник отдела кадровой работы и правового обеспечения,</w:t>
      </w:r>
      <w:r w:rsidRPr="0083311E">
        <w:rPr>
          <w:color w:val="FF0000"/>
          <w:sz w:val="28"/>
          <w:szCs w:val="28"/>
        </w:rPr>
        <w:t xml:space="preserve"> </w:t>
      </w:r>
      <w:r w:rsidRPr="0083311E">
        <w:rPr>
          <w:sz w:val="28"/>
          <w:szCs w:val="28"/>
        </w:rPr>
        <w:t>член комиссии;</w:t>
      </w:r>
    </w:p>
    <w:p w:rsidR="00B77F97" w:rsidRPr="0083311E" w:rsidRDefault="00B77F97" w:rsidP="00B77F97">
      <w:pPr>
        <w:jc w:val="both"/>
        <w:rPr>
          <w:b/>
          <w:sz w:val="28"/>
          <w:szCs w:val="28"/>
        </w:rPr>
      </w:pPr>
      <w:r w:rsidRPr="0083311E">
        <w:rPr>
          <w:b/>
          <w:sz w:val="28"/>
          <w:szCs w:val="28"/>
        </w:rPr>
        <w:t>Секретарь тендерной комиссии:</w:t>
      </w:r>
    </w:p>
    <w:p w:rsidR="00B77F97" w:rsidRPr="0083311E" w:rsidRDefault="00B77F97" w:rsidP="00B77F97">
      <w:pPr>
        <w:jc w:val="both"/>
        <w:rPr>
          <w:sz w:val="28"/>
          <w:szCs w:val="28"/>
        </w:rPr>
      </w:pPr>
      <w:proofErr w:type="spellStart"/>
      <w:r w:rsidRPr="0083311E">
        <w:rPr>
          <w:sz w:val="28"/>
          <w:szCs w:val="28"/>
        </w:rPr>
        <w:t>Жанабайқызы</w:t>
      </w:r>
      <w:proofErr w:type="spellEnd"/>
      <w:r w:rsidRPr="0083311E">
        <w:rPr>
          <w:sz w:val="28"/>
          <w:szCs w:val="28"/>
        </w:rPr>
        <w:t xml:space="preserve"> </w:t>
      </w:r>
      <w:proofErr w:type="spellStart"/>
      <w:r w:rsidRPr="0083311E">
        <w:rPr>
          <w:sz w:val="28"/>
          <w:szCs w:val="28"/>
        </w:rPr>
        <w:t>Каракат</w:t>
      </w:r>
      <w:proofErr w:type="spellEnd"/>
      <w:r w:rsidRPr="0083311E">
        <w:rPr>
          <w:sz w:val="28"/>
          <w:szCs w:val="28"/>
        </w:rPr>
        <w:t xml:space="preserve"> менеджер отдела государственных закупок;</w:t>
      </w:r>
    </w:p>
    <w:p w:rsidR="00D550FF" w:rsidRPr="0083311E" w:rsidRDefault="00D550FF" w:rsidP="007F6A51">
      <w:pPr>
        <w:jc w:val="both"/>
        <w:rPr>
          <w:b/>
          <w:sz w:val="28"/>
          <w:szCs w:val="28"/>
        </w:rPr>
      </w:pPr>
      <w:r w:rsidRPr="0083311E">
        <w:rPr>
          <w:b/>
          <w:sz w:val="28"/>
          <w:szCs w:val="28"/>
        </w:rPr>
        <w:t>Привлечен</w:t>
      </w:r>
      <w:r w:rsidR="001658F4" w:rsidRPr="0083311E">
        <w:rPr>
          <w:b/>
          <w:sz w:val="28"/>
          <w:szCs w:val="28"/>
        </w:rPr>
        <w:t>ы</w:t>
      </w:r>
      <w:r w:rsidRPr="0083311E">
        <w:rPr>
          <w:b/>
          <w:sz w:val="28"/>
          <w:szCs w:val="28"/>
        </w:rPr>
        <w:t xml:space="preserve"> эксперт</w:t>
      </w:r>
      <w:r w:rsidR="001658F4" w:rsidRPr="0083311E">
        <w:rPr>
          <w:b/>
          <w:sz w:val="28"/>
          <w:szCs w:val="28"/>
        </w:rPr>
        <w:t>ы</w:t>
      </w:r>
      <w:r w:rsidRPr="0083311E">
        <w:rPr>
          <w:b/>
          <w:sz w:val="28"/>
          <w:szCs w:val="28"/>
        </w:rPr>
        <w:t>;</w:t>
      </w:r>
    </w:p>
    <w:p w:rsidR="009B3AC7" w:rsidRPr="0083311E" w:rsidRDefault="009B3AC7" w:rsidP="009B3AC7">
      <w:pPr>
        <w:jc w:val="both"/>
        <w:rPr>
          <w:sz w:val="28"/>
          <w:szCs w:val="28"/>
        </w:rPr>
      </w:pPr>
      <w:proofErr w:type="spellStart"/>
      <w:r w:rsidRPr="0083311E">
        <w:rPr>
          <w:sz w:val="28"/>
          <w:szCs w:val="28"/>
        </w:rPr>
        <w:t>Кеншинбаева</w:t>
      </w:r>
      <w:proofErr w:type="spellEnd"/>
      <w:r w:rsidRPr="0083311E">
        <w:rPr>
          <w:sz w:val="28"/>
          <w:szCs w:val="28"/>
        </w:rPr>
        <w:t xml:space="preserve"> Лола </w:t>
      </w:r>
      <w:proofErr w:type="spellStart"/>
      <w:r w:rsidRPr="0083311E">
        <w:rPr>
          <w:sz w:val="28"/>
          <w:szCs w:val="28"/>
        </w:rPr>
        <w:t>Еркеновна</w:t>
      </w:r>
      <w:proofErr w:type="spellEnd"/>
      <w:r w:rsidRPr="0083311E">
        <w:rPr>
          <w:sz w:val="28"/>
          <w:szCs w:val="28"/>
        </w:rPr>
        <w:t xml:space="preserve">  –  заведующая аптекой;</w:t>
      </w:r>
    </w:p>
    <w:p w:rsidR="001658F4" w:rsidRDefault="001658F4" w:rsidP="001658F4">
      <w:pPr>
        <w:rPr>
          <w:bCs/>
          <w:sz w:val="28"/>
          <w:szCs w:val="28"/>
        </w:rPr>
      </w:pPr>
      <w:proofErr w:type="spellStart"/>
      <w:r w:rsidRPr="0083311E">
        <w:rPr>
          <w:bCs/>
          <w:sz w:val="28"/>
          <w:szCs w:val="28"/>
        </w:rPr>
        <w:t>Байжан</w:t>
      </w:r>
      <w:proofErr w:type="spellEnd"/>
      <w:r w:rsidRPr="0083311E">
        <w:rPr>
          <w:bCs/>
          <w:sz w:val="28"/>
          <w:szCs w:val="28"/>
        </w:rPr>
        <w:t xml:space="preserve"> </w:t>
      </w:r>
      <w:proofErr w:type="spellStart"/>
      <w:r w:rsidRPr="0083311E">
        <w:rPr>
          <w:bCs/>
          <w:sz w:val="28"/>
          <w:szCs w:val="28"/>
        </w:rPr>
        <w:t>Гульжан</w:t>
      </w:r>
      <w:proofErr w:type="spellEnd"/>
      <w:r w:rsidRPr="0083311E">
        <w:rPr>
          <w:bCs/>
          <w:sz w:val="28"/>
          <w:szCs w:val="28"/>
        </w:rPr>
        <w:t xml:space="preserve"> </w:t>
      </w:r>
      <w:proofErr w:type="spellStart"/>
      <w:r w:rsidRPr="0083311E">
        <w:rPr>
          <w:bCs/>
          <w:sz w:val="28"/>
          <w:szCs w:val="28"/>
        </w:rPr>
        <w:t>Нурлыбековна</w:t>
      </w:r>
      <w:proofErr w:type="spellEnd"/>
      <w:r w:rsidRPr="0083311E">
        <w:rPr>
          <w:bCs/>
          <w:sz w:val="28"/>
          <w:szCs w:val="28"/>
        </w:rPr>
        <w:t xml:space="preserve">. - заведующий лабораторией </w:t>
      </w:r>
      <w:proofErr w:type="spellStart"/>
      <w:r w:rsidRPr="0083311E">
        <w:rPr>
          <w:bCs/>
          <w:sz w:val="28"/>
          <w:szCs w:val="28"/>
        </w:rPr>
        <w:t>перфузиологии</w:t>
      </w:r>
      <w:proofErr w:type="spellEnd"/>
      <w:r w:rsidRPr="0083311E">
        <w:rPr>
          <w:bCs/>
          <w:sz w:val="28"/>
          <w:szCs w:val="28"/>
        </w:rPr>
        <w:t>;</w:t>
      </w:r>
    </w:p>
    <w:p w:rsidR="0083311E" w:rsidRPr="0083311E" w:rsidRDefault="0083311E" w:rsidP="001658F4">
      <w:pPr>
        <w:rPr>
          <w:bCs/>
          <w:sz w:val="28"/>
          <w:szCs w:val="28"/>
        </w:rPr>
      </w:pPr>
    </w:p>
    <w:p w:rsidR="009B3AC7" w:rsidRPr="0083311E" w:rsidRDefault="00C84024" w:rsidP="00170D21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83311E">
        <w:rPr>
          <w:b/>
          <w:sz w:val="28"/>
          <w:szCs w:val="28"/>
        </w:rPr>
        <w:t xml:space="preserve">Краткое описание </w:t>
      </w:r>
      <w:r w:rsidR="00DF5D0C" w:rsidRPr="0083311E">
        <w:rPr>
          <w:b/>
          <w:sz w:val="28"/>
          <w:szCs w:val="28"/>
        </w:rPr>
        <w:t xml:space="preserve">и количество </w:t>
      </w:r>
      <w:r w:rsidR="009B3AC7" w:rsidRPr="0083311E">
        <w:rPr>
          <w:b/>
          <w:sz w:val="28"/>
          <w:szCs w:val="28"/>
        </w:rPr>
        <w:t xml:space="preserve">лекарственных </w:t>
      </w:r>
      <w:r w:rsidR="0083311E" w:rsidRPr="0083311E">
        <w:rPr>
          <w:b/>
          <w:sz w:val="28"/>
          <w:szCs w:val="28"/>
        </w:rPr>
        <w:t>средств,</w:t>
      </w:r>
      <w:r w:rsidR="007F6A51" w:rsidRPr="0083311E">
        <w:rPr>
          <w:b/>
          <w:sz w:val="28"/>
          <w:szCs w:val="28"/>
        </w:rPr>
        <w:t xml:space="preserve"> </w:t>
      </w:r>
      <w:r w:rsidR="009B3AC7" w:rsidRPr="0083311E">
        <w:rPr>
          <w:b/>
          <w:sz w:val="28"/>
          <w:szCs w:val="28"/>
        </w:rPr>
        <w:t xml:space="preserve">и </w:t>
      </w:r>
      <w:r w:rsidR="0083311E" w:rsidRPr="0083311E">
        <w:rPr>
          <w:b/>
          <w:sz w:val="28"/>
          <w:szCs w:val="28"/>
        </w:rPr>
        <w:t>цена каждой тендерной заявки</w:t>
      </w:r>
      <w:r w:rsidR="00B77F97" w:rsidRPr="0083311E">
        <w:rPr>
          <w:b/>
          <w:sz w:val="28"/>
          <w:szCs w:val="28"/>
        </w:rPr>
        <w:t xml:space="preserve"> по лотам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299"/>
        <w:gridCol w:w="2049"/>
        <w:gridCol w:w="1176"/>
        <w:gridCol w:w="885"/>
        <w:gridCol w:w="1121"/>
        <w:gridCol w:w="1253"/>
        <w:gridCol w:w="1313"/>
        <w:gridCol w:w="992"/>
      </w:tblGrid>
      <w:tr w:rsidR="009B3AC7" w:rsidRPr="0083311E" w:rsidTr="0083311E">
        <w:trPr>
          <w:trHeight w:val="78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9B3AC7" w:rsidRPr="009B3AC7" w:rsidRDefault="009B3AC7" w:rsidP="0083311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3AC7">
              <w:rPr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85" w:type="dxa"/>
            <w:shd w:val="clear" w:color="FFFFCC" w:fill="FFFFFF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3AC7">
              <w:rPr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3AC7">
              <w:rPr>
                <w:b/>
                <w:bCs/>
                <w:sz w:val="16"/>
                <w:szCs w:val="16"/>
                <w:lang w:eastAsia="ru-RU"/>
              </w:rPr>
              <w:t xml:space="preserve">Цена за единицу 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3AC7">
              <w:rPr>
                <w:b/>
                <w:bCs/>
                <w:sz w:val="16"/>
                <w:szCs w:val="16"/>
                <w:lang w:eastAsia="ru-RU"/>
              </w:rPr>
              <w:t xml:space="preserve">ТОО «КФК» </w:t>
            </w:r>
            <w:proofErr w:type="spellStart"/>
            <w:r w:rsidRPr="009B3AC7">
              <w:rPr>
                <w:b/>
                <w:bCs/>
                <w:sz w:val="16"/>
                <w:szCs w:val="16"/>
                <w:lang w:eastAsia="ru-RU"/>
              </w:rPr>
              <w:t>МедСервис</w:t>
            </w:r>
            <w:proofErr w:type="spellEnd"/>
            <w:r w:rsidRPr="009B3AC7">
              <w:rPr>
                <w:b/>
                <w:bCs/>
                <w:sz w:val="16"/>
                <w:szCs w:val="16"/>
                <w:lang w:eastAsia="ru-RU"/>
              </w:rPr>
              <w:t xml:space="preserve"> Плюс» 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3AC7">
              <w:rPr>
                <w:b/>
                <w:bCs/>
                <w:sz w:val="16"/>
                <w:szCs w:val="16"/>
                <w:lang w:eastAsia="ru-RU"/>
              </w:rPr>
              <w:t>ТОО «</w:t>
            </w:r>
            <w:proofErr w:type="spellStart"/>
            <w:r w:rsidRPr="009B3AC7">
              <w:rPr>
                <w:b/>
                <w:bCs/>
                <w:sz w:val="16"/>
                <w:szCs w:val="16"/>
                <w:lang w:eastAsia="ru-RU"/>
              </w:rPr>
              <w:t>Pharm</w:t>
            </w:r>
            <w:proofErr w:type="spellEnd"/>
            <w:r w:rsidRPr="009B3AC7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3AC7">
              <w:rPr>
                <w:b/>
                <w:bCs/>
                <w:sz w:val="16"/>
                <w:szCs w:val="16"/>
                <w:lang w:eastAsia="ru-RU"/>
              </w:rPr>
              <w:t>Stock</w:t>
            </w:r>
            <w:proofErr w:type="spellEnd"/>
            <w:r w:rsidRPr="009B3AC7">
              <w:rPr>
                <w:b/>
                <w:bCs/>
                <w:sz w:val="16"/>
                <w:szCs w:val="16"/>
                <w:lang w:eastAsia="ru-RU"/>
              </w:rPr>
              <w:t xml:space="preserve"> Medicines.KZ»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b/>
                <w:bCs/>
                <w:color w:val="000000"/>
                <w:sz w:val="16"/>
                <w:szCs w:val="16"/>
                <w:lang w:eastAsia="ru-RU"/>
              </w:rPr>
              <w:t>ТОО «</w:t>
            </w:r>
            <w:proofErr w:type="spellStart"/>
            <w:r w:rsidRPr="009B3AC7">
              <w:rPr>
                <w:b/>
                <w:bCs/>
                <w:color w:val="000000"/>
                <w:sz w:val="16"/>
                <w:szCs w:val="16"/>
                <w:lang w:eastAsia="ru-RU"/>
              </w:rPr>
              <w:t>Inkar</w:t>
            </w:r>
            <w:proofErr w:type="spellEnd"/>
            <w:r w:rsidRPr="009B3AC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</w:tr>
      <w:tr w:rsidR="009B3AC7" w:rsidRPr="0083311E" w:rsidTr="0083311E">
        <w:trPr>
          <w:trHeight w:val="1020"/>
        </w:trPr>
        <w:tc>
          <w:tcPr>
            <w:tcW w:w="417" w:type="dxa"/>
            <w:shd w:val="clear" w:color="auto" w:fill="auto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9" w:type="dxa"/>
            <w:shd w:val="clear" w:color="000000" w:fill="FFFFFF"/>
            <w:noWrap/>
            <w:hideMark/>
          </w:tcPr>
          <w:p w:rsidR="009B3AC7" w:rsidRPr="009B3AC7" w:rsidRDefault="009B3AC7" w:rsidP="009B3AC7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Фактор свертывания крови II,VII, IX, и X в комбинации</w:t>
            </w:r>
          </w:p>
        </w:tc>
        <w:tc>
          <w:tcPr>
            <w:tcW w:w="2049" w:type="dxa"/>
            <w:shd w:val="clear" w:color="000000" w:fill="FFFFFF"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 xml:space="preserve">Фактор свертывания крови II,VII, IX, и X в комбинации </w:t>
            </w:r>
            <w:proofErr w:type="spellStart"/>
            <w:r w:rsidRPr="009B3AC7">
              <w:rPr>
                <w:sz w:val="16"/>
                <w:szCs w:val="16"/>
                <w:lang w:eastAsia="ru-RU"/>
              </w:rPr>
              <w:t>лиофилизированный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9B3AC7" w:rsidRPr="009B3AC7" w:rsidRDefault="009B3AC7" w:rsidP="0083311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109213,63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B3AC7" w:rsidRPr="009B3AC7" w:rsidRDefault="0083311E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 xml:space="preserve">109 213,63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83311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3AC7" w:rsidRPr="0083311E" w:rsidTr="0083311E">
        <w:trPr>
          <w:trHeight w:val="510"/>
        </w:trPr>
        <w:tc>
          <w:tcPr>
            <w:tcW w:w="417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9" w:type="dxa"/>
            <w:shd w:val="clear" w:color="000000" w:fill="DCE6F1"/>
            <w:noWrap/>
            <w:hideMark/>
          </w:tcPr>
          <w:p w:rsidR="009B3AC7" w:rsidRPr="009B3AC7" w:rsidRDefault="009B3AC7" w:rsidP="009B3AC7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 xml:space="preserve">Комплекс аминокислот </w:t>
            </w:r>
          </w:p>
        </w:tc>
        <w:tc>
          <w:tcPr>
            <w:tcW w:w="2049" w:type="dxa"/>
            <w:shd w:val="clear" w:color="000000" w:fill="DCE6F1"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 xml:space="preserve">Комплекс аминокислот  эмульсия для </w:t>
            </w:r>
            <w:proofErr w:type="spellStart"/>
            <w:r w:rsidRPr="009B3AC7">
              <w:rPr>
                <w:sz w:val="16"/>
                <w:szCs w:val="16"/>
                <w:lang w:eastAsia="ru-RU"/>
              </w:rPr>
              <w:t>инфузий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>, 1250 мл</w:t>
            </w:r>
          </w:p>
        </w:tc>
        <w:tc>
          <w:tcPr>
            <w:tcW w:w="1176" w:type="dxa"/>
            <w:shd w:val="clear" w:color="000000" w:fill="DCE6F1"/>
            <w:vAlign w:val="center"/>
            <w:hideMark/>
          </w:tcPr>
          <w:p w:rsidR="009B3AC7" w:rsidRPr="009B3AC7" w:rsidRDefault="009B3AC7" w:rsidP="0083311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885" w:type="dxa"/>
            <w:shd w:val="clear" w:color="000000" w:fill="DCE6F1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121" w:type="dxa"/>
            <w:shd w:val="clear" w:color="000000" w:fill="DCE6F1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11269,28</w:t>
            </w:r>
          </w:p>
        </w:tc>
        <w:tc>
          <w:tcPr>
            <w:tcW w:w="1253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AC7" w:rsidRPr="0083311E" w:rsidTr="0083311E">
        <w:trPr>
          <w:trHeight w:val="255"/>
        </w:trPr>
        <w:tc>
          <w:tcPr>
            <w:tcW w:w="417" w:type="dxa"/>
            <w:shd w:val="clear" w:color="auto" w:fill="auto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9" w:type="dxa"/>
            <w:shd w:val="clear" w:color="000000" w:fill="FFFFFF"/>
            <w:noWrap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B3AC7">
              <w:rPr>
                <w:sz w:val="16"/>
                <w:szCs w:val="16"/>
                <w:lang w:eastAsia="ru-RU"/>
              </w:rPr>
              <w:t>Базиликсимаб</w:t>
            </w:r>
            <w:proofErr w:type="spellEnd"/>
          </w:p>
        </w:tc>
        <w:tc>
          <w:tcPr>
            <w:tcW w:w="2049" w:type="dxa"/>
            <w:shd w:val="clear" w:color="000000" w:fill="FFFFFF"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B3AC7">
              <w:rPr>
                <w:sz w:val="16"/>
                <w:szCs w:val="16"/>
                <w:lang w:eastAsia="ru-RU"/>
              </w:rPr>
              <w:t>Базиликсимаб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3AC7">
              <w:rPr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 xml:space="preserve"> 20 мг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9B3AC7" w:rsidRPr="009B3AC7" w:rsidRDefault="009B3AC7" w:rsidP="0083311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452 096,80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  <w:r w:rsidR="0083311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B3AC7" w:rsidRPr="009B3AC7" w:rsidRDefault="0083311E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  <w:r w:rsidR="009B3AC7" w:rsidRPr="009B3AC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color w:val="000000"/>
                <w:sz w:val="16"/>
                <w:szCs w:val="16"/>
                <w:lang w:eastAsia="ru-RU"/>
              </w:rPr>
              <w:t xml:space="preserve">450 900,00   </w:t>
            </w:r>
          </w:p>
        </w:tc>
      </w:tr>
      <w:tr w:rsidR="009B3AC7" w:rsidRPr="0083311E" w:rsidTr="0083311E">
        <w:trPr>
          <w:trHeight w:val="765"/>
        </w:trPr>
        <w:tc>
          <w:tcPr>
            <w:tcW w:w="417" w:type="dxa"/>
            <w:shd w:val="clear" w:color="auto" w:fill="auto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9" w:type="dxa"/>
            <w:shd w:val="clear" w:color="000000" w:fill="FFFFFF"/>
            <w:noWrap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B3AC7">
              <w:rPr>
                <w:sz w:val="16"/>
                <w:szCs w:val="16"/>
                <w:lang w:eastAsia="ru-RU"/>
              </w:rPr>
              <w:t>Пантопразол</w:t>
            </w:r>
            <w:proofErr w:type="spellEnd"/>
          </w:p>
        </w:tc>
        <w:tc>
          <w:tcPr>
            <w:tcW w:w="2049" w:type="dxa"/>
            <w:shd w:val="clear" w:color="000000" w:fill="FFFFFF"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B3AC7">
              <w:rPr>
                <w:sz w:val="16"/>
                <w:szCs w:val="16"/>
                <w:lang w:eastAsia="ru-RU"/>
              </w:rPr>
              <w:t>Пантопразол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 xml:space="preserve"> порошок для приготовления раствора для внутривенного введения 40 мг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9B3AC7" w:rsidRPr="009B3AC7" w:rsidRDefault="009B3AC7" w:rsidP="0083311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978,45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 xml:space="preserve">974,00   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  <w:r w:rsidR="0083311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color w:val="000000"/>
                <w:sz w:val="16"/>
                <w:szCs w:val="16"/>
                <w:lang w:eastAsia="ru-RU"/>
              </w:rPr>
              <w:t xml:space="preserve">878,00   </w:t>
            </w:r>
          </w:p>
        </w:tc>
      </w:tr>
      <w:tr w:rsidR="009B3AC7" w:rsidRPr="0083311E" w:rsidTr="0083311E">
        <w:trPr>
          <w:trHeight w:val="510"/>
        </w:trPr>
        <w:tc>
          <w:tcPr>
            <w:tcW w:w="417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9" w:type="dxa"/>
            <w:shd w:val="clear" w:color="000000" w:fill="DCE6F1"/>
            <w:noWrap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B3AC7">
              <w:rPr>
                <w:sz w:val="16"/>
                <w:szCs w:val="16"/>
                <w:lang w:eastAsia="ru-RU"/>
              </w:rPr>
              <w:t>Йодиксанол</w:t>
            </w:r>
            <w:proofErr w:type="spellEnd"/>
          </w:p>
        </w:tc>
        <w:tc>
          <w:tcPr>
            <w:tcW w:w="2049" w:type="dxa"/>
            <w:shd w:val="clear" w:color="000000" w:fill="DCE6F1"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B3AC7">
              <w:rPr>
                <w:sz w:val="16"/>
                <w:szCs w:val="16"/>
                <w:lang w:eastAsia="ru-RU"/>
              </w:rPr>
              <w:t>Йодиксанол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 xml:space="preserve"> раствор для инъекций 320 мг/мл, 200 мл</w:t>
            </w:r>
          </w:p>
        </w:tc>
        <w:tc>
          <w:tcPr>
            <w:tcW w:w="1176" w:type="dxa"/>
            <w:shd w:val="clear" w:color="000000" w:fill="DCE6F1"/>
            <w:vAlign w:val="center"/>
            <w:hideMark/>
          </w:tcPr>
          <w:p w:rsidR="009B3AC7" w:rsidRPr="009B3AC7" w:rsidRDefault="009B3AC7" w:rsidP="0083311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885" w:type="dxa"/>
            <w:shd w:val="clear" w:color="000000" w:fill="DCE6F1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21" w:type="dxa"/>
            <w:shd w:val="clear" w:color="000000" w:fill="DCE6F1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19 551,61</w:t>
            </w:r>
          </w:p>
        </w:tc>
        <w:tc>
          <w:tcPr>
            <w:tcW w:w="1253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AC7" w:rsidRPr="0083311E" w:rsidTr="0083311E">
        <w:trPr>
          <w:trHeight w:val="765"/>
        </w:trPr>
        <w:tc>
          <w:tcPr>
            <w:tcW w:w="417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9" w:type="dxa"/>
            <w:shd w:val="clear" w:color="000000" w:fill="DCE6F1"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Человеческий нормальный иммуноглобулин</w:t>
            </w:r>
          </w:p>
        </w:tc>
        <w:tc>
          <w:tcPr>
            <w:tcW w:w="2049" w:type="dxa"/>
            <w:shd w:val="clear" w:color="000000" w:fill="DCE6F1"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 xml:space="preserve">Человеческий нормальный иммуноглобулин. Раствор для </w:t>
            </w:r>
            <w:proofErr w:type="spellStart"/>
            <w:r w:rsidRPr="009B3AC7">
              <w:rPr>
                <w:sz w:val="16"/>
                <w:szCs w:val="16"/>
                <w:lang w:eastAsia="ru-RU"/>
              </w:rPr>
              <w:t>инфузий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>, 100 мг/мл, 50 мл №1</w:t>
            </w:r>
          </w:p>
        </w:tc>
        <w:tc>
          <w:tcPr>
            <w:tcW w:w="1176" w:type="dxa"/>
            <w:shd w:val="clear" w:color="000000" w:fill="DCE6F1"/>
            <w:vAlign w:val="center"/>
            <w:hideMark/>
          </w:tcPr>
          <w:p w:rsidR="009B3AC7" w:rsidRPr="009B3AC7" w:rsidRDefault="009B3AC7" w:rsidP="0083311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885" w:type="dxa"/>
            <w:shd w:val="clear" w:color="000000" w:fill="DCE6F1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21" w:type="dxa"/>
            <w:shd w:val="clear" w:color="000000" w:fill="DCE6F1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109213,63</w:t>
            </w:r>
          </w:p>
        </w:tc>
        <w:tc>
          <w:tcPr>
            <w:tcW w:w="1253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AC7" w:rsidRPr="0083311E" w:rsidTr="0083311E">
        <w:trPr>
          <w:trHeight w:val="765"/>
        </w:trPr>
        <w:tc>
          <w:tcPr>
            <w:tcW w:w="417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9" w:type="dxa"/>
            <w:shd w:val="clear" w:color="000000" w:fill="DCE6F1"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B3AC7">
              <w:rPr>
                <w:sz w:val="16"/>
                <w:szCs w:val="16"/>
                <w:lang w:eastAsia="ru-RU"/>
              </w:rPr>
              <w:t>Кустодиол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 xml:space="preserve">, раствор 500 мл </w:t>
            </w:r>
          </w:p>
        </w:tc>
        <w:tc>
          <w:tcPr>
            <w:tcW w:w="2049" w:type="dxa"/>
            <w:shd w:val="clear" w:color="000000" w:fill="DCE6F1"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B3AC7">
              <w:rPr>
                <w:sz w:val="16"/>
                <w:szCs w:val="16"/>
                <w:lang w:eastAsia="ru-RU"/>
              </w:rPr>
              <w:t>Кардиоплегическое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 xml:space="preserve"> средство. Раствор </w:t>
            </w:r>
            <w:proofErr w:type="spellStart"/>
            <w:r w:rsidRPr="009B3AC7">
              <w:rPr>
                <w:sz w:val="16"/>
                <w:szCs w:val="16"/>
                <w:lang w:eastAsia="ru-RU"/>
              </w:rPr>
              <w:t>дл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 xml:space="preserve"> я перфузии органов. Защита органов во время операции в условиях ишемии. </w:t>
            </w:r>
          </w:p>
        </w:tc>
        <w:tc>
          <w:tcPr>
            <w:tcW w:w="1176" w:type="dxa"/>
            <w:shd w:val="clear" w:color="000000" w:fill="DCE6F1"/>
            <w:vAlign w:val="center"/>
            <w:hideMark/>
          </w:tcPr>
          <w:p w:rsidR="009B3AC7" w:rsidRPr="009B3AC7" w:rsidRDefault="009B3AC7" w:rsidP="0083311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9B3AC7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9B3AC7">
              <w:rPr>
                <w:sz w:val="16"/>
                <w:szCs w:val="16"/>
                <w:lang w:eastAsia="ru-RU"/>
              </w:rPr>
              <w:t>акет</w:t>
            </w:r>
          </w:p>
        </w:tc>
        <w:tc>
          <w:tcPr>
            <w:tcW w:w="885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 xml:space="preserve">75,00   </w:t>
            </w:r>
          </w:p>
        </w:tc>
        <w:tc>
          <w:tcPr>
            <w:tcW w:w="1121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 xml:space="preserve">21 075,00   </w:t>
            </w:r>
          </w:p>
        </w:tc>
        <w:tc>
          <w:tcPr>
            <w:tcW w:w="1253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AC7" w:rsidRPr="0083311E" w:rsidTr="0083311E">
        <w:trPr>
          <w:trHeight w:val="765"/>
        </w:trPr>
        <w:tc>
          <w:tcPr>
            <w:tcW w:w="417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9" w:type="dxa"/>
            <w:shd w:val="clear" w:color="000000" w:fill="DCE6F1"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B3AC7">
              <w:rPr>
                <w:sz w:val="16"/>
                <w:szCs w:val="16"/>
                <w:lang w:eastAsia="ru-RU"/>
              </w:rPr>
              <w:t>Кустодиол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 xml:space="preserve">, раствор 1000 мл </w:t>
            </w:r>
          </w:p>
        </w:tc>
        <w:tc>
          <w:tcPr>
            <w:tcW w:w="2049" w:type="dxa"/>
            <w:shd w:val="clear" w:color="000000" w:fill="DCE6F1"/>
            <w:hideMark/>
          </w:tcPr>
          <w:p w:rsidR="009B3AC7" w:rsidRPr="009B3AC7" w:rsidRDefault="009B3AC7" w:rsidP="009B3AC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B3AC7">
              <w:rPr>
                <w:sz w:val="16"/>
                <w:szCs w:val="16"/>
                <w:lang w:eastAsia="ru-RU"/>
              </w:rPr>
              <w:t>Кардиоплегическое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 xml:space="preserve"> средство. Раствор </w:t>
            </w:r>
            <w:proofErr w:type="spellStart"/>
            <w:r w:rsidRPr="009B3AC7">
              <w:rPr>
                <w:sz w:val="16"/>
                <w:szCs w:val="16"/>
                <w:lang w:eastAsia="ru-RU"/>
              </w:rPr>
              <w:t>дл</w:t>
            </w:r>
            <w:proofErr w:type="spellEnd"/>
            <w:r w:rsidRPr="009B3AC7">
              <w:rPr>
                <w:sz w:val="16"/>
                <w:szCs w:val="16"/>
                <w:lang w:eastAsia="ru-RU"/>
              </w:rPr>
              <w:t xml:space="preserve"> я перфузии органов. Защита органов во время операции в условиях ишемии. </w:t>
            </w:r>
          </w:p>
        </w:tc>
        <w:tc>
          <w:tcPr>
            <w:tcW w:w="1176" w:type="dxa"/>
            <w:shd w:val="clear" w:color="000000" w:fill="DCE6F1"/>
            <w:vAlign w:val="center"/>
            <w:hideMark/>
          </w:tcPr>
          <w:p w:rsidR="009B3AC7" w:rsidRPr="009B3AC7" w:rsidRDefault="009B3AC7" w:rsidP="0083311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9B3AC7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9B3AC7">
              <w:rPr>
                <w:sz w:val="16"/>
                <w:szCs w:val="16"/>
                <w:lang w:eastAsia="ru-RU"/>
              </w:rPr>
              <w:t>акет</w:t>
            </w:r>
          </w:p>
        </w:tc>
        <w:tc>
          <w:tcPr>
            <w:tcW w:w="885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 xml:space="preserve">300,00   </w:t>
            </w:r>
          </w:p>
        </w:tc>
        <w:tc>
          <w:tcPr>
            <w:tcW w:w="1121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 xml:space="preserve">42 150,00   </w:t>
            </w:r>
          </w:p>
        </w:tc>
        <w:tc>
          <w:tcPr>
            <w:tcW w:w="1253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shd w:val="clear" w:color="000000" w:fill="DCE6F1"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3AC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:rsidR="009B3AC7" w:rsidRPr="009B3AC7" w:rsidRDefault="009B3AC7" w:rsidP="009B3AC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3AC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45CF0" w:rsidRPr="0083311E" w:rsidRDefault="00C84024" w:rsidP="009B3AC7">
      <w:pPr>
        <w:pStyle w:val="a4"/>
        <w:ind w:left="0"/>
        <w:jc w:val="both"/>
        <w:rPr>
          <w:b/>
          <w:sz w:val="28"/>
          <w:szCs w:val="28"/>
        </w:rPr>
      </w:pPr>
      <w:r w:rsidRPr="0083311E">
        <w:rPr>
          <w:b/>
          <w:sz w:val="28"/>
          <w:szCs w:val="28"/>
        </w:rPr>
        <w:t>Сумма, выделенная для закупки:</w:t>
      </w:r>
      <w:r w:rsidR="00D252A6" w:rsidRPr="0083311E">
        <w:rPr>
          <w:b/>
          <w:sz w:val="28"/>
          <w:szCs w:val="28"/>
        </w:rPr>
        <w:t xml:space="preserve"> </w:t>
      </w:r>
      <w:r w:rsidR="009B3AC7" w:rsidRPr="0083311E">
        <w:rPr>
          <w:sz w:val="28"/>
          <w:szCs w:val="28"/>
        </w:rPr>
        <w:t>111 510 626,40</w:t>
      </w:r>
      <w:r w:rsidR="009B3AC7" w:rsidRPr="0083311E">
        <w:rPr>
          <w:bCs/>
          <w:sz w:val="28"/>
          <w:szCs w:val="28"/>
        </w:rPr>
        <w:t xml:space="preserve"> (сто одиннадцать миллионов пятьсот десять тысяч шестьсот двадцать шесть) </w:t>
      </w:r>
      <w:r w:rsidR="009B3AC7" w:rsidRPr="0083311E">
        <w:rPr>
          <w:sz w:val="28"/>
          <w:szCs w:val="28"/>
        </w:rPr>
        <w:t xml:space="preserve">тенге сорок </w:t>
      </w:r>
      <w:proofErr w:type="spellStart"/>
      <w:r w:rsidR="009B3AC7" w:rsidRPr="0083311E">
        <w:rPr>
          <w:sz w:val="28"/>
          <w:szCs w:val="28"/>
        </w:rPr>
        <w:t>тиын</w:t>
      </w:r>
      <w:proofErr w:type="spellEnd"/>
      <w:r w:rsidR="00B51340" w:rsidRPr="0083311E">
        <w:rPr>
          <w:sz w:val="28"/>
          <w:szCs w:val="28"/>
        </w:rPr>
        <w:t>;</w:t>
      </w:r>
    </w:p>
    <w:p w:rsidR="00C84024" w:rsidRPr="0083311E" w:rsidRDefault="00C84024" w:rsidP="007F6A51">
      <w:pPr>
        <w:pStyle w:val="a4"/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r w:rsidRPr="0083311E">
        <w:rPr>
          <w:b/>
          <w:sz w:val="28"/>
          <w:szCs w:val="28"/>
        </w:rPr>
        <w:t>Следующие потенциальные поставщики представили тендерные заявки:</w:t>
      </w:r>
    </w:p>
    <w:p w:rsidR="009B3AC7" w:rsidRPr="0083311E" w:rsidRDefault="009B3AC7" w:rsidP="009B3AC7">
      <w:pPr>
        <w:ind w:firstLine="708"/>
        <w:rPr>
          <w:sz w:val="28"/>
          <w:szCs w:val="28"/>
        </w:rPr>
      </w:pPr>
      <w:r w:rsidRPr="0083311E">
        <w:rPr>
          <w:sz w:val="28"/>
          <w:szCs w:val="28"/>
        </w:rPr>
        <w:t xml:space="preserve">ТОО «КФК» </w:t>
      </w:r>
      <w:proofErr w:type="spellStart"/>
      <w:r w:rsidRPr="0083311E">
        <w:rPr>
          <w:sz w:val="28"/>
          <w:szCs w:val="28"/>
        </w:rPr>
        <w:t>МедСервис</w:t>
      </w:r>
      <w:proofErr w:type="spellEnd"/>
      <w:r w:rsidRPr="0083311E">
        <w:rPr>
          <w:sz w:val="28"/>
          <w:szCs w:val="28"/>
        </w:rPr>
        <w:t xml:space="preserve"> Плюс» </w:t>
      </w:r>
      <w:proofErr w:type="spellStart"/>
      <w:r w:rsidRPr="0083311E">
        <w:rPr>
          <w:sz w:val="28"/>
          <w:szCs w:val="28"/>
        </w:rPr>
        <w:t>г</w:t>
      </w:r>
      <w:proofErr w:type="gramStart"/>
      <w:r w:rsidRPr="0083311E">
        <w:rPr>
          <w:sz w:val="28"/>
          <w:szCs w:val="28"/>
        </w:rPr>
        <w:t>.А</w:t>
      </w:r>
      <w:proofErr w:type="gramEnd"/>
      <w:r w:rsidRPr="0083311E">
        <w:rPr>
          <w:sz w:val="28"/>
          <w:szCs w:val="28"/>
        </w:rPr>
        <w:t>лматы</w:t>
      </w:r>
      <w:proofErr w:type="spellEnd"/>
      <w:r w:rsidRPr="0083311E">
        <w:rPr>
          <w:sz w:val="28"/>
          <w:szCs w:val="28"/>
        </w:rPr>
        <w:t xml:space="preserve">, </w:t>
      </w:r>
      <w:proofErr w:type="spellStart"/>
      <w:r w:rsidRPr="0083311E">
        <w:rPr>
          <w:sz w:val="28"/>
          <w:szCs w:val="28"/>
        </w:rPr>
        <w:t>ул.Маметова</w:t>
      </w:r>
      <w:proofErr w:type="spellEnd"/>
      <w:r w:rsidRPr="0083311E">
        <w:rPr>
          <w:sz w:val="28"/>
          <w:szCs w:val="28"/>
        </w:rPr>
        <w:t xml:space="preserve"> 54</w:t>
      </w:r>
      <w:r w:rsidRPr="0083311E">
        <w:rPr>
          <w:sz w:val="28"/>
          <w:szCs w:val="28"/>
        </w:rPr>
        <w:t>.</w:t>
      </w:r>
    </w:p>
    <w:p w:rsidR="009B3AC7" w:rsidRPr="0083311E" w:rsidRDefault="009B3AC7" w:rsidP="009B3AC7">
      <w:pPr>
        <w:ind w:firstLine="708"/>
        <w:rPr>
          <w:b/>
          <w:sz w:val="28"/>
          <w:szCs w:val="28"/>
        </w:rPr>
      </w:pPr>
      <w:r w:rsidRPr="0083311E">
        <w:rPr>
          <w:sz w:val="28"/>
          <w:szCs w:val="28"/>
        </w:rPr>
        <w:t>ТОО «</w:t>
      </w:r>
      <w:proofErr w:type="spellStart"/>
      <w:r w:rsidRPr="0083311E">
        <w:rPr>
          <w:sz w:val="28"/>
          <w:szCs w:val="28"/>
        </w:rPr>
        <w:t>Pharm</w:t>
      </w:r>
      <w:proofErr w:type="spellEnd"/>
      <w:r w:rsidRPr="0083311E">
        <w:rPr>
          <w:sz w:val="28"/>
          <w:szCs w:val="28"/>
        </w:rPr>
        <w:t xml:space="preserve"> </w:t>
      </w:r>
      <w:proofErr w:type="spellStart"/>
      <w:r w:rsidRPr="0083311E">
        <w:rPr>
          <w:sz w:val="28"/>
          <w:szCs w:val="28"/>
        </w:rPr>
        <w:t>Stock</w:t>
      </w:r>
      <w:proofErr w:type="spellEnd"/>
      <w:r w:rsidRPr="0083311E">
        <w:rPr>
          <w:sz w:val="28"/>
          <w:szCs w:val="28"/>
        </w:rPr>
        <w:t xml:space="preserve"> Medicines.KZ» </w:t>
      </w:r>
      <w:proofErr w:type="spellStart"/>
      <w:r w:rsidRPr="0083311E">
        <w:rPr>
          <w:sz w:val="28"/>
          <w:szCs w:val="28"/>
        </w:rPr>
        <w:t>г</w:t>
      </w:r>
      <w:proofErr w:type="gramStart"/>
      <w:r w:rsidRPr="0083311E">
        <w:rPr>
          <w:sz w:val="28"/>
          <w:szCs w:val="28"/>
        </w:rPr>
        <w:t>.А</w:t>
      </w:r>
      <w:proofErr w:type="gramEnd"/>
      <w:r w:rsidRPr="0083311E">
        <w:rPr>
          <w:sz w:val="28"/>
          <w:szCs w:val="28"/>
        </w:rPr>
        <w:t>лматы</w:t>
      </w:r>
      <w:proofErr w:type="spellEnd"/>
      <w:r w:rsidRPr="0083311E">
        <w:rPr>
          <w:sz w:val="28"/>
          <w:szCs w:val="28"/>
        </w:rPr>
        <w:t xml:space="preserve">, </w:t>
      </w:r>
      <w:proofErr w:type="spellStart"/>
      <w:r w:rsidRPr="0083311E">
        <w:rPr>
          <w:sz w:val="28"/>
          <w:szCs w:val="28"/>
        </w:rPr>
        <w:t>ул.Ходжанова</w:t>
      </w:r>
      <w:proofErr w:type="spellEnd"/>
      <w:r w:rsidRPr="0083311E">
        <w:rPr>
          <w:sz w:val="28"/>
          <w:szCs w:val="28"/>
        </w:rPr>
        <w:t xml:space="preserve"> 55/9</w:t>
      </w:r>
      <w:r w:rsidRPr="0083311E">
        <w:rPr>
          <w:sz w:val="28"/>
          <w:szCs w:val="28"/>
        </w:rPr>
        <w:t>.</w:t>
      </w:r>
    </w:p>
    <w:p w:rsidR="009B3AC7" w:rsidRPr="0083311E" w:rsidRDefault="009B3AC7" w:rsidP="009B3AC7">
      <w:pPr>
        <w:pStyle w:val="a4"/>
        <w:ind w:left="0" w:firstLine="708"/>
        <w:jc w:val="both"/>
        <w:rPr>
          <w:sz w:val="28"/>
          <w:szCs w:val="28"/>
        </w:rPr>
      </w:pPr>
      <w:r w:rsidRPr="0083311E">
        <w:rPr>
          <w:color w:val="000000"/>
          <w:sz w:val="28"/>
          <w:szCs w:val="28"/>
        </w:rPr>
        <w:t>ТОО</w:t>
      </w:r>
      <w:r w:rsidRPr="0083311E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83311E">
        <w:rPr>
          <w:rFonts w:eastAsiaTheme="minorHAnsi"/>
          <w:sz w:val="28"/>
          <w:szCs w:val="28"/>
          <w:lang w:eastAsia="en-US"/>
        </w:rPr>
        <w:t>Inkar</w:t>
      </w:r>
      <w:proofErr w:type="spellEnd"/>
      <w:r w:rsidRPr="0083311E">
        <w:rPr>
          <w:rFonts w:eastAsiaTheme="minorHAnsi"/>
          <w:sz w:val="28"/>
          <w:szCs w:val="28"/>
          <w:lang w:eastAsia="en-US"/>
        </w:rPr>
        <w:t xml:space="preserve">» </w:t>
      </w:r>
      <w:proofErr w:type="spellStart"/>
      <w:r w:rsidRPr="0083311E">
        <w:rPr>
          <w:sz w:val="28"/>
          <w:szCs w:val="28"/>
        </w:rPr>
        <w:t>г</w:t>
      </w:r>
      <w:proofErr w:type="gramStart"/>
      <w:r w:rsidRPr="0083311E">
        <w:rPr>
          <w:sz w:val="28"/>
          <w:szCs w:val="28"/>
        </w:rPr>
        <w:t>.А</w:t>
      </w:r>
      <w:proofErr w:type="gramEnd"/>
      <w:r w:rsidRPr="0083311E">
        <w:rPr>
          <w:sz w:val="28"/>
          <w:szCs w:val="28"/>
        </w:rPr>
        <w:t>лматы</w:t>
      </w:r>
      <w:proofErr w:type="spellEnd"/>
      <w:r w:rsidRPr="0083311E">
        <w:rPr>
          <w:sz w:val="28"/>
          <w:szCs w:val="28"/>
        </w:rPr>
        <w:t>, пр. Сейфуллина 404/67</w:t>
      </w:r>
      <w:r w:rsidRPr="0083311E">
        <w:rPr>
          <w:sz w:val="28"/>
          <w:szCs w:val="28"/>
        </w:rPr>
        <w:t>.</w:t>
      </w:r>
    </w:p>
    <w:p w:rsidR="00321824" w:rsidRPr="0083311E" w:rsidRDefault="00C84024" w:rsidP="00321824">
      <w:pPr>
        <w:pStyle w:val="a4"/>
        <w:numPr>
          <w:ilvl w:val="0"/>
          <w:numId w:val="18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83311E">
        <w:rPr>
          <w:b/>
          <w:sz w:val="28"/>
          <w:szCs w:val="28"/>
        </w:rPr>
        <w:t xml:space="preserve">Отклонены следующие тендерные заявки: </w:t>
      </w:r>
      <w:r w:rsidR="009B3AC7" w:rsidRPr="0083311E">
        <w:rPr>
          <w:sz w:val="28"/>
          <w:szCs w:val="28"/>
        </w:rPr>
        <w:t>Отсутствуют.</w:t>
      </w:r>
    </w:p>
    <w:p w:rsidR="00973544" w:rsidRPr="0083311E" w:rsidRDefault="00973544" w:rsidP="006F45B0">
      <w:pPr>
        <w:pStyle w:val="a4"/>
        <w:ind w:left="720"/>
        <w:jc w:val="both"/>
        <w:rPr>
          <w:b/>
          <w:sz w:val="28"/>
          <w:szCs w:val="28"/>
        </w:rPr>
      </w:pPr>
      <w:r w:rsidRPr="0083311E">
        <w:rPr>
          <w:b/>
          <w:sz w:val="28"/>
          <w:szCs w:val="28"/>
        </w:rPr>
        <w:t xml:space="preserve">Следующие лоты признаны несостоявшимися: </w:t>
      </w:r>
    </w:p>
    <w:p w:rsidR="00973544" w:rsidRPr="0083311E" w:rsidRDefault="00973544" w:rsidP="00973544">
      <w:pPr>
        <w:ind w:firstLine="708"/>
        <w:jc w:val="both"/>
        <w:rPr>
          <w:sz w:val="28"/>
          <w:szCs w:val="28"/>
        </w:rPr>
      </w:pPr>
      <w:bookmarkStart w:id="1" w:name="z310"/>
      <w:r w:rsidRPr="0083311E">
        <w:rPr>
          <w:sz w:val="28"/>
          <w:szCs w:val="28"/>
        </w:rPr>
        <w:t xml:space="preserve">В соответствии подпункта </w:t>
      </w:r>
      <w:r w:rsidR="001D6C83" w:rsidRPr="0083311E">
        <w:rPr>
          <w:sz w:val="28"/>
          <w:szCs w:val="28"/>
        </w:rPr>
        <w:t>1</w:t>
      </w:r>
      <w:r w:rsidRPr="0083311E">
        <w:rPr>
          <w:sz w:val="28"/>
          <w:szCs w:val="28"/>
        </w:rPr>
        <w:t>, пункта 73 Правил лоты №</w:t>
      </w:r>
      <w:r w:rsidR="009B3AC7" w:rsidRPr="0083311E">
        <w:rPr>
          <w:sz w:val="28"/>
          <w:szCs w:val="28"/>
        </w:rPr>
        <w:t xml:space="preserve"> 2, 5, 6, 7, 8</w:t>
      </w:r>
      <w:r w:rsidR="00E45C28" w:rsidRPr="0083311E">
        <w:rPr>
          <w:sz w:val="28"/>
          <w:szCs w:val="28"/>
        </w:rPr>
        <w:t xml:space="preserve"> </w:t>
      </w:r>
      <w:r w:rsidRPr="0083311E">
        <w:rPr>
          <w:sz w:val="28"/>
          <w:szCs w:val="28"/>
        </w:rPr>
        <w:t>признать несостоявшимися ввиду отсутствия тендерных заявок;</w:t>
      </w:r>
    </w:p>
    <w:bookmarkEnd w:id="1"/>
    <w:p w:rsidR="002D358A" w:rsidRPr="0083311E" w:rsidRDefault="002D358A" w:rsidP="007F6A51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83311E">
        <w:rPr>
          <w:b/>
          <w:sz w:val="28"/>
          <w:szCs w:val="28"/>
        </w:rPr>
        <w:t>Наименование и местонахождения победителя по каждому лоту:</w:t>
      </w:r>
    </w:p>
    <w:p w:rsidR="00CF2B3A" w:rsidRPr="0083311E" w:rsidRDefault="00CF2B3A" w:rsidP="00CF2B3A">
      <w:pPr>
        <w:ind w:firstLine="708"/>
        <w:jc w:val="both"/>
        <w:rPr>
          <w:sz w:val="28"/>
          <w:szCs w:val="28"/>
        </w:rPr>
      </w:pPr>
      <w:r w:rsidRPr="0083311E">
        <w:rPr>
          <w:sz w:val="28"/>
          <w:szCs w:val="28"/>
        </w:rPr>
        <w:t>По результатам сопоставления ценовых предложений и квалификационных требований поставщиков признать победителем по следующему лот</w:t>
      </w:r>
      <w:r w:rsidR="009B3AC7" w:rsidRPr="0083311E">
        <w:rPr>
          <w:sz w:val="28"/>
          <w:szCs w:val="28"/>
        </w:rPr>
        <w:t xml:space="preserve">у №1 </w:t>
      </w:r>
      <w:r w:rsidRPr="0083311E">
        <w:rPr>
          <w:sz w:val="28"/>
          <w:szCs w:val="28"/>
        </w:rPr>
        <w:t>ТОО «</w:t>
      </w:r>
      <w:proofErr w:type="spellStart"/>
      <w:r w:rsidR="009B3AC7" w:rsidRPr="0083311E">
        <w:rPr>
          <w:sz w:val="28"/>
          <w:szCs w:val="28"/>
        </w:rPr>
        <w:t>Pharm</w:t>
      </w:r>
      <w:proofErr w:type="spellEnd"/>
      <w:r w:rsidR="009B3AC7" w:rsidRPr="0083311E">
        <w:rPr>
          <w:sz w:val="28"/>
          <w:szCs w:val="28"/>
        </w:rPr>
        <w:t xml:space="preserve"> </w:t>
      </w:r>
      <w:proofErr w:type="spellStart"/>
      <w:r w:rsidR="009B3AC7" w:rsidRPr="0083311E">
        <w:rPr>
          <w:sz w:val="28"/>
          <w:szCs w:val="28"/>
        </w:rPr>
        <w:t>Stock</w:t>
      </w:r>
      <w:proofErr w:type="spellEnd"/>
      <w:r w:rsidR="009B3AC7" w:rsidRPr="0083311E">
        <w:rPr>
          <w:sz w:val="28"/>
          <w:szCs w:val="28"/>
        </w:rPr>
        <w:t xml:space="preserve"> Medicines.KZ</w:t>
      </w:r>
      <w:r w:rsidRPr="0083311E">
        <w:rPr>
          <w:sz w:val="28"/>
          <w:szCs w:val="28"/>
        </w:rPr>
        <w:t xml:space="preserve">» на общую сумму </w:t>
      </w:r>
      <w:r w:rsidR="009B3AC7" w:rsidRPr="0083311E">
        <w:rPr>
          <w:sz w:val="28"/>
          <w:szCs w:val="28"/>
        </w:rPr>
        <w:t>7 644 954,10 (семь миллионов шестьсот сорок четыре тысячи девятьсот пятьдесят четыре</w:t>
      </w:r>
      <w:r w:rsidRPr="0083311E">
        <w:rPr>
          <w:sz w:val="28"/>
          <w:szCs w:val="28"/>
        </w:rPr>
        <w:t>) тенге</w:t>
      </w:r>
      <w:r w:rsidR="00563923" w:rsidRPr="0083311E">
        <w:rPr>
          <w:sz w:val="28"/>
          <w:szCs w:val="28"/>
        </w:rPr>
        <w:t xml:space="preserve"> 10 </w:t>
      </w:r>
      <w:proofErr w:type="spellStart"/>
      <w:r w:rsidR="00563923" w:rsidRPr="0083311E">
        <w:rPr>
          <w:sz w:val="28"/>
          <w:szCs w:val="28"/>
        </w:rPr>
        <w:t>тиын</w:t>
      </w:r>
      <w:proofErr w:type="spellEnd"/>
      <w:r w:rsidRPr="0083311E">
        <w:rPr>
          <w:sz w:val="28"/>
          <w:szCs w:val="28"/>
        </w:rPr>
        <w:t>.</w:t>
      </w:r>
    </w:p>
    <w:p w:rsidR="00F73F11" w:rsidRPr="0083311E" w:rsidRDefault="00973544" w:rsidP="00F73F11">
      <w:pPr>
        <w:ind w:firstLine="708"/>
        <w:jc w:val="both"/>
        <w:rPr>
          <w:sz w:val="28"/>
          <w:szCs w:val="28"/>
        </w:rPr>
      </w:pPr>
      <w:r w:rsidRPr="0083311E">
        <w:rPr>
          <w:sz w:val="28"/>
          <w:szCs w:val="28"/>
        </w:rPr>
        <w:t>По результатам сопоставления ценовых предложений и квалификационных требований поставщиков признать победителем по следующему</w:t>
      </w:r>
      <w:r w:rsidR="00F73F11" w:rsidRPr="0083311E">
        <w:rPr>
          <w:sz w:val="28"/>
          <w:szCs w:val="28"/>
        </w:rPr>
        <w:t xml:space="preserve"> лот</w:t>
      </w:r>
      <w:r w:rsidR="00CF2B3A" w:rsidRPr="0083311E">
        <w:rPr>
          <w:sz w:val="28"/>
          <w:szCs w:val="28"/>
        </w:rPr>
        <w:t>ам</w:t>
      </w:r>
      <w:r w:rsidR="00F73F11" w:rsidRPr="0083311E">
        <w:rPr>
          <w:sz w:val="28"/>
          <w:szCs w:val="28"/>
        </w:rPr>
        <w:t xml:space="preserve"> №</w:t>
      </w:r>
      <w:r w:rsidR="009B3AC7" w:rsidRPr="0083311E">
        <w:rPr>
          <w:sz w:val="28"/>
          <w:szCs w:val="28"/>
        </w:rPr>
        <w:t xml:space="preserve"> 3, 4</w:t>
      </w:r>
      <w:r w:rsidR="00F73F11" w:rsidRPr="0083311E">
        <w:rPr>
          <w:sz w:val="28"/>
          <w:szCs w:val="28"/>
        </w:rPr>
        <w:t xml:space="preserve"> ТОО «</w:t>
      </w:r>
      <w:proofErr w:type="spellStart"/>
      <w:r w:rsidR="009B3AC7" w:rsidRPr="0083311E">
        <w:rPr>
          <w:rFonts w:eastAsiaTheme="minorHAnsi"/>
          <w:sz w:val="28"/>
          <w:szCs w:val="28"/>
          <w:lang w:eastAsia="en-US"/>
        </w:rPr>
        <w:t>Inkar</w:t>
      </w:r>
      <w:proofErr w:type="spellEnd"/>
      <w:r w:rsidR="00F73F11" w:rsidRPr="0083311E">
        <w:rPr>
          <w:sz w:val="28"/>
          <w:szCs w:val="28"/>
        </w:rPr>
        <w:t xml:space="preserve">» на общую сумму </w:t>
      </w:r>
      <w:r w:rsidR="009B3AC7" w:rsidRPr="0083311E">
        <w:rPr>
          <w:sz w:val="28"/>
          <w:szCs w:val="28"/>
        </w:rPr>
        <w:t>65 165 000</w:t>
      </w:r>
      <w:r w:rsidR="00CF2B3A" w:rsidRPr="0083311E">
        <w:rPr>
          <w:sz w:val="28"/>
          <w:szCs w:val="28"/>
        </w:rPr>
        <w:t>,00</w:t>
      </w:r>
      <w:r w:rsidR="00F73F11" w:rsidRPr="0083311E">
        <w:rPr>
          <w:sz w:val="28"/>
          <w:szCs w:val="28"/>
        </w:rPr>
        <w:t xml:space="preserve"> (</w:t>
      </w:r>
      <w:r w:rsidR="009B3AC7" w:rsidRPr="0083311E">
        <w:rPr>
          <w:sz w:val="28"/>
          <w:szCs w:val="28"/>
        </w:rPr>
        <w:t>шестьдесят пять миллионов сто шестьдесят пять тысяч</w:t>
      </w:r>
      <w:r w:rsidR="00F73F11" w:rsidRPr="0083311E">
        <w:rPr>
          <w:sz w:val="28"/>
          <w:szCs w:val="28"/>
        </w:rPr>
        <w:t>) тенге.</w:t>
      </w:r>
    </w:p>
    <w:p w:rsidR="00973544" w:rsidRPr="0083311E" w:rsidRDefault="00973544" w:rsidP="00973544">
      <w:pPr>
        <w:pStyle w:val="a4"/>
        <w:widowControl w:val="0"/>
        <w:numPr>
          <w:ilvl w:val="0"/>
          <w:numId w:val="18"/>
        </w:numPr>
        <w:autoSpaceDN w:val="0"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83311E">
        <w:rPr>
          <w:b/>
          <w:sz w:val="28"/>
          <w:szCs w:val="28"/>
        </w:rPr>
        <w:t>Экономия</w:t>
      </w:r>
      <w:r w:rsidRPr="0083311E">
        <w:rPr>
          <w:sz w:val="28"/>
          <w:szCs w:val="28"/>
        </w:rPr>
        <w:t xml:space="preserve"> средств по состоявшимся лотам составляет </w:t>
      </w:r>
      <w:r w:rsidR="009B3AC7" w:rsidRPr="0083311E">
        <w:rPr>
          <w:sz w:val="28"/>
          <w:szCs w:val="28"/>
        </w:rPr>
        <w:t>2 920 312,00</w:t>
      </w:r>
      <w:r w:rsidRPr="0083311E">
        <w:rPr>
          <w:sz w:val="28"/>
          <w:szCs w:val="28"/>
        </w:rPr>
        <w:t xml:space="preserve"> (</w:t>
      </w:r>
      <w:r w:rsidR="009B3AC7" w:rsidRPr="0083311E">
        <w:rPr>
          <w:sz w:val="28"/>
          <w:szCs w:val="28"/>
        </w:rPr>
        <w:t xml:space="preserve">два </w:t>
      </w:r>
      <w:r w:rsidR="009B3AC7" w:rsidRPr="0083311E">
        <w:rPr>
          <w:sz w:val="28"/>
          <w:szCs w:val="28"/>
        </w:rPr>
        <w:lastRenderedPageBreak/>
        <w:t xml:space="preserve">миллиона </w:t>
      </w:r>
      <w:r w:rsidR="0083311E" w:rsidRPr="0083311E">
        <w:rPr>
          <w:sz w:val="28"/>
          <w:szCs w:val="28"/>
        </w:rPr>
        <w:t>девятьсот</w:t>
      </w:r>
      <w:r w:rsidR="009B3AC7" w:rsidRPr="0083311E">
        <w:rPr>
          <w:sz w:val="28"/>
          <w:szCs w:val="28"/>
        </w:rPr>
        <w:t xml:space="preserve"> двадцать тысяч триста двенадцать</w:t>
      </w:r>
      <w:r w:rsidRPr="0083311E">
        <w:rPr>
          <w:sz w:val="28"/>
          <w:szCs w:val="28"/>
        </w:rPr>
        <w:t xml:space="preserve">) тенге. </w:t>
      </w:r>
    </w:p>
    <w:p w:rsidR="00973544" w:rsidRPr="0083311E" w:rsidRDefault="00973544" w:rsidP="00973544">
      <w:pPr>
        <w:pStyle w:val="a4"/>
        <w:widowControl w:val="0"/>
        <w:numPr>
          <w:ilvl w:val="0"/>
          <w:numId w:val="18"/>
        </w:numPr>
        <w:autoSpaceDN w:val="0"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83311E">
        <w:rPr>
          <w:sz w:val="28"/>
          <w:szCs w:val="28"/>
        </w:rPr>
        <w:t xml:space="preserve">Организатор закупок по результатам данных закупок способом тендера </w:t>
      </w:r>
      <w:r w:rsidRPr="0083311E">
        <w:rPr>
          <w:b/>
          <w:sz w:val="28"/>
          <w:szCs w:val="28"/>
        </w:rPr>
        <w:t xml:space="preserve">РЕШИЛ: </w:t>
      </w:r>
      <w:r w:rsidRPr="0083311E">
        <w:rPr>
          <w:sz w:val="28"/>
          <w:szCs w:val="28"/>
        </w:rPr>
        <w:t>в соответствии п.78, §.6 Правил</w:t>
      </w:r>
      <w:r w:rsidRPr="0083311E">
        <w:rPr>
          <w:b/>
          <w:sz w:val="28"/>
          <w:szCs w:val="28"/>
        </w:rPr>
        <w:t xml:space="preserve"> </w:t>
      </w:r>
      <w:r w:rsidRPr="0083311E">
        <w:rPr>
          <w:sz w:val="28"/>
          <w:szCs w:val="28"/>
        </w:rPr>
        <w:t xml:space="preserve">заключить Договора о закупках с вышеуказанными победителями; </w:t>
      </w:r>
    </w:p>
    <w:p w:rsidR="00C84024" w:rsidRPr="0083311E" w:rsidRDefault="00C84024" w:rsidP="007F6A51">
      <w:pPr>
        <w:pStyle w:val="a3"/>
        <w:spacing w:before="0" w:after="0"/>
        <w:rPr>
          <w:sz w:val="28"/>
          <w:szCs w:val="28"/>
        </w:rPr>
      </w:pPr>
      <w:r w:rsidRPr="0083311E">
        <w:rPr>
          <w:sz w:val="28"/>
          <w:szCs w:val="28"/>
        </w:rPr>
        <w:t>За данное решение проголосовали:</w:t>
      </w:r>
    </w:p>
    <w:p w:rsidR="00C84024" w:rsidRPr="0083311E" w:rsidRDefault="00C84024" w:rsidP="007F6A51">
      <w:pPr>
        <w:pStyle w:val="a3"/>
        <w:spacing w:before="0" w:after="0"/>
        <w:rPr>
          <w:sz w:val="28"/>
          <w:szCs w:val="28"/>
        </w:rPr>
      </w:pPr>
      <w:r w:rsidRPr="0083311E">
        <w:rPr>
          <w:sz w:val="28"/>
          <w:szCs w:val="28"/>
        </w:rPr>
        <w:t xml:space="preserve">ЗА - 5 голосов; </w:t>
      </w:r>
    </w:p>
    <w:p w:rsidR="00C84024" w:rsidRPr="0083311E" w:rsidRDefault="00C84024" w:rsidP="007F6A51">
      <w:pPr>
        <w:pStyle w:val="a3"/>
        <w:spacing w:before="0" w:after="0"/>
        <w:rPr>
          <w:sz w:val="28"/>
          <w:szCs w:val="28"/>
        </w:rPr>
      </w:pPr>
      <w:r w:rsidRPr="0083311E">
        <w:rPr>
          <w:sz w:val="28"/>
          <w:szCs w:val="28"/>
        </w:rPr>
        <w:t>ПРОТИВ – 0 голосов</w:t>
      </w:r>
    </w:p>
    <w:p w:rsidR="00C84024" w:rsidRPr="0083311E" w:rsidRDefault="00C84024" w:rsidP="007F6A5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83311E" w:rsidTr="00207409">
        <w:tc>
          <w:tcPr>
            <w:tcW w:w="4219" w:type="dxa"/>
            <w:hideMark/>
          </w:tcPr>
          <w:p w:rsidR="003A0CDD" w:rsidRPr="0083311E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83311E">
              <w:rPr>
                <w:b/>
                <w:sz w:val="26"/>
                <w:szCs w:val="26"/>
              </w:rPr>
              <w:tab/>
            </w:r>
            <w:proofErr w:type="spellStart"/>
            <w:r w:rsidRPr="0083311E">
              <w:rPr>
                <w:b/>
                <w:sz w:val="26"/>
                <w:szCs w:val="26"/>
              </w:rPr>
              <w:t>Чорманов</w:t>
            </w:r>
            <w:proofErr w:type="spellEnd"/>
            <w:r w:rsidRPr="0083311E">
              <w:rPr>
                <w:b/>
                <w:sz w:val="26"/>
                <w:szCs w:val="26"/>
              </w:rPr>
              <w:t xml:space="preserve"> А.Т.</w:t>
            </w:r>
          </w:p>
          <w:p w:rsidR="00207409" w:rsidRPr="0083311E" w:rsidRDefault="00207409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83311E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3311E">
              <w:rPr>
                <w:b/>
                <w:sz w:val="26"/>
                <w:szCs w:val="26"/>
              </w:rPr>
              <w:t>_______________________________</w:t>
            </w:r>
          </w:p>
        </w:tc>
      </w:tr>
      <w:tr w:rsidR="003A0CDD" w:rsidRPr="0083311E" w:rsidTr="00207409">
        <w:tc>
          <w:tcPr>
            <w:tcW w:w="4219" w:type="dxa"/>
          </w:tcPr>
          <w:p w:rsidR="003A0CDD" w:rsidRPr="0083311E" w:rsidRDefault="00BF1B86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83311E">
              <w:rPr>
                <w:b/>
                <w:sz w:val="26"/>
                <w:szCs w:val="26"/>
              </w:rPr>
              <w:t>Маткеримов</w:t>
            </w:r>
            <w:proofErr w:type="spellEnd"/>
            <w:r w:rsidRPr="0083311E">
              <w:rPr>
                <w:b/>
                <w:sz w:val="26"/>
                <w:szCs w:val="26"/>
              </w:rPr>
              <w:t xml:space="preserve"> А.Ж.</w:t>
            </w:r>
          </w:p>
          <w:p w:rsidR="003A0CDD" w:rsidRPr="0083311E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83311E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3311E">
              <w:rPr>
                <w:b/>
                <w:sz w:val="26"/>
                <w:szCs w:val="26"/>
              </w:rPr>
              <w:t>_______________________________</w:t>
            </w:r>
          </w:p>
        </w:tc>
      </w:tr>
      <w:tr w:rsidR="003A0CDD" w:rsidRPr="0083311E" w:rsidTr="00207409">
        <w:tc>
          <w:tcPr>
            <w:tcW w:w="4219" w:type="dxa"/>
          </w:tcPr>
          <w:p w:rsidR="003A0CDD" w:rsidRPr="0083311E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83311E">
              <w:rPr>
                <w:b/>
                <w:sz w:val="26"/>
                <w:szCs w:val="26"/>
              </w:rPr>
              <w:t>Кеншинбаева</w:t>
            </w:r>
            <w:proofErr w:type="spellEnd"/>
            <w:r w:rsidRPr="0083311E">
              <w:rPr>
                <w:b/>
                <w:sz w:val="26"/>
                <w:szCs w:val="26"/>
              </w:rPr>
              <w:t xml:space="preserve"> Л.Е.</w:t>
            </w:r>
          </w:p>
        </w:tc>
        <w:tc>
          <w:tcPr>
            <w:tcW w:w="4685" w:type="dxa"/>
          </w:tcPr>
          <w:p w:rsidR="003A0CDD" w:rsidRPr="0083311E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3311E">
              <w:rPr>
                <w:b/>
                <w:sz w:val="26"/>
                <w:szCs w:val="26"/>
              </w:rPr>
              <w:t>_______________________________</w:t>
            </w:r>
          </w:p>
          <w:p w:rsidR="003A0CDD" w:rsidRPr="0083311E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3A0CDD" w:rsidRPr="0083311E" w:rsidTr="00207409">
        <w:tc>
          <w:tcPr>
            <w:tcW w:w="4219" w:type="dxa"/>
          </w:tcPr>
          <w:p w:rsidR="003A0CDD" w:rsidRPr="0083311E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83311E">
              <w:rPr>
                <w:b/>
                <w:sz w:val="26"/>
                <w:szCs w:val="26"/>
              </w:rPr>
              <w:t>Никбаев</w:t>
            </w:r>
            <w:proofErr w:type="spellEnd"/>
            <w:r w:rsidRPr="0083311E">
              <w:rPr>
                <w:b/>
                <w:sz w:val="26"/>
                <w:szCs w:val="26"/>
              </w:rPr>
              <w:t xml:space="preserve"> Б.Б.</w:t>
            </w:r>
          </w:p>
        </w:tc>
        <w:tc>
          <w:tcPr>
            <w:tcW w:w="4685" w:type="dxa"/>
          </w:tcPr>
          <w:p w:rsidR="003A0CDD" w:rsidRPr="0083311E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3311E">
              <w:rPr>
                <w:b/>
                <w:sz w:val="26"/>
                <w:szCs w:val="26"/>
              </w:rPr>
              <w:t>_______________________________</w:t>
            </w:r>
          </w:p>
          <w:p w:rsidR="003A0CDD" w:rsidRPr="0083311E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3A0CDD" w:rsidRPr="0083311E" w:rsidTr="00207409">
        <w:tc>
          <w:tcPr>
            <w:tcW w:w="4219" w:type="dxa"/>
          </w:tcPr>
          <w:p w:rsidR="003A0CDD" w:rsidRPr="0083311E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83311E">
              <w:rPr>
                <w:b/>
                <w:sz w:val="26"/>
                <w:szCs w:val="26"/>
              </w:rPr>
              <w:t>Мукажанова</w:t>
            </w:r>
            <w:proofErr w:type="spellEnd"/>
            <w:r w:rsidRPr="0083311E">
              <w:rPr>
                <w:b/>
                <w:sz w:val="26"/>
                <w:szCs w:val="26"/>
              </w:rPr>
              <w:t xml:space="preserve"> Н.М.</w:t>
            </w:r>
          </w:p>
        </w:tc>
        <w:tc>
          <w:tcPr>
            <w:tcW w:w="4685" w:type="dxa"/>
          </w:tcPr>
          <w:p w:rsidR="003A0CDD" w:rsidRPr="0083311E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3311E">
              <w:rPr>
                <w:b/>
                <w:sz w:val="26"/>
                <w:szCs w:val="26"/>
              </w:rPr>
              <w:t>_______________________________</w:t>
            </w:r>
          </w:p>
          <w:p w:rsidR="00207409" w:rsidRPr="0083311E" w:rsidRDefault="00207409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BB2916" w:rsidRPr="0083311E" w:rsidTr="00207409">
        <w:tc>
          <w:tcPr>
            <w:tcW w:w="4219" w:type="dxa"/>
          </w:tcPr>
          <w:p w:rsidR="00BB2916" w:rsidRPr="0083311E" w:rsidRDefault="00870E3F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83311E">
              <w:rPr>
                <w:b/>
                <w:sz w:val="26"/>
                <w:szCs w:val="26"/>
              </w:rPr>
              <w:t>Жанабайкызы</w:t>
            </w:r>
            <w:proofErr w:type="spellEnd"/>
            <w:r w:rsidRPr="0083311E">
              <w:rPr>
                <w:b/>
                <w:sz w:val="26"/>
                <w:szCs w:val="26"/>
              </w:rPr>
              <w:t xml:space="preserve"> К</w:t>
            </w:r>
            <w:r w:rsidR="00480ADA" w:rsidRPr="0083311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85" w:type="dxa"/>
          </w:tcPr>
          <w:p w:rsidR="00BB2916" w:rsidRPr="0083311E" w:rsidRDefault="00BB2916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3311E">
              <w:rPr>
                <w:b/>
                <w:sz w:val="26"/>
                <w:szCs w:val="26"/>
              </w:rPr>
              <w:t>_______________________________</w:t>
            </w:r>
          </w:p>
        </w:tc>
      </w:tr>
    </w:tbl>
    <w:p w:rsidR="003A0CDD" w:rsidRPr="0083311E" w:rsidRDefault="003A0CDD" w:rsidP="007F6A51">
      <w:pPr>
        <w:contextualSpacing/>
        <w:rPr>
          <w:sz w:val="26"/>
          <w:szCs w:val="26"/>
        </w:rPr>
        <w:sectPr w:rsidR="003A0CDD" w:rsidRPr="0083311E" w:rsidSect="007F6A51">
          <w:footerReference w:type="default" r:id="rId9"/>
          <w:pgSz w:w="11906" w:h="16838"/>
          <w:pgMar w:top="709" w:right="1134" w:bottom="1080" w:left="993" w:header="709" w:footer="709" w:gutter="0"/>
          <w:cols w:space="708"/>
          <w:docGrid w:linePitch="360"/>
        </w:sectPr>
      </w:pPr>
    </w:p>
    <w:p w:rsidR="00445CF0" w:rsidRPr="0083311E" w:rsidRDefault="00445CF0">
      <w:pPr>
        <w:rPr>
          <w:sz w:val="26"/>
          <w:szCs w:val="26"/>
        </w:rPr>
      </w:pPr>
    </w:p>
    <w:sectPr w:rsidR="00445CF0" w:rsidRPr="0083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06" w:rsidRDefault="005A7B06" w:rsidP="00367797">
      <w:r>
        <w:separator/>
      </w:r>
    </w:p>
  </w:endnote>
  <w:endnote w:type="continuationSeparator" w:id="0">
    <w:p w:rsidR="005A7B06" w:rsidRDefault="005A7B06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196341"/>
      <w:docPartObj>
        <w:docPartGallery w:val="Page Numbers (Bottom of Page)"/>
        <w:docPartUnique/>
      </w:docPartObj>
    </w:sdtPr>
    <w:sdtEndPr/>
    <w:sdtContent>
      <w:p w:rsidR="00367797" w:rsidRDefault="00367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1E">
          <w:rPr>
            <w:noProof/>
          </w:rPr>
          <w:t>2</w:t>
        </w:r>
        <w:r>
          <w:fldChar w:fldCharType="end"/>
        </w:r>
      </w:p>
    </w:sdtContent>
  </w:sdt>
  <w:p w:rsidR="00367797" w:rsidRDefault="00367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06" w:rsidRDefault="005A7B06" w:rsidP="00367797">
      <w:r>
        <w:separator/>
      </w:r>
    </w:p>
  </w:footnote>
  <w:footnote w:type="continuationSeparator" w:id="0">
    <w:p w:rsidR="005A7B06" w:rsidRDefault="005A7B06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443B7"/>
    <w:multiLevelType w:val="hybridMultilevel"/>
    <w:tmpl w:val="93A004B6"/>
    <w:lvl w:ilvl="0" w:tplc="6B2614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004"/>
    <w:multiLevelType w:val="hybridMultilevel"/>
    <w:tmpl w:val="F740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55E6A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C5773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87DF7"/>
    <w:multiLevelType w:val="hybridMultilevel"/>
    <w:tmpl w:val="E164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E152F"/>
    <w:multiLevelType w:val="hybridMultilevel"/>
    <w:tmpl w:val="F990B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05B5E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10BCC"/>
    <w:multiLevelType w:val="hybridMultilevel"/>
    <w:tmpl w:val="D6C85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3F99"/>
    <w:multiLevelType w:val="hybridMultilevel"/>
    <w:tmpl w:val="D34CC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2BC41B7"/>
    <w:multiLevelType w:val="hybridMultilevel"/>
    <w:tmpl w:val="D6C85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611"/>
    <w:multiLevelType w:val="hybridMultilevel"/>
    <w:tmpl w:val="F4FCF492"/>
    <w:lvl w:ilvl="0" w:tplc="2E74A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B3ECC"/>
    <w:multiLevelType w:val="hybridMultilevel"/>
    <w:tmpl w:val="04F6BDDA"/>
    <w:lvl w:ilvl="0" w:tplc="0034487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4B58C2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F31D1"/>
    <w:multiLevelType w:val="hybridMultilevel"/>
    <w:tmpl w:val="F740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21"/>
  </w:num>
  <w:num w:numId="9">
    <w:abstractNumId w:val="18"/>
  </w:num>
  <w:num w:numId="10">
    <w:abstractNumId w:val="17"/>
  </w:num>
  <w:num w:numId="11">
    <w:abstractNumId w:val="1"/>
  </w:num>
  <w:num w:numId="12">
    <w:abstractNumId w:val="4"/>
  </w:num>
  <w:num w:numId="13">
    <w:abstractNumId w:val="25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20"/>
  </w:num>
  <w:num w:numId="19">
    <w:abstractNumId w:val="6"/>
  </w:num>
  <w:num w:numId="20">
    <w:abstractNumId w:val="10"/>
  </w:num>
  <w:num w:numId="21">
    <w:abstractNumId w:val="12"/>
  </w:num>
  <w:num w:numId="22">
    <w:abstractNumId w:val="14"/>
  </w:num>
  <w:num w:numId="23">
    <w:abstractNumId w:val="19"/>
  </w:num>
  <w:num w:numId="24">
    <w:abstractNumId w:val="26"/>
  </w:num>
  <w:num w:numId="25">
    <w:abstractNumId w:val="5"/>
  </w:num>
  <w:num w:numId="26">
    <w:abstractNumId w:val="7"/>
  </w:num>
  <w:num w:numId="27">
    <w:abstractNumId w:val="24"/>
  </w:num>
  <w:num w:numId="28">
    <w:abstractNumId w:val="13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41B00"/>
    <w:rsid w:val="0005798D"/>
    <w:rsid w:val="00080DBD"/>
    <w:rsid w:val="00084E21"/>
    <w:rsid w:val="00157B34"/>
    <w:rsid w:val="00163BBF"/>
    <w:rsid w:val="00163CD3"/>
    <w:rsid w:val="00165814"/>
    <w:rsid w:val="001658F4"/>
    <w:rsid w:val="00170D21"/>
    <w:rsid w:val="001821C5"/>
    <w:rsid w:val="001A42BF"/>
    <w:rsid w:val="001A60F2"/>
    <w:rsid w:val="001B4685"/>
    <w:rsid w:val="001D2CDC"/>
    <w:rsid w:val="001D6C83"/>
    <w:rsid w:val="001E53F5"/>
    <w:rsid w:val="00207178"/>
    <w:rsid w:val="00207409"/>
    <w:rsid w:val="00217E68"/>
    <w:rsid w:val="0025335E"/>
    <w:rsid w:val="0025371A"/>
    <w:rsid w:val="00264545"/>
    <w:rsid w:val="00274C52"/>
    <w:rsid w:val="00275A89"/>
    <w:rsid w:val="002943A1"/>
    <w:rsid w:val="002D358A"/>
    <w:rsid w:val="002F1C85"/>
    <w:rsid w:val="002F5CFE"/>
    <w:rsid w:val="002F66D7"/>
    <w:rsid w:val="00302B6F"/>
    <w:rsid w:val="00303AA5"/>
    <w:rsid w:val="003118FA"/>
    <w:rsid w:val="00321824"/>
    <w:rsid w:val="0032512D"/>
    <w:rsid w:val="00341F9C"/>
    <w:rsid w:val="00345053"/>
    <w:rsid w:val="0035009F"/>
    <w:rsid w:val="00367797"/>
    <w:rsid w:val="00387134"/>
    <w:rsid w:val="003A0CDD"/>
    <w:rsid w:val="003B5DF9"/>
    <w:rsid w:val="003D70BD"/>
    <w:rsid w:val="003F4D27"/>
    <w:rsid w:val="00412F36"/>
    <w:rsid w:val="004255E0"/>
    <w:rsid w:val="00445CF0"/>
    <w:rsid w:val="00453F48"/>
    <w:rsid w:val="00480ADA"/>
    <w:rsid w:val="00483798"/>
    <w:rsid w:val="004A157D"/>
    <w:rsid w:val="004C10F8"/>
    <w:rsid w:val="004C1451"/>
    <w:rsid w:val="004E393D"/>
    <w:rsid w:val="004F1748"/>
    <w:rsid w:val="00500ED4"/>
    <w:rsid w:val="00521694"/>
    <w:rsid w:val="00534C0F"/>
    <w:rsid w:val="005364A3"/>
    <w:rsid w:val="005452BD"/>
    <w:rsid w:val="00551220"/>
    <w:rsid w:val="00556A3B"/>
    <w:rsid w:val="00563923"/>
    <w:rsid w:val="005A7B06"/>
    <w:rsid w:val="005B3EE8"/>
    <w:rsid w:val="005C3006"/>
    <w:rsid w:val="005E165D"/>
    <w:rsid w:val="00601DF5"/>
    <w:rsid w:val="00630EA1"/>
    <w:rsid w:val="006354BA"/>
    <w:rsid w:val="00661D90"/>
    <w:rsid w:val="006748C3"/>
    <w:rsid w:val="006A681A"/>
    <w:rsid w:val="006D4E96"/>
    <w:rsid w:val="006E5348"/>
    <w:rsid w:val="006E749A"/>
    <w:rsid w:val="006F45B0"/>
    <w:rsid w:val="006F50DF"/>
    <w:rsid w:val="00707558"/>
    <w:rsid w:val="007214BF"/>
    <w:rsid w:val="007238A8"/>
    <w:rsid w:val="00741AC0"/>
    <w:rsid w:val="00745E6C"/>
    <w:rsid w:val="00773F7B"/>
    <w:rsid w:val="00784AC5"/>
    <w:rsid w:val="007A50E9"/>
    <w:rsid w:val="007B2E84"/>
    <w:rsid w:val="007C0F46"/>
    <w:rsid w:val="007C3CBE"/>
    <w:rsid w:val="007E0B57"/>
    <w:rsid w:val="007F5817"/>
    <w:rsid w:val="007F6A51"/>
    <w:rsid w:val="00815F09"/>
    <w:rsid w:val="00825644"/>
    <w:rsid w:val="0083311E"/>
    <w:rsid w:val="00842C8A"/>
    <w:rsid w:val="00870E3F"/>
    <w:rsid w:val="00874B10"/>
    <w:rsid w:val="00885040"/>
    <w:rsid w:val="00895C26"/>
    <w:rsid w:val="008A160A"/>
    <w:rsid w:val="008B456B"/>
    <w:rsid w:val="008C62DE"/>
    <w:rsid w:val="008F70EB"/>
    <w:rsid w:val="009019BE"/>
    <w:rsid w:val="00930C02"/>
    <w:rsid w:val="009333CA"/>
    <w:rsid w:val="00934F40"/>
    <w:rsid w:val="00944F25"/>
    <w:rsid w:val="0096546F"/>
    <w:rsid w:val="00973544"/>
    <w:rsid w:val="00987A88"/>
    <w:rsid w:val="00993EA8"/>
    <w:rsid w:val="009B3AC7"/>
    <w:rsid w:val="009B79F4"/>
    <w:rsid w:val="009C3162"/>
    <w:rsid w:val="009D144D"/>
    <w:rsid w:val="009D2CAB"/>
    <w:rsid w:val="00A045B6"/>
    <w:rsid w:val="00A92B86"/>
    <w:rsid w:val="00A95FF1"/>
    <w:rsid w:val="00AD6CA2"/>
    <w:rsid w:val="00AF48DF"/>
    <w:rsid w:val="00AF7621"/>
    <w:rsid w:val="00B209C8"/>
    <w:rsid w:val="00B43700"/>
    <w:rsid w:val="00B4789B"/>
    <w:rsid w:val="00B51340"/>
    <w:rsid w:val="00B53D3C"/>
    <w:rsid w:val="00B67CC4"/>
    <w:rsid w:val="00B77F97"/>
    <w:rsid w:val="00B84D4C"/>
    <w:rsid w:val="00BA0926"/>
    <w:rsid w:val="00BA159B"/>
    <w:rsid w:val="00BB2916"/>
    <w:rsid w:val="00BC0A9F"/>
    <w:rsid w:val="00BE3406"/>
    <w:rsid w:val="00BF1B86"/>
    <w:rsid w:val="00C077D6"/>
    <w:rsid w:val="00C41C76"/>
    <w:rsid w:val="00C42A14"/>
    <w:rsid w:val="00C72C6A"/>
    <w:rsid w:val="00C84024"/>
    <w:rsid w:val="00C87893"/>
    <w:rsid w:val="00CA68ED"/>
    <w:rsid w:val="00CC4A11"/>
    <w:rsid w:val="00CE2C3A"/>
    <w:rsid w:val="00CF17A0"/>
    <w:rsid w:val="00CF2B3A"/>
    <w:rsid w:val="00D252A6"/>
    <w:rsid w:val="00D31D63"/>
    <w:rsid w:val="00D416FE"/>
    <w:rsid w:val="00D550FF"/>
    <w:rsid w:val="00D67E04"/>
    <w:rsid w:val="00D7661B"/>
    <w:rsid w:val="00D83A35"/>
    <w:rsid w:val="00D9629C"/>
    <w:rsid w:val="00DA3804"/>
    <w:rsid w:val="00DF5D0C"/>
    <w:rsid w:val="00DF79E8"/>
    <w:rsid w:val="00E45C28"/>
    <w:rsid w:val="00E540DA"/>
    <w:rsid w:val="00EB033B"/>
    <w:rsid w:val="00EC517D"/>
    <w:rsid w:val="00EE160A"/>
    <w:rsid w:val="00EE1FA4"/>
    <w:rsid w:val="00F02125"/>
    <w:rsid w:val="00F142EF"/>
    <w:rsid w:val="00F15A9D"/>
    <w:rsid w:val="00F16E9F"/>
    <w:rsid w:val="00F2614D"/>
    <w:rsid w:val="00F4003C"/>
    <w:rsid w:val="00F73F11"/>
    <w:rsid w:val="00F933B3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link w:val="ad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qFormat/>
    <w:rsid w:val="007F6A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rsid w:val="00B77F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link w:val="ad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qFormat/>
    <w:rsid w:val="007F6A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rsid w:val="00B77F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E5FD-5B8F-4EAB-8905-2C34DA92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Умарбеков</dc:creator>
  <cp:keywords/>
  <dc:description/>
  <cp:lastModifiedBy>Назигуль Мукажанова</cp:lastModifiedBy>
  <cp:revision>15</cp:revision>
  <cp:lastPrinted>2022-03-28T08:14:00Z</cp:lastPrinted>
  <dcterms:created xsi:type="dcterms:W3CDTF">2018-02-13T12:59:00Z</dcterms:created>
  <dcterms:modified xsi:type="dcterms:W3CDTF">2022-03-28T08:16:00Z</dcterms:modified>
</cp:coreProperties>
</file>