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9F68BC" w:rsidTr="007A01F1">
        <w:tc>
          <w:tcPr>
            <w:tcW w:w="4927" w:type="dxa"/>
          </w:tcPr>
          <w:p w:rsidR="007A01F1" w:rsidRPr="009F68BC" w:rsidRDefault="007A01F1" w:rsidP="00A7362B">
            <w:pPr>
              <w:jc w:val="center"/>
              <w:rPr>
                <w:rFonts w:cs="Times New Roman"/>
                <w:b/>
                <w:sz w:val="20"/>
                <w:szCs w:val="20"/>
              </w:rPr>
            </w:pPr>
            <w:r w:rsidRPr="009F68BC">
              <w:rPr>
                <w:rFonts w:cs="Times New Roman"/>
                <w:b/>
                <w:sz w:val="20"/>
                <w:szCs w:val="20"/>
              </w:rPr>
              <w:t xml:space="preserve">Хабарландыру медициналық бұйымдарды </w:t>
            </w:r>
            <w:proofErr w:type="gramStart"/>
            <w:r w:rsidRPr="009F68BC">
              <w:rPr>
                <w:rFonts w:cs="Times New Roman"/>
                <w:b/>
                <w:sz w:val="20"/>
                <w:szCs w:val="20"/>
              </w:rPr>
              <w:t>ба</w:t>
            </w:r>
            <w:proofErr w:type="gramEnd"/>
            <w:r w:rsidRPr="009F68BC">
              <w:rPr>
                <w:rFonts w:cs="Times New Roman"/>
                <w:b/>
                <w:sz w:val="20"/>
                <w:szCs w:val="20"/>
              </w:rPr>
              <w:t>ға ұсыныстарын сұрату тәсілімен сатып алуды өткізу туралы.</w:t>
            </w:r>
          </w:p>
          <w:p w:rsidR="007A01F1" w:rsidRPr="009F68BC" w:rsidRDefault="007A01F1" w:rsidP="00A7362B">
            <w:pPr>
              <w:jc w:val="center"/>
              <w:rPr>
                <w:sz w:val="20"/>
                <w:szCs w:val="20"/>
              </w:rPr>
            </w:pPr>
          </w:p>
          <w:p w:rsidR="007A01F1" w:rsidRPr="009F68BC" w:rsidRDefault="007A01F1" w:rsidP="00A7362B">
            <w:pPr>
              <w:pStyle w:val="a3"/>
              <w:jc w:val="both"/>
              <w:rPr>
                <w:rFonts w:ascii="Times New Roman" w:hAnsi="Times New Roman"/>
                <w:sz w:val="20"/>
                <w:szCs w:val="20"/>
              </w:rPr>
            </w:pPr>
            <w:r w:rsidRPr="009F68BC">
              <w:rPr>
                <w:rFonts w:ascii="Times New Roman" w:hAnsi="Times New Roman"/>
                <w:sz w:val="20"/>
                <w:szCs w:val="20"/>
              </w:rPr>
              <w:t>Алматы қ                       «</w:t>
            </w:r>
            <w:r w:rsidR="00C5031F">
              <w:rPr>
                <w:rFonts w:ascii="Times New Roman" w:hAnsi="Times New Roman"/>
                <w:sz w:val="20"/>
                <w:szCs w:val="20"/>
                <w:lang w:val="kk-KZ"/>
              </w:rPr>
              <w:t>24</w:t>
            </w:r>
            <w:r w:rsidRPr="009F68BC">
              <w:rPr>
                <w:rFonts w:ascii="Times New Roman" w:hAnsi="Times New Roman"/>
                <w:sz w:val="20"/>
                <w:szCs w:val="20"/>
              </w:rPr>
              <w:t xml:space="preserve">» </w:t>
            </w:r>
            <w:r w:rsidR="00796658">
              <w:rPr>
                <w:rFonts w:ascii="Times New Roman" w:hAnsi="Times New Roman"/>
                <w:sz w:val="20"/>
                <w:szCs w:val="20"/>
                <w:lang w:val="kk-KZ"/>
              </w:rPr>
              <w:t>наурыз</w:t>
            </w:r>
            <w:r w:rsidR="00A33AE9" w:rsidRPr="009F68BC">
              <w:rPr>
                <w:rFonts w:ascii="Times New Roman" w:hAnsi="Times New Roman"/>
                <w:sz w:val="20"/>
                <w:szCs w:val="20"/>
              </w:rPr>
              <w:t xml:space="preserve"> 2023</w:t>
            </w:r>
            <w:r w:rsidRPr="009F68BC">
              <w:rPr>
                <w:rFonts w:ascii="Times New Roman" w:hAnsi="Times New Roman"/>
                <w:sz w:val="20"/>
                <w:szCs w:val="20"/>
              </w:rPr>
              <w:t xml:space="preserve"> ж.</w:t>
            </w:r>
          </w:p>
          <w:p w:rsidR="007A01F1" w:rsidRPr="009F68BC" w:rsidRDefault="007A01F1" w:rsidP="00A7362B">
            <w:pPr>
              <w:pStyle w:val="a3"/>
              <w:jc w:val="both"/>
              <w:rPr>
                <w:rFonts w:ascii="Times New Roman" w:hAnsi="Times New Roman"/>
                <w:sz w:val="20"/>
                <w:szCs w:val="20"/>
              </w:rPr>
            </w:pPr>
          </w:p>
          <w:p w:rsidR="007A01F1" w:rsidRPr="009F68BC" w:rsidRDefault="007A01F1" w:rsidP="00A7362B">
            <w:pPr>
              <w:pStyle w:val="a3"/>
              <w:jc w:val="both"/>
              <w:rPr>
                <w:rFonts w:ascii="Times New Roman" w:hAnsi="Times New Roman"/>
                <w:sz w:val="20"/>
                <w:szCs w:val="20"/>
              </w:rPr>
            </w:pPr>
            <w:r w:rsidRPr="009F68BC">
              <w:rPr>
                <w:rFonts w:ascii="Times New Roman" w:hAnsi="Times New Roman"/>
                <w:sz w:val="20"/>
                <w:szCs w:val="20"/>
              </w:rPr>
              <w:t xml:space="preserve">            АҚ «А.Н.Сызғанов атындағы Ұлттық ғылыми хирургия орталығы» тегін медициналық көмектің кепілдік берілген көлемі шеңберінде және (немесе) міндетті әлеуметтік медициналық сақтандыру жүйесінде дә</w:t>
            </w:r>
            <w:proofErr w:type="gramStart"/>
            <w:r w:rsidRPr="009F68BC">
              <w:rPr>
                <w:rFonts w:ascii="Times New Roman" w:hAnsi="Times New Roman"/>
                <w:sz w:val="20"/>
                <w:szCs w:val="20"/>
              </w:rPr>
              <w:t>р</w:t>
            </w:r>
            <w:proofErr w:type="gramEnd"/>
            <w:r w:rsidRPr="009F68BC">
              <w:rPr>
                <w:rFonts w:ascii="Times New Roman" w:hAnsi="Times New Roman"/>
                <w:sz w:val="20"/>
                <w:szCs w:val="20"/>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w:t>
            </w:r>
            <w:proofErr w:type="gramStart"/>
            <w:r w:rsidRPr="009F68BC">
              <w:rPr>
                <w:rFonts w:ascii="Times New Roman" w:hAnsi="Times New Roman"/>
                <w:sz w:val="20"/>
                <w:szCs w:val="20"/>
              </w:rPr>
              <w:t>с(</w:t>
            </w:r>
            <w:proofErr w:type="gramEnd"/>
            <w:r w:rsidRPr="009F68BC">
              <w:rPr>
                <w:rFonts w:ascii="Times New Roman" w:hAnsi="Times New Roman"/>
                <w:sz w:val="20"/>
                <w:szCs w:val="20"/>
              </w:rPr>
              <w:t>бұдан әрі-қағидалар) баға ұсыныстарын сұрату тәсілімен сатып алуды өткізу туралы хабарлайды.</w:t>
            </w:r>
          </w:p>
          <w:p w:rsidR="007A01F1" w:rsidRPr="009F68BC" w:rsidRDefault="007A01F1" w:rsidP="00A7362B">
            <w:pPr>
              <w:pStyle w:val="a3"/>
              <w:rPr>
                <w:rFonts w:ascii="Times New Roman" w:hAnsi="Times New Roman"/>
                <w:sz w:val="20"/>
                <w:szCs w:val="20"/>
              </w:rPr>
            </w:pPr>
            <w:r w:rsidRPr="009F68BC">
              <w:rPr>
                <w:rFonts w:ascii="Times New Roman" w:hAnsi="Times New Roman"/>
                <w:sz w:val="20"/>
                <w:szCs w:val="20"/>
              </w:rPr>
              <w:t>Ұйымдастырушы (Тапсырыс беруші) – АҚ «А.Н.Сызғанов атындағы Ұлттық ғылыми хирургия орталығы».</w:t>
            </w:r>
          </w:p>
          <w:p w:rsidR="007A01F1" w:rsidRPr="009F68BC" w:rsidRDefault="007A01F1" w:rsidP="00A7362B">
            <w:pPr>
              <w:rPr>
                <w:rFonts w:cs="Times New Roman"/>
                <w:sz w:val="20"/>
                <w:szCs w:val="20"/>
              </w:rPr>
            </w:pPr>
            <w:r w:rsidRPr="009F68BC">
              <w:rPr>
                <w:rFonts w:cs="Times New Roman"/>
                <w:sz w:val="20"/>
                <w:szCs w:val="20"/>
              </w:rPr>
              <w:t>БСН: 990240008204.</w:t>
            </w:r>
          </w:p>
          <w:p w:rsidR="007A01F1" w:rsidRPr="009F68BC" w:rsidRDefault="007A01F1" w:rsidP="00A7362B">
            <w:pPr>
              <w:rPr>
                <w:rFonts w:cs="Times New Roman"/>
                <w:sz w:val="20"/>
                <w:szCs w:val="20"/>
              </w:rPr>
            </w:pPr>
            <w:proofErr w:type="gramStart"/>
            <w:r w:rsidRPr="009F68BC">
              <w:rPr>
                <w:rFonts w:cs="Times New Roman"/>
                <w:sz w:val="20"/>
                <w:szCs w:val="20"/>
              </w:rPr>
              <w:t>Заңды</w:t>
            </w:r>
            <w:proofErr w:type="gramEnd"/>
            <w:r w:rsidRPr="009F68BC">
              <w:rPr>
                <w:rFonts w:cs="Times New Roman"/>
                <w:sz w:val="20"/>
                <w:szCs w:val="20"/>
              </w:rPr>
              <w:t xml:space="preserve"> мекенжайы: Қазақстан, Алматы қаласы, Желтоқсан көшесі 62, 51</w:t>
            </w:r>
          </w:p>
          <w:p w:rsidR="007A01F1" w:rsidRPr="009F68BC" w:rsidRDefault="007A01F1" w:rsidP="00A7362B">
            <w:pPr>
              <w:rPr>
                <w:rFonts w:cs="Times New Roman"/>
                <w:sz w:val="20"/>
                <w:szCs w:val="20"/>
              </w:rPr>
            </w:pPr>
            <w:r w:rsidRPr="009F68BC">
              <w:rPr>
                <w:rFonts w:cs="Times New Roman"/>
                <w:sz w:val="20"/>
                <w:szCs w:val="20"/>
              </w:rPr>
              <w:t>Байланыс телефоны: 87272780444</w:t>
            </w:r>
          </w:p>
          <w:p w:rsidR="007A01F1" w:rsidRPr="009F68BC" w:rsidRDefault="007A01F1" w:rsidP="00A7362B">
            <w:pPr>
              <w:rPr>
                <w:rFonts w:cs="Times New Roman"/>
                <w:sz w:val="20"/>
                <w:szCs w:val="20"/>
              </w:rPr>
            </w:pPr>
            <w:r w:rsidRPr="009F68BC">
              <w:rPr>
                <w:rFonts w:cs="Times New Roman"/>
                <w:sz w:val="20"/>
                <w:szCs w:val="20"/>
              </w:rPr>
              <w:t xml:space="preserve">E-mail: </w:t>
            </w:r>
            <w:hyperlink r:id="rId7" w:history="1">
              <w:r w:rsidRPr="009F68BC">
                <w:rPr>
                  <w:rStyle w:val="a5"/>
                  <w:rFonts w:eastAsiaTheme="minorHAnsi" w:cs="Times New Roman"/>
                  <w:kern w:val="0"/>
                  <w:sz w:val="20"/>
                  <w:szCs w:val="20"/>
                  <w:lang w:eastAsia="en-US"/>
                </w:rPr>
                <w:t>2792240@mail.ru</w:t>
              </w:r>
            </w:hyperlink>
          </w:p>
        </w:tc>
        <w:tc>
          <w:tcPr>
            <w:tcW w:w="4927" w:type="dxa"/>
          </w:tcPr>
          <w:p w:rsidR="007A01F1" w:rsidRPr="009F68BC" w:rsidRDefault="007A01F1" w:rsidP="00A7362B">
            <w:pPr>
              <w:jc w:val="center"/>
              <w:rPr>
                <w:rFonts w:cs="Times New Roman"/>
                <w:b/>
                <w:sz w:val="20"/>
                <w:szCs w:val="20"/>
              </w:rPr>
            </w:pPr>
            <w:r w:rsidRPr="009F68BC">
              <w:rPr>
                <w:rFonts w:cs="Times New Roman"/>
                <w:b/>
                <w:sz w:val="20"/>
                <w:szCs w:val="20"/>
              </w:rPr>
              <w:t xml:space="preserve">Объявления о проведении </w:t>
            </w:r>
          </w:p>
          <w:p w:rsidR="007A01F1" w:rsidRPr="009F68BC" w:rsidRDefault="007A01F1" w:rsidP="00A7362B">
            <w:pPr>
              <w:jc w:val="center"/>
              <w:rPr>
                <w:rFonts w:cs="Times New Roman"/>
                <w:b/>
                <w:sz w:val="20"/>
                <w:szCs w:val="20"/>
              </w:rPr>
            </w:pPr>
            <w:r w:rsidRPr="009F68BC">
              <w:rPr>
                <w:rFonts w:cs="Times New Roman"/>
                <w:b/>
                <w:sz w:val="20"/>
                <w:szCs w:val="20"/>
              </w:rPr>
              <w:t xml:space="preserve">закупа способом запроса ценовых предложений медицинского изделия </w:t>
            </w:r>
          </w:p>
          <w:p w:rsidR="007A01F1" w:rsidRPr="009F68BC" w:rsidRDefault="007A01F1" w:rsidP="00A7362B">
            <w:pPr>
              <w:jc w:val="center"/>
              <w:rPr>
                <w:rFonts w:cs="Times New Roman"/>
                <w:b/>
                <w:sz w:val="20"/>
                <w:szCs w:val="20"/>
              </w:rPr>
            </w:pPr>
          </w:p>
          <w:p w:rsidR="007A01F1" w:rsidRPr="009F68BC" w:rsidRDefault="007A01F1" w:rsidP="00A7362B">
            <w:pPr>
              <w:jc w:val="center"/>
              <w:rPr>
                <w:rFonts w:cs="Times New Roman"/>
                <w:sz w:val="20"/>
                <w:szCs w:val="20"/>
              </w:rPr>
            </w:pPr>
            <w:r w:rsidRPr="009F68BC">
              <w:rPr>
                <w:rFonts w:cs="Times New Roman"/>
                <w:sz w:val="20"/>
                <w:szCs w:val="20"/>
              </w:rPr>
              <w:t>г. Алматы                         «</w:t>
            </w:r>
            <w:r w:rsidR="00C5031F">
              <w:rPr>
                <w:rFonts w:cs="Times New Roman"/>
                <w:sz w:val="20"/>
                <w:szCs w:val="20"/>
                <w:lang w:val="kk-KZ"/>
              </w:rPr>
              <w:t>24</w:t>
            </w:r>
            <w:r w:rsidRPr="009F68BC">
              <w:rPr>
                <w:rFonts w:cs="Times New Roman"/>
                <w:sz w:val="20"/>
                <w:szCs w:val="20"/>
              </w:rPr>
              <w:t xml:space="preserve">» </w:t>
            </w:r>
            <w:r w:rsidR="00796658">
              <w:rPr>
                <w:rFonts w:cs="Times New Roman"/>
                <w:sz w:val="20"/>
                <w:szCs w:val="20"/>
                <w:lang w:val="kk-KZ"/>
              </w:rPr>
              <w:t>марта</w:t>
            </w:r>
            <w:r w:rsidRPr="009F68BC">
              <w:rPr>
                <w:rFonts w:cs="Times New Roman"/>
                <w:sz w:val="20"/>
                <w:szCs w:val="20"/>
              </w:rPr>
              <w:t xml:space="preserve"> 202</w:t>
            </w:r>
            <w:r w:rsidR="00A33AE9" w:rsidRPr="009F68BC">
              <w:rPr>
                <w:rFonts w:cs="Times New Roman"/>
                <w:sz w:val="20"/>
                <w:szCs w:val="20"/>
              </w:rPr>
              <w:t>3</w:t>
            </w:r>
            <w:r w:rsidRPr="009F68BC">
              <w:rPr>
                <w:rFonts w:cs="Times New Roman"/>
                <w:sz w:val="20"/>
                <w:szCs w:val="20"/>
              </w:rPr>
              <w:t>г.</w:t>
            </w:r>
          </w:p>
          <w:p w:rsidR="007A01F1" w:rsidRPr="009F68BC" w:rsidRDefault="007A01F1" w:rsidP="00A7362B">
            <w:pPr>
              <w:jc w:val="center"/>
              <w:rPr>
                <w:rFonts w:cs="Times New Roman"/>
                <w:sz w:val="20"/>
                <w:szCs w:val="20"/>
              </w:rPr>
            </w:pPr>
          </w:p>
          <w:p w:rsidR="007A01F1" w:rsidRPr="009F68BC" w:rsidRDefault="007A01F1" w:rsidP="00A7362B">
            <w:pPr>
              <w:ind w:firstLine="708"/>
              <w:jc w:val="both"/>
              <w:rPr>
                <w:rStyle w:val="s1"/>
                <w:b w:val="0"/>
                <w:bCs w:val="0"/>
                <w:color w:val="auto"/>
                <w:sz w:val="20"/>
                <w:szCs w:val="20"/>
              </w:rPr>
            </w:pPr>
            <w:proofErr w:type="gramStart"/>
            <w:r w:rsidRPr="009F68BC">
              <w:rPr>
                <w:rFonts w:cs="Times New Roman"/>
                <w:sz w:val="20"/>
                <w:szCs w:val="20"/>
              </w:rPr>
              <w:t xml:space="preserve">АО «Национальный научный центр хирургии имени А.Н. Сызганова» в соответствии с </w:t>
            </w:r>
            <w:r w:rsidRPr="009F68BC">
              <w:rPr>
                <w:rStyle w:val="s1"/>
                <w:b w:val="0"/>
                <w:sz w:val="20"/>
                <w:szCs w:val="20"/>
              </w:rPr>
              <w:t xml:space="preserve">Постановлением Правительства Республики Казахстан </w:t>
            </w:r>
            <w:r w:rsidRPr="009F68BC">
              <w:rPr>
                <w:rFonts w:cs="Times New Roman"/>
                <w:color w:val="000000"/>
                <w:sz w:val="20"/>
                <w:szCs w:val="20"/>
              </w:rPr>
              <w:t>от 4 июня 2021 года № 375</w:t>
            </w:r>
            <w:r w:rsidRPr="009F68BC">
              <w:rPr>
                <w:rStyle w:val="s1"/>
                <w:b w:val="0"/>
                <w:sz w:val="20"/>
                <w:szCs w:val="20"/>
              </w:rPr>
              <w:t xml:space="preserve"> </w:t>
            </w:r>
            <w:r w:rsidRPr="009F68BC">
              <w:rPr>
                <w:rStyle w:val="s1"/>
                <w:sz w:val="20"/>
                <w:szCs w:val="20"/>
              </w:rPr>
              <w:t>«</w:t>
            </w:r>
            <w:r w:rsidRPr="009F68BC">
              <w:rPr>
                <w:rFonts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9F68BC">
              <w:rPr>
                <w:rStyle w:val="s1"/>
                <w:sz w:val="20"/>
                <w:szCs w:val="20"/>
              </w:rPr>
              <w:t>»</w:t>
            </w:r>
            <w:r w:rsidRPr="009F68BC">
              <w:rPr>
                <w:rStyle w:val="s1"/>
                <w:b w:val="0"/>
                <w:sz w:val="20"/>
                <w:szCs w:val="20"/>
              </w:rPr>
              <w:t xml:space="preserve"> (далее-Правил) объявляет о проведении закупа способом</w:t>
            </w:r>
            <w:proofErr w:type="gramEnd"/>
            <w:r w:rsidRPr="009F68BC">
              <w:rPr>
                <w:rStyle w:val="s1"/>
                <w:b w:val="0"/>
                <w:sz w:val="20"/>
                <w:szCs w:val="20"/>
              </w:rPr>
              <w:t xml:space="preserve"> запроса ценовых предложений. </w:t>
            </w:r>
          </w:p>
          <w:p w:rsidR="007A01F1" w:rsidRPr="009F68BC" w:rsidRDefault="007A01F1" w:rsidP="00A7362B">
            <w:pPr>
              <w:jc w:val="both"/>
              <w:rPr>
                <w:rFonts w:cs="Times New Roman"/>
                <w:sz w:val="20"/>
                <w:szCs w:val="20"/>
              </w:rPr>
            </w:pPr>
            <w:r w:rsidRPr="009F68BC">
              <w:rPr>
                <w:rFonts w:cs="Times New Roman"/>
                <w:sz w:val="20"/>
                <w:szCs w:val="20"/>
              </w:rPr>
              <w:t xml:space="preserve">Организатор (Заказчик) – АО «Национальный научный центр хирургии имени А.Н. Сызганова» </w:t>
            </w:r>
          </w:p>
          <w:p w:rsidR="007A01F1" w:rsidRPr="009F68BC" w:rsidRDefault="007A01F1" w:rsidP="00A7362B">
            <w:pPr>
              <w:jc w:val="both"/>
              <w:rPr>
                <w:rFonts w:cs="Times New Roman"/>
                <w:sz w:val="20"/>
                <w:szCs w:val="20"/>
              </w:rPr>
            </w:pPr>
            <w:r w:rsidRPr="009F68BC">
              <w:rPr>
                <w:rFonts w:eastAsiaTheme="minorHAnsi" w:cs="Times New Roman"/>
                <w:kern w:val="0"/>
                <w:sz w:val="20"/>
                <w:szCs w:val="20"/>
                <w:lang w:eastAsia="en-US" w:bidi="ar-SA"/>
              </w:rPr>
              <w:t xml:space="preserve">БИН: 990240008204. </w:t>
            </w:r>
          </w:p>
          <w:p w:rsidR="007A01F1" w:rsidRPr="009F68BC" w:rsidRDefault="007A01F1" w:rsidP="00A7362B">
            <w:pPr>
              <w:jc w:val="both"/>
              <w:rPr>
                <w:rFonts w:eastAsiaTheme="minorHAnsi" w:cs="Times New Roman"/>
                <w:kern w:val="0"/>
                <w:sz w:val="20"/>
                <w:szCs w:val="20"/>
                <w:lang w:eastAsia="en-US" w:bidi="ar-SA"/>
              </w:rPr>
            </w:pPr>
            <w:r w:rsidRPr="009F68BC">
              <w:rPr>
                <w:rFonts w:eastAsiaTheme="minorHAnsi" w:cs="Times New Roman"/>
                <w:kern w:val="0"/>
                <w:sz w:val="20"/>
                <w:szCs w:val="20"/>
                <w:lang w:eastAsia="en-US" w:bidi="ar-SA"/>
              </w:rPr>
              <w:t>Юридический адрес: Казахстан, г</w:t>
            </w:r>
            <w:proofErr w:type="gramStart"/>
            <w:r w:rsidRPr="009F68BC">
              <w:rPr>
                <w:rFonts w:eastAsiaTheme="minorHAnsi" w:cs="Times New Roman"/>
                <w:kern w:val="0"/>
                <w:sz w:val="20"/>
                <w:szCs w:val="20"/>
                <w:lang w:eastAsia="en-US" w:bidi="ar-SA"/>
              </w:rPr>
              <w:t>.А</w:t>
            </w:r>
            <w:proofErr w:type="gramEnd"/>
            <w:r w:rsidRPr="009F68BC">
              <w:rPr>
                <w:rFonts w:eastAsiaTheme="minorHAnsi" w:cs="Times New Roman"/>
                <w:kern w:val="0"/>
                <w:sz w:val="20"/>
                <w:szCs w:val="20"/>
                <w:lang w:eastAsia="en-US" w:bidi="ar-SA"/>
              </w:rPr>
              <w:t>лматы, улица Желтоксан 62, 51</w:t>
            </w:r>
          </w:p>
          <w:p w:rsidR="007A01F1" w:rsidRPr="009F68BC" w:rsidRDefault="007A01F1" w:rsidP="00A7362B">
            <w:pPr>
              <w:jc w:val="both"/>
              <w:rPr>
                <w:rFonts w:eastAsiaTheme="minorHAnsi" w:cs="Times New Roman"/>
                <w:kern w:val="0"/>
                <w:sz w:val="20"/>
                <w:szCs w:val="20"/>
                <w:lang w:eastAsia="en-US" w:bidi="ar-SA"/>
              </w:rPr>
            </w:pPr>
            <w:r w:rsidRPr="009F68BC">
              <w:rPr>
                <w:rFonts w:eastAsiaTheme="minorHAnsi" w:cs="Times New Roman"/>
                <w:kern w:val="0"/>
                <w:sz w:val="20"/>
                <w:szCs w:val="20"/>
                <w:lang w:eastAsia="en-US" w:bidi="ar-SA"/>
              </w:rPr>
              <w:t>Контактный телефон: 87272780444</w:t>
            </w:r>
          </w:p>
          <w:p w:rsidR="007A01F1" w:rsidRPr="009F68BC" w:rsidRDefault="007A01F1" w:rsidP="00A7362B">
            <w:pPr>
              <w:jc w:val="both"/>
              <w:rPr>
                <w:rFonts w:cs="Times New Roman"/>
                <w:sz w:val="20"/>
                <w:szCs w:val="20"/>
              </w:rPr>
            </w:pPr>
            <w:r w:rsidRPr="009F68BC">
              <w:rPr>
                <w:rFonts w:eastAsiaTheme="minorHAnsi" w:cs="Times New Roman"/>
                <w:kern w:val="0"/>
                <w:sz w:val="20"/>
                <w:szCs w:val="20"/>
                <w:lang w:eastAsia="en-US"/>
              </w:rPr>
              <w:t xml:space="preserve">E-mail: </w:t>
            </w:r>
            <w:hyperlink r:id="rId8" w:history="1">
              <w:r w:rsidRPr="009F68BC">
                <w:rPr>
                  <w:rStyle w:val="a5"/>
                  <w:rFonts w:eastAsiaTheme="minorHAnsi" w:cs="Times New Roman"/>
                  <w:kern w:val="0"/>
                  <w:sz w:val="20"/>
                  <w:szCs w:val="20"/>
                  <w:lang w:eastAsia="en-US"/>
                </w:rPr>
                <w:t>2792240@mail.ru</w:t>
              </w:r>
            </w:hyperlink>
          </w:p>
        </w:tc>
      </w:tr>
    </w:tbl>
    <w:p w:rsidR="007A01F1" w:rsidRPr="009F68BC" w:rsidRDefault="007A01F1" w:rsidP="0048597F">
      <w:pPr>
        <w:jc w:val="both"/>
        <w:rPr>
          <w:rStyle w:val="a5"/>
          <w:rFonts w:eastAsiaTheme="minorHAnsi" w:cs="Times New Roman"/>
          <w:kern w:val="0"/>
          <w:lang w:eastAsia="en-US"/>
        </w:rPr>
      </w:pPr>
    </w:p>
    <w:p w:rsidR="007A01F1" w:rsidRPr="009F68BC" w:rsidRDefault="007A01F1" w:rsidP="0048597F">
      <w:pPr>
        <w:jc w:val="both"/>
        <w:rPr>
          <w:rStyle w:val="a5"/>
          <w:rFonts w:eastAsiaTheme="minorHAnsi" w:cs="Times New Roman"/>
          <w:kern w:val="0"/>
          <w:lang w:eastAsia="en-US"/>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428"/>
        <w:gridCol w:w="992"/>
        <w:gridCol w:w="821"/>
        <w:gridCol w:w="1447"/>
        <w:gridCol w:w="1418"/>
      </w:tblGrid>
      <w:tr w:rsidR="007A01F1" w:rsidRPr="00A7362B" w:rsidTr="006F6B09">
        <w:trPr>
          <w:trHeight w:val="570"/>
        </w:trPr>
        <w:tc>
          <w:tcPr>
            <w:tcW w:w="668" w:type="dxa"/>
            <w:shd w:val="clear" w:color="000000" w:fill="FFFFFF"/>
            <w:noWrap/>
            <w:vAlign w:val="center"/>
            <w:hideMark/>
          </w:tcPr>
          <w:p w:rsidR="007A01F1" w:rsidRPr="00A7362B" w:rsidRDefault="007A01F1" w:rsidP="006F6B09">
            <w:pPr>
              <w:rPr>
                <w:rFonts w:cs="Times New Roman"/>
                <w:b/>
                <w:sz w:val="20"/>
                <w:szCs w:val="20"/>
              </w:rPr>
            </w:pPr>
            <w:r w:rsidRPr="00A7362B">
              <w:rPr>
                <w:rFonts w:cs="Times New Roman"/>
                <w:b/>
                <w:sz w:val="20"/>
                <w:szCs w:val="20"/>
              </w:rPr>
              <w:t>№</w:t>
            </w:r>
          </w:p>
          <w:p w:rsidR="007A01F1" w:rsidRPr="00A7362B" w:rsidRDefault="007A01F1" w:rsidP="006F6B09">
            <w:pPr>
              <w:rPr>
                <w:rFonts w:cs="Times New Roman"/>
                <w:b/>
                <w:sz w:val="20"/>
                <w:szCs w:val="20"/>
              </w:rPr>
            </w:pPr>
            <w:r w:rsidRPr="00A7362B">
              <w:rPr>
                <w:rFonts w:cs="Times New Roman"/>
                <w:b/>
                <w:sz w:val="20"/>
                <w:szCs w:val="20"/>
              </w:rPr>
              <w:t>лота</w:t>
            </w:r>
          </w:p>
        </w:tc>
        <w:tc>
          <w:tcPr>
            <w:tcW w:w="5428" w:type="dxa"/>
            <w:shd w:val="clear" w:color="000000" w:fill="FFFFFF"/>
            <w:vAlign w:val="center"/>
            <w:hideMark/>
          </w:tcPr>
          <w:p w:rsidR="007A01F1" w:rsidRPr="00A7362B" w:rsidRDefault="007A01F1" w:rsidP="006F6B09">
            <w:pPr>
              <w:rPr>
                <w:rFonts w:cs="Times New Roman"/>
                <w:b/>
                <w:sz w:val="20"/>
                <w:szCs w:val="20"/>
              </w:rPr>
            </w:pPr>
            <w:r w:rsidRPr="00A7362B">
              <w:rPr>
                <w:rFonts w:cs="Times New Roman"/>
                <w:b/>
                <w:color w:val="000000"/>
                <w:sz w:val="20"/>
                <w:szCs w:val="20"/>
              </w:rPr>
              <w:t xml:space="preserve">Атауы / Наименование </w:t>
            </w:r>
          </w:p>
        </w:tc>
        <w:tc>
          <w:tcPr>
            <w:tcW w:w="992" w:type="dxa"/>
            <w:shd w:val="clear" w:color="000000" w:fill="FFFFFF"/>
            <w:vAlign w:val="center"/>
            <w:hideMark/>
          </w:tcPr>
          <w:p w:rsidR="007A01F1" w:rsidRPr="00A7362B" w:rsidRDefault="007A01F1" w:rsidP="006F6B09">
            <w:pPr>
              <w:rPr>
                <w:rFonts w:cs="Times New Roman"/>
                <w:b/>
                <w:sz w:val="20"/>
                <w:szCs w:val="20"/>
              </w:rPr>
            </w:pPr>
            <w:r w:rsidRPr="00A7362B">
              <w:rPr>
                <w:rFonts w:cs="Times New Roman"/>
                <w:b/>
                <w:sz w:val="20"/>
                <w:szCs w:val="20"/>
              </w:rPr>
              <w:t>Өлшем бірліг</w:t>
            </w:r>
            <w:proofErr w:type="gramStart"/>
            <w:r w:rsidRPr="00A7362B">
              <w:rPr>
                <w:rFonts w:cs="Times New Roman"/>
                <w:b/>
                <w:sz w:val="20"/>
                <w:szCs w:val="20"/>
              </w:rPr>
              <w:t>і / Е</w:t>
            </w:r>
            <w:proofErr w:type="gramEnd"/>
            <w:r w:rsidRPr="00A7362B">
              <w:rPr>
                <w:rFonts w:cs="Times New Roman"/>
                <w:b/>
                <w:sz w:val="20"/>
                <w:szCs w:val="20"/>
              </w:rPr>
              <w:t>д. измерения</w:t>
            </w:r>
          </w:p>
        </w:tc>
        <w:tc>
          <w:tcPr>
            <w:tcW w:w="821" w:type="dxa"/>
            <w:shd w:val="clear" w:color="000000" w:fill="FFFFFF"/>
            <w:vAlign w:val="center"/>
            <w:hideMark/>
          </w:tcPr>
          <w:p w:rsidR="007A01F1" w:rsidRPr="00A7362B" w:rsidRDefault="007A01F1" w:rsidP="006F6B09">
            <w:pPr>
              <w:rPr>
                <w:rFonts w:cs="Times New Roman"/>
                <w:b/>
                <w:sz w:val="20"/>
                <w:szCs w:val="20"/>
              </w:rPr>
            </w:pPr>
            <w:r w:rsidRPr="00A7362B">
              <w:rPr>
                <w:rFonts w:cs="Times New Roman"/>
                <w:b/>
                <w:sz w:val="20"/>
                <w:szCs w:val="20"/>
              </w:rPr>
              <w:t>Саны/Кол-во</w:t>
            </w:r>
          </w:p>
        </w:tc>
        <w:tc>
          <w:tcPr>
            <w:tcW w:w="1447" w:type="dxa"/>
            <w:shd w:val="clear" w:color="000000" w:fill="FFFFFF"/>
            <w:vAlign w:val="center"/>
            <w:hideMark/>
          </w:tcPr>
          <w:p w:rsidR="007A01F1" w:rsidRPr="00A7362B" w:rsidRDefault="007A01F1" w:rsidP="006F6B09">
            <w:pPr>
              <w:rPr>
                <w:rFonts w:cs="Times New Roman"/>
                <w:b/>
                <w:sz w:val="20"/>
                <w:szCs w:val="20"/>
              </w:rPr>
            </w:pPr>
            <w:r w:rsidRPr="00A7362B">
              <w:rPr>
                <w:rFonts w:cs="Times New Roman"/>
                <w:b/>
                <w:sz w:val="20"/>
                <w:szCs w:val="20"/>
              </w:rPr>
              <w:t>Лот бойынша бірлі</w:t>
            </w:r>
            <w:proofErr w:type="gramStart"/>
            <w:r w:rsidRPr="00A7362B">
              <w:rPr>
                <w:rFonts w:cs="Times New Roman"/>
                <w:b/>
                <w:sz w:val="20"/>
                <w:szCs w:val="20"/>
              </w:rPr>
              <w:t>к</w:t>
            </w:r>
            <w:proofErr w:type="gramEnd"/>
            <w:r w:rsidRPr="00A7362B">
              <w:rPr>
                <w:rFonts w:cs="Times New Roman"/>
                <w:b/>
                <w:sz w:val="20"/>
                <w:szCs w:val="20"/>
              </w:rPr>
              <w:t xml:space="preserve"> бағасы / Цена за единицу по лот</w:t>
            </w:r>
            <w:r w:rsidR="00A33AE9" w:rsidRPr="00A7362B">
              <w:rPr>
                <w:rFonts w:cs="Times New Roman"/>
                <w:b/>
                <w:sz w:val="20"/>
                <w:szCs w:val="20"/>
              </w:rPr>
              <w:t>ам</w:t>
            </w:r>
          </w:p>
        </w:tc>
        <w:tc>
          <w:tcPr>
            <w:tcW w:w="1418" w:type="dxa"/>
            <w:shd w:val="clear" w:color="000000" w:fill="FFFFFF"/>
            <w:vAlign w:val="center"/>
            <w:hideMark/>
          </w:tcPr>
          <w:p w:rsidR="007A01F1" w:rsidRPr="00A7362B" w:rsidRDefault="007A01F1" w:rsidP="006F6B09">
            <w:pPr>
              <w:rPr>
                <w:rFonts w:cs="Times New Roman"/>
                <w:b/>
                <w:sz w:val="20"/>
                <w:szCs w:val="20"/>
              </w:rPr>
            </w:pPr>
            <w:r w:rsidRPr="00A7362B">
              <w:rPr>
                <w:rFonts w:cs="Times New Roman"/>
                <w:b/>
                <w:sz w:val="20"/>
                <w:szCs w:val="20"/>
              </w:rPr>
              <w:t>Бө</w:t>
            </w:r>
            <w:proofErr w:type="gramStart"/>
            <w:r w:rsidRPr="00A7362B">
              <w:rPr>
                <w:rFonts w:cs="Times New Roman"/>
                <w:b/>
                <w:sz w:val="20"/>
                <w:szCs w:val="20"/>
              </w:rPr>
              <w:t>л</w:t>
            </w:r>
            <w:proofErr w:type="gramEnd"/>
            <w:r w:rsidRPr="00A7362B">
              <w:rPr>
                <w:rFonts w:cs="Times New Roman"/>
                <w:b/>
                <w:sz w:val="20"/>
                <w:szCs w:val="20"/>
              </w:rPr>
              <w:t>інген сома / Выделенная сумма</w:t>
            </w:r>
          </w:p>
        </w:tc>
      </w:tr>
      <w:tr w:rsidR="00A7362B" w:rsidRPr="00A7362B" w:rsidTr="00A7362B">
        <w:trPr>
          <w:trHeight w:val="106"/>
        </w:trPr>
        <w:tc>
          <w:tcPr>
            <w:tcW w:w="668" w:type="dxa"/>
            <w:shd w:val="clear" w:color="auto" w:fill="92CDDC" w:themeFill="accent5" w:themeFillTint="99"/>
            <w:noWrap/>
            <w:vAlign w:val="center"/>
          </w:tcPr>
          <w:p w:rsidR="00A7362B" w:rsidRPr="00A7362B" w:rsidRDefault="00A7362B" w:rsidP="006F6B09">
            <w:pPr>
              <w:rPr>
                <w:rFonts w:cs="Times New Roman"/>
                <w:b/>
                <w:sz w:val="20"/>
                <w:szCs w:val="20"/>
              </w:rPr>
            </w:pPr>
          </w:p>
        </w:tc>
        <w:tc>
          <w:tcPr>
            <w:tcW w:w="10106" w:type="dxa"/>
            <w:gridSpan w:val="5"/>
            <w:shd w:val="clear" w:color="auto" w:fill="92CDDC" w:themeFill="accent5" w:themeFillTint="99"/>
            <w:vAlign w:val="center"/>
          </w:tcPr>
          <w:p w:rsidR="00A7362B" w:rsidRPr="00A7362B" w:rsidRDefault="00A7362B" w:rsidP="006F6B09">
            <w:pPr>
              <w:rPr>
                <w:rFonts w:cs="Times New Roman"/>
                <w:b/>
                <w:sz w:val="20"/>
                <w:szCs w:val="20"/>
              </w:rPr>
            </w:pPr>
            <w:r w:rsidRPr="00A7362B">
              <w:rPr>
                <w:rFonts w:cs="Times New Roman"/>
                <w:b/>
                <w:color w:val="000000"/>
                <w:sz w:val="20"/>
                <w:szCs w:val="20"/>
              </w:rPr>
              <w:t>Заявка на питательные среды и химические реактивы по бак лаборатории</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rPr>
            </w:pPr>
            <w:r w:rsidRPr="00A7362B">
              <w:rPr>
                <w:rFonts w:cs="Times New Roman"/>
                <w:sz w:val="20"/>
                <w:szCs w:val="20"/>
              </w:rPr>
              <w:t>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Питательный бульон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31 500,00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31 500,00</w:t>
            </w:r>
          </w:p>
        </w:tc>
      </w:tr>
      <w:tr w:rsidR="00A7362B" w:rsidRPr="00A7362B" w:rsidTr="00A7362B">
        <w:trPr>
          <w:trHeight w:val="274"/>
        </w:trPr>
        <w:tc>
          <w:tcPr>
            <w:tcW w:w="668" w:type="dxa"/>
            <w:shd w:val="clear" w:color="000000" w:fill="FFFFFF"/>
            <w:noWrap/>
            <w:vAlign w:val="center"/>
          </w:tcPr>
          <w:p w:rsidR="00A7362B" w:rsidRPr="00A7362B" w:rsidRDefault="00A7362B" w:rsidP="006F6B09">
            <w:pPr>
              <w:rPr>
                <w:rFonts w:cs="Times New Roman"/>
                <w:sz w:val="20"/>
                <w:szCs w:val="20"/>
              </w:rPr>
            </w:pPr>
            <w:r w:rsidRPr="00A7362B">
              <w:rPr>
                <w:rFonts w:cs="Times New Roman"/>
                <w:sz w:val="20"/>
                <w:szCs w:val="20"/>
              </w:rPr>
              <w:t>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Питательный агар 500гр</w:t>
            </w:r>
          </w:p>
        </w:tc>
        <w:tc>
          <w:tcPr>
            <w:tcW w:w="992" w:type="dxa"/>
            <w:shd w:val="clear" w:color="000000" w:fill="FFFFFF"/>
            <w:noWrap/>
            <w:vAlign w:val="bottom"/>
          </w:tcPr>
          <w:p w:rsidR="00A7362B" w:rsidRPr="00A7362B" w:rsidRDefault="00A7362B" w:rsidP="00A7362B">
            <w:pPr>
              <w:rPr>
                <w:color w:val="000000"/>
                <w:sz w:val="20"/>
                <w:szCs w:val="20"/>
              </w:rPr>
            </w:pPr>
            <w:r w:rsidRPr="00A7362B">
              <w:rPr>
                <w:color w:val="000000"/>
                <w:sz w:val="20"/>
                <w:szCs w:val="20"/>
              </w:rPr>
              <w:t>штука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5,00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22 368,00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111 840,00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rPr>
            </w:pPr>
            <w:r w:rsidRPr="00A7362B">
              <w:rPr>
                <w:rFonts w:cs="Times New Roman"/>
                <w:sz w:val="20"/>
                <w:szCs w:val="20"/>
              </w:rPr>
              <w:t>3</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Жидкая тиогликолевая среда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25 641,00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25 641,00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 xml:space="preserve">Жидкая среда </w:t>
            </w:r>
            <w:proofErr w:type="gramStart"/>
            <w:r w:rsidRPr="00A7362B">
              <w:rPr>
                <w:color w:val="000000"/>
                <w:sz w:val="20"/>
                <w:szCs w:val="20"/>
              </w:rPr>
              <w:t>C</w:t>
            </w:r>
            <w:proofErr w:type="gramEnd"/>
            <w:r w:rsidRPr="00A7362B">
              <w:rPr>
                <w:color w:val="000000"/>
                <w:sz w:val="20"/>
                <w:szCs w:val="20"/>
              </w:rPr>
              <w:t>абуро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25 300,00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25 300,00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Трехсахарный железосодержащий агар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22 000,00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22 000,00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6</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Висмут-сульфит агар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24 300,00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24 300,00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7</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Сальмонелла-шигелла агар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19 646,00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19 646,00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8</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Агар</w:t>
            </w:r>
            <w:proofErr w:type="gramStart"/>
            <w:r w:rsidRPr="00A7362B">
              <w:rPr>
                <w:color w:val="000000"/>
                <w:sz w:val="20"/>
                <w:szCs w:val="20"/>
              </w:rPr>
              <w:t xml:space="preserve"> Э</w:t>
            </w:r>
            <w:proofErr w:type="gramEnd"/>
            <w:r w:rsidRPr="00A7362B">
              <w:rPr>
                <w:color w:val="000000"/>
                <w:sz w:val="20"/>
                <w:szCs w:val="20"/>
              </w:rPr>
              <w:t>ндо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5,00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27 700,00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138 500,00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9</w:t>
            </w:r>
          </w:p>
        </w:tc>
        <w:tc>
          <w:tcPr>
            <w:tcW w:w="5428" w:type="dxa"/>
            <w:shd w:val="clear" w:color="000000" w:fill="FFFFFF"/>
            <w:vAlign w:val="bottom"/>
          </w:tcPr>
          <w:p w:rsidR="00A7362B" w:rsidRPr="00A7362B" w:rsidRDefault="00A7362B">
            <w:pPr>
              <w:rPr>
                <w:color w:val="000000"/>
                <w:sz w:val="20"/>
                <w:szCs w:val="20"/>
              </w:rPr>
            </w:pPr>
            <w:proofErr w:type="gramStart"/>
            <w:r w:rsidRPr="00A7362B">
              <w:rPr>
                <w:color w:val="000000"/>
                <w:sz w:val="20"/>
                <w:szCs w:val="20"/>
              </w:rPr>
              <w:t>Хромогенный</w:t>
            </w:r>
            <w:proofErr w:type="gramEnd"/>
            <w:r w:rsidRPr="00A7362B">
              <w:rPr>
                <w:color w:val="000000"/>
                <w:sz w:val="20"/>
                <w:szCs w:val="20"/>
              </w:rPr>
              <w:t xml:space="preserve"> агар для грибов Candida 100гр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15,00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45 447,00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681 705,00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10</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Эмульсия яичного желтка 5фл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22 785,00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45 570,00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Плазма кроличья  5фл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5,00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84 600,00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423 000,00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Ацетатный агар, дифференциальный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23 600,00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23 600,00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13</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Реагент Ковача на индол 100мл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4,00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10 500,00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42 000,00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14</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 xml:space="preserve">Реагент Баррита </w:t>
            </w:r>
            <w:proofErr w:type="gramStart"/>
            <w:r w:rsidRPr="00A7362B">
              <w:rPr>
                <w:color w:val="000000"/>
                <w:sz w:val="20"/>
                <w:szCs w:val="20"/>
              </w:rPr>
              <w:t>А(</w:t>
            </w:r>
            <w:proofErr w:type="gramEnd"/>
            <w:r w:rsidRPr="00A7362B">
              <w:rPr>
                <w:color w:val="000000"/>
                <w:sz w:val="20"/>
                <w:szCs w:val="20"/>
              </w:rPr>
              <w:t xml:space="preserve"> для теста Фогеса-Проскауэра) 100мл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39 000,00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15</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 xml:space="preserve">Реагент Баррита </w:t>
            </w:r>
            <w:proofErr w:type="gramStart"/>
            <w:r w:rsidRPr="00A7362B">
              <w:rPr>
                <w:color w:val="000000"/>
                <w:sz w:val="20"/>
                <w:szCs w:val="20"/>
              </w:rPr>
              <w:t>В(</w:t>
            </w:r>
            <w:proofErr w:type="gramEnd"/>
            <w:r w:rsidRPr="00A7362B">
              <w:rPr>
                <w:color w:val="000000"/>
                <w:sz w:val="20"/>
                <w:szCs w:val="20"/>
              </w:rPr>
              <w:t xml:space="preserve"> для теста Фогеса-Проскауэра) 100мл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10 750,00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32 250,00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lastRenderedPageBreak/>
              <w:t>16</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Агар Мюллера-Хинтона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30 235,00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60 470,00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17</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Набор красителей для дифференциального окрашивания микроорганизмов по Граму</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набор</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25 000,00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50 000,00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18</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Гентамицин (gen) 30мкг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13 996,00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19</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Пиперациллин/тазобактам (pit) 100/10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13 996,00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20</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Амоксиклав (ac)30 (20/10) мкг, (амоксициллин/ клавулановая кислота)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9 958,00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Амикацин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Имипенем (ipm) 10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31 000,00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62 000,00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23</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Меропенем (mrp) 10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31 000,00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62 000,00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24</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Цефуроксим (cxm)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9 958,00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25</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Цефтриаксон (ci)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9 958,00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26</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Цефазолин (cz)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9 958,00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27</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Цефепим (cpm)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28</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Цефотаксим (cpm)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29</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Моксифлоксацин (mo)5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6 988,00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6 988,00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30</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Левофлоксацин (le) 5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20 100,00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Эртапенем в упаковке 5фл (по 100 дисков во флаконах)</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31 000,00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31 000,00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Ванкомицин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6 988,00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6 988,00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33</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для грибов нистатин (в упаковке 5 картриджей по 50 дисков)</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34</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Пефлоксацин (pf) 5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35</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для грибов кетоканозол (в упаковке 5 картриджей по 50 дисков)</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36</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для грибов клотримазол (в упаковке 5 картриджей по 50 дисков)</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37</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Азитромицин(azm)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13 996,00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38</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Ципрофлоксацин  (cip) 30 мкг 5 фл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6 700,00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13 400,00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39</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с оптохином (для идентификации Streptococcus pneumoniae)</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3 800,00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11 400,00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40</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с бацитрацином (для идентификации Streptococcus pyogenes)</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4,00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2 300,00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9 200,00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с эскулином и желчью</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4,00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27 600,00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Оксидазные диски</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4 100,00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12 300,00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43</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Стерильный хлопковый тампон на полипропиленовой палочке в полиэтиленовой пробирке, размер 150х12мм, в индивидуальной упаковке 100шт</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28 000,00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560 000,00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44</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Стерильный полиэтиленовый стакан с крышкой  для образцов кала, слизи и гноя, объем 50 мл 100шт</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23 000,00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460 000,00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45</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для грибов итраконазол (в упаковке 5 картриджей по 50 дисков)</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6 998,00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lastRenderedPageBreak/>
              <w:t>46</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BD BACTECT PLUS Aerobic/F Medium среда с сорбентом для культивирования аэробов кровь стеоильност</w:t>
            </w:r>
            <w:proofErr w:type="gramStart"/>
            <w:r w:rsidRPr="00A7362B">
              <w:rPr>
                <w:color w:val="000000"/>
                <w:sz w:val="20"/>
                <w:szCs w:val="20"/>
              </w:rPr>
              <w:t>ь(</w:t>
            </w:r>
            <w:proofErr w:type="gramEnd"/>
            <w:r w:rsidRPr="00A7362B">
              <w:rPr>
                <w:color w:val="000000"/>
                <w:sz w:val="20"/>
                <w:szCs w:val="20"/>
              </w:rPr>
              <w:t xml:space="preserve"> для взрослых) 50 штук</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198 650,00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1 986 500,00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47</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Среда Агар фенилаланин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26 500,00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26 500,00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48</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Диски для грибов флуконазол (в упаковке 5 картриджей по 50 дисков)</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набор</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4 979,00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49</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Маннит солевой агар 500гр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6,00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22 604,00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135 624,00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50</w:t>
            </w:r>
          </w:p>
        </w:tc>
        <w:tc>
          <w:tcPr>
            <w:tcW w:w="5428" w:type="dxa"/>
            <w:shd w:val="clear" w:color="000000" w:fill="FFFFFF"/>
            <w:vAlign w:val="bottom"/>
          </w:tcPr>
          <w:p w:rsidR="00A7362B" w:rsidRPr="00A7362B" w:rsidRDefault="00A7362B">
            <w:pPr>
              <w:rPr>
                <w:color w:val="000000"/>
                <w:sz w:val="20"/>
                <w:szCs w:val="20"/>
              </w:rPr>
            </w:pPr>
            <w:proofErr w:type="gramStart"/>
            <w:r w:rsidRPr="00A7362B">
              <w:rPr>
                <w:color w:val="000000"/>
                <w:sz w:val="20"/>
                <w:szCs w:val="20"/>
              </w:rPr>
              <w:t>Крафт бумага</w:t>
            </w:r>
            <w:proofErr w:type="gramEnd"/>
            <w:r w:rsidRPr="00A7362B">
              <w:rPr>
                <w:color w:val="000000"/>
                <w:sz w:val="20"/>
                <w:szCs w:val="20"/>
              </w:rPr>
              <w:t xml:space="preserve"> плотность не менее 78 г/м, ширина 103 см, длина 100 см</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кг</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20,00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5 000,00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100 000,00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Индикатор для стерилизации 180°(1000шт в уп)</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Индикатор для стерилизации 132°(1000шт в уп)</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53</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Индикатор для стерилизации 121°(1000шт в уп)</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3 000,00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54</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Микробиологический препарат для контроля качества Stapylococcus aureus в уп по 1 фл по 5гранул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55</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Микробиологический препарат для контроля качества Pseudomonas aeruginoza в уп по 1 фл по 5гранул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56</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Микробиологический препарат для контроля качества Escherichia coli в уп по 1 фл по 5гранул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57</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Микробиологический препарат для контроля качества Klebsiella pneumoniae в уп по 1 фл по 5гранул</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198 960,00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58</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 xml:space="preserve">Стандарт мутности </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8 000,00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8 000,00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59</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Среда Гисса с аргенином 100 гр</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46 637,00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46 637,00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60</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Среда для дифференциаций стрептококков с инулином (</w:t>
            </w:r>
            <w:proofErr w:type="gramStart"/>
            <w:r w:rsidRPr="00A7362B">
              <w:rPr>
                <w:color w:val="000000"/>
                <w:sz w:val="20"/>
                <w:szCs w:val="20"/>
              </w:rPr>
              <w:t>c</w:t>
            </w:r>
            <w:proofErr w:type="gramEnd"/>
            <w:r w:rsidRPr="00A7362B">
              <w:rPr>
                <w:color w:val="000000"/>
                <w:sz w:val="20"/>
                <w:szCs w:val="20"/>
              </w:rPr>
              <w:t>ахар с инулином)</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6 234,00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18 702,00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61</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III железоводородный гидрооксид (реактив)</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флакон</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1,00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7 000,00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7 000,00</w:t>
            </w:r>
          </w:p>
        </w:tc>
      </w:tr>
      <w:tr w:rsidR="00A7362B" w:rsidRPr="00A7362B" w:rsidTr="00A7362B">
        <w:trPr>
          <w:trHeight w:val="477"/>
        </w:trPr>
        <w:tc>
          <w:tcPr>
            <w:tcW w:w="668" w:type="dxa"/>
            <w:shd w:val="clear" w:color="000000" w:fill="FFFFFF"/>
            <w:noWrap/>
            <w:vAlign w:val="center"/>
          </w:tcPr>
          <w:p w:rsidR="00A7362B" w:rsidRPr="00A7362B" w:rsidRDefault="00A7362B" w:rsidP="006F6B09">
            <w:pPr>
              <w:rPr>
                <w:rFonts w:cs="Times New Roman"/>
                <w:sz w:val="20"/>
                <w:szCs w:val="20"/>
                <w:lang w:val="kk-KZ"/>
              </w:rPr>
            </w:pPr>
            <w:r w:rsidRPr="00A7362B">
              <w:rPr>
                <w:rFonts w:cs="Times New Roman"/>
                <w:sz w:val="20"/>
                <w:szCs w:val="20"/>
                <w:lang w:val="kk-KZ"/>
              </w:rPr>
              <w:t>62</w:t>
            </w:r>
          </w:p>
        </w:tc>
        <w:tc>
          <w:tcPr>
            <w:tcW w:w="5428" w:type="dxa"/>
            <w:shd w:val="clear" w:color="000000" w:fill="FFFFFF"/>
            <w:vAlign w:val="bottom"/>
          </w:tcPr>
          <w:p w:rsidR="00A7362B" w:rsidRPr="00A7362B" w:rsidRDefault="00A7362B">
            <w:pPr>
              <w:rPr>
                <w:color w:val="000000"/>
                <w:sz w:val="20"/>
                <w:szCs w:val="20"/>
              </w:rPr>
            </w:pPr>
            <w:r w:rsidRPr="00A7362B">
              <w:rPr>
                <w:color w:val="000000"/>
                <w:sz w:val="20"/>
                <w:szCs w:val="20"/>
              </w:rPr>
              <w:t xml:space="preserve">Маркер по стеклу (50 </w:t>
            </w:r>
            <w:proofErr w:type="gramStart"/>
            <w:r w:rsidRPr="00A7362B">
              <w:rPr>
                <w:color w:val="000000"/>
                <w:sz w:val="20"/>
                <w:szCs w:val="20"/>
              </w:rPr>
              <w:t>шт</w:t>
            </w:r>
            <w:proofErr w:type="gramEnd"/>
            <w:r w:rsidRPr="00A7362B">
              <w:rPr>
                <w:color w:val="000000"/>
                <w:sz w:val="20"/>
                <w:szCs w:val="20"/>
              </w:rPr>
              <w:t>)</w:t>
            </w:r>
          </w:p>
        </w:tc>
        <w:tc>
          <w:tcPr>
            <w:tcW w:w="992" w:type="dxa"/>
            <w:shd w:val="clear" w:color="000000" w:fill="FFFFFF"/>
            <w:noWrap/>
            <w:vAlign w:val="bottom"/>
          </w:tcPr>
          <w:p w:rsidR="00A7362B" w:rsidRPr="00A7362B" w:rsidRDefault="00A7362B">
            <w:pPr>
              <w:rPr>
                <w:color w:val="000000"/>
                <w:sz w:val="20"/>
                <w:szCs w:val="20"/>
              </w:rPr>
            </w:pPr>
            <w:r w:rsidRPr="00A7362B">
              <w:rPr>
                <w:color w:val="000000"/>
                <w:sz w:val="20"/>
                <w:szCs w:val="20"/>
              </w:rPr>
              <w:t>упаковка</w:t>
            </w:r>
          </w:p>
        </w:tc>
        <w:tc>
          <w:tcPr>
            <w:tcW w:w="821" w:type="dxa"/>
            <w:shd w:val="clear" w:color="000000" w:fill="FFFFFF"/>
            <w:vAlign w:val="bottom"/>
          </w:tcPr>
          <w:p w:rsidR="00A7362B" w:rsidRPr="00A7362B" w:rsidRDefault="00A7362B" w:rsidP="00A7362B">
            <w:pPr>
              <w:jc w:val="center"/>
              <w:rPr>
                <w:color w:val="000000"/>
                <w:sz w:val="20"/>
                <w:szCs w:val="20"/>
              </w:rPr>
            </w:pPr>
            <w:r w:rsidRPr="00A7362B">
              <w:rPr>
                <w:color w:val="000000"/>
                <w:sz w:val="20"/>
                <w:szCs w:val="20"/>
              </w:rPr>
              <w:t>3,00</w:t>
            </w:r>
          </w:p>
        </w:tc>
        <w:tc>
          <w:tcPr>
            <w:tcW w:w="1447"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7 000,00</w:t>
            </w:r>
          </w:p>
        </w:tc>
        <w:tc>
          <w:tcPr>
            <w:tcW w:w="1418" w:type="dxa"/>
            <w:shd w:val="clear" w:color="000000" w:fill="FFFFFF"/>
            <w:noWrap/>
            <w:vAlign w:val="bottom"/>
          </w:tcPr>
          <w:p w:rsidR="00A7362B" w:rsidRPr="00A7362B" w:rsidRDefault="00A7362B" w:rsidP="00A7362B">
            <w:pPr>
              <w:jc w:val="center"/>
              <w:rPr>
                <w:color w:val="000000"/>
                <w:sz w:val="20"/>
                <w:szCs w:val="20"/>
              </w:rPr>
            </w:pPr>
            <w:r w:rsidRPr="00A7362B">
              <w:rPr>
                <w:color w:val="000000"/>
                <w:sz w:val="20"/>
                <w:szCs w:val="20"/>
              </w:rPr>
              <w:t>21 000,00</w:t>
            </w:r>
          </w:p>
        </w:tc>
      </w:tr>
    </w:tbl>
    <w:p w:rsidR="00C5031F" w:rsidRDefault="00C5031F" w:rsidP="00D23A74">
      <w:pPr>
        <w:jc w:val="both"/>
        <w:rPr>
          <w:lang w:val="kk-KZ"/>
        </w:rPr>
      </w:pPr>
    </w:p>
    <w:p w:rsidR="00C5031F" w:rsidRPr="00C5031F" w:rsidRDefault="00C5031F" w:rsidP="00D23A74">
      <w:pPr>
        <w:jc w:val="both"/>
        <w:rPr>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9F68BC" w:rsidTr="00A7362B">
        <w:tc>
          <w:tcPr>
            <w:tcW w:w="4927" w:type="dxa"/>
          </w:tcPr>
          <w:p w:rsidR="007A01F1" w:rsidRPr="00C5031F" w:rsidRDefault="007A01F1" w:rsidP="00A7362B">
            <w:pPr>
              <w:jc w:val="both"/>
              <w:rPr>
                <w:rFonts w:cs="Times New Roman"/>
                <w:sz w:val="20"/>
                <w:szCs w:val="20"/>
                <w:lang w:val="kk-KZ"/>
              </w:rPr>
            </w:pPr>
            <w:r w:rsidRPr="00C5031F">
              <w:rPr>
                <w:rFonts w:cs="Times New Roman"/>
                <w:sz w:val="20"/>
                <w:szCs w:val="20"/>
                <w:lang w:val="kk-KZ"/>
              </w:rPr>
              <w:t xml:space="preserve">Бөлінген сома </w:t>
            </w:r>
            <w:r w:rsidR="00A7362B" w:rsidRPr="00A7362B">
              <w:rPr>
                <w:rFonts w:cs="Times New Roman"/>
                <w:sz w:val="20"/>
                <w:szCs w:val="20"/>
                <w:lang w:val="kk-KZ"/>
              </w:rPr>
              <w:t>6 371 952,00 (алты миллион үш жүз жетпіс бір мың тоғыз жүз елу екі) теңге</w:t>
            </w:r>
            <w:r w:rsidRPr="00C5031F">
              <w:rPr>
                <w:rFonts w:cs="Times New Roman"/>
                <w:sz w:val="20"/>
                <w:szCs w:val="20"/>
                <w:lang w:val="kk-KZ"/>
              </w:rPr>
              <w:t>.</w:t>
            </w:r>
          </w:p>
          <w:p w:rsidR="007A01F1" w:rsidRPr="00A7362B" w:rsidRDefault="007A01F1" w:rsidP="00A7362B">
            <w:pPr>
              <w:jc w:val="both"/>
              <w:rPr>
                <w:rFonts w:cs="Times New Roman"/>
                <w:sz w:val="20"/>
                <w:szCs w:val="20"/>
                <w:lang w:val="kk-KZ"/>
              </w:rPr>
            </w:pPr>
            <w:r w:rsidRPr="00A7362B">
              <w:rPr>
                <w:rFonts w:cs="Times New Roman"/>
                <w:sz w:val="20"/>
                <w:szCs w:val="20"/>
                <w:lang w:val="kk-KZ"/>
              </w:rPr>
              <w:t>Тауарды жеткізу тапсырыс берушінің өтінімі бойынша бөліктермен ағымдағы жылдың 5 - күнтізбелік күні ішінде жеткізіледі.</w:t>
            </w:r>
          </w:p>
          <w:p w:rsidR="007A01F1" w:rsidRPr="00A7362B" w:rsidRDefault="007A01F1" w:rsidP="00A7362B">
            <w:pPr>
              <w:jc w:val="both"/>
              <w:rPr>
                <w:rFonts w:cs="Times New Roman"/>
                <w:sz w:val="20"/>
                <w:szCs w:val="20"/>
                <w:lang w:val="kk-KZ"/>
              </w:rPr>
            </w:pPr>
            <w:r w:rsidRPr="00A7362B">
              <w:rPr>
                <w:rFonts w:cs="Times New Roman"/>
                <w:sz w:val="20"/>
                <w:szCs w:val="20"/>
                <w:lang w:val="kk-KZ"/>
              </w:rPr>
              <w:t>Тауарды жеткізу орны: АҚ «А.Н.Сызғанов атындағы Ұлттық ғылыми хирургия орталығы», Алматы қаласы, Алмалы ауданы, Желтоқсан көшесі, 62, дәріхана қоймасы.</w:t>
            </w:r>
          </w:p>
          <w:p w:rsidR="007A01F1" w:rsidRPr="00A7362B" w:rsidRDefault="007A01F1" w:rsidP="00A7362B">
            <w:pPr>
              <w:jc w:val="both"/>
              <w:rPr>
                <w:rFonts w:cs="Times New Roman"/>
                <w:sz w:val="20"/>
                <w:szCs w:val="20"/>
                <w:lang w:val="kk-KZ"/>
              </w:rPr>
            </w:pPr>
            <w:r w:rsidRPr="00A7362B">
              <w:rPr>
                <w:rFonts w:cs="Times New Roman"/>
                <w:sz w:val="20"/>
                <w:szCs w:val="20"/>
                <w:lang w:val="kk-KZ"/>
              </w:rPr>
              <w:t xml:space="preserve">Баға ұсыныстарын ұсынудың орны мен соңғы мерзімі: Алматы қаласы, Алмалы ауданы, Желтоқсан көшесі, 51, 201 кабинет, күні </w:t>
            </w:r>
            <w:r w:rsidR="00A7362B">
              <w:rPr>
                <w:rFonts w:cs="Times New Roman"/>
                <w:sz w:val="20"/>
                <w:szCs w:val="20"/>
                <w:lang w:val="kk-KZ"/>
              </w:rPr>
              <w:t>31</w:t>
            </w:r>
            <w:r w:rsidRPr="00A7362B">
              <w:rPr>
                <w:rFonts w:cs="Times New Roman"/>
                <w:sz w:val="20"/>
                <w:szCs w:val="20"/>
                <w:lang w:val="kk-KZ"/>
              </w:rPr>
              <w:t>.</w:t>
            </w:r>
            <w:r w:rsidR="00796658">
              <w:rPr>
                <w:rFonts w:cs="Times New Roman"/>
                <w:sz w:val="20"/>
                <w:szCs w:val="20"/>
                <w:lang w:val="kk-KZ"/>
              </w:rPr>
              <w:t>03</w:t>
            </w:r>
            <w:r w:rsidRPr="00A7362B">
              <w:rPr>
                <w:rFonts w:cs="Times New Roman"/>
                <w:sz w:val="20"/>
                <w:szCs w:val="20"/>
                <w:lang w:val="kk-KZ"/>
              </w:rPr>
              <w:t>.202</w:t>
            </w:r>
            <w:r w:rsidR="00A33AE9" w:rsidRPr="00A7362B">
              <w:rPr>
                <w:rFonts w:cs="Times New Roman"/>
                <w:sz w:val="20"/>
                <w:szCs w:val="20"/>
                <w:lang w:val="kk-KZ"/>
              </w:rPr>
              <w:t>3 ж. уақыты: 09:</w:t>
            </w:r>
            <w:r w:rsidRPr="00A7362B">
              <w:rPr>
                <w:rFonts w:cs="Times New Roman"/>
                <w:sz w:val="20"/>
                <w:szCs w:val="20"/>
                <w:lang w:val="kk-KZ"/>
              </w:rPr>
              <w:t>00 сағат.</w:t>
            </w:r>
          </w:p>
          <w:p w:rsidR="007A01F1" w:rsidRPr="00A7362B" w:rsidRDefault="007A01F1" w:rsidP="00A7362B">
            <w:pPr>
              <w:jc w:val="both"/>
              <w:rPr>
                <w:rFonts w:cs="Times New Roman"/>
                <w:sz w:val="20"/>
                <w:szCs w:val="20"/>
                <w:lang w:val="kk-KZ"/>
              </w:rPr>
            </w:pPr>
            <w:r w:rsidRPr="00A7362B">
              <w:rPr>
                <w:rFonts w:cs="Times New Roman"/>
                <w:sz w:val="20"/>
                <w:szCs w:val="20"/>
                <w:lang w:val="kk-KZ"/>
              </w:rPr>
              <w:t xml:space="preserve">Баға ұсыныстарын ашу күні мен уақыты: күні </w:t>
            </w:r>
            <w:r w:rsidR="00A7362B">
              <w:rPr>
                <w:rFonts w:cs="Times New Roman"/>
                <w:sz w:val="20"/>
                <w:szCs w:val="20"/>
                <w:lang w:val="kk-KZ"/>
              </w:rPr>
              <w:t>31</w:t>
            </w:r>
            <w:r w:rsidRPr="00A7362B">
              <w:rPr>
                <w:rFonts w:cs="Times New Roman"/>
                <w:sz w:val="20"/>
                <w:szCs w:val="20"/>
                <w:lang w:val="kk-KZ"/>
              </w:rPr>
              <w:t>.</w:t>
            </w:r>
            <w:r w:rsidR="00A33AE9" w:rsidRPr="00A7362B">
              <w:rPr>
                <w:rFonts w:cs="Times New Roman"/>
                <w:sz w:val="20"/>
                <w:szCs w:val="20"/>
                <w:lang w:val="kk-KZ"/>
              </w:rPr>
              <w:t>0</w:t>
            </w:r>
            <w:r w:rsidR="00796658">
              <w:rPr>
                <w:rFonts w:cs="Times New Roman"/>
                <w:sz w:val="20"/>
                <w:szCs w:val="20"/>
                <w:lang w:val="kk-KZ"/>
              </w:rPr>
              <w:t>3</w:t>
            </w:r>
            <w:r w:rsidRPr="00A7362B">
              <w:rPr>
                <w:rFonts w:cs="Times New Roman"/>
                <w:sz w:val="20"/>
                <w:szCs w:val="20"/>
                <w:lang w:val="kk-KZ"/>
              </w:rPr>
              <w:t>.202</w:t>
            </w:r>
            <w:r w:rsidR="00A33AE9" w:rsidRPr="00A7362B">
              <w:rPr>
                <w:rFonts w:cs="Times New Roman"/>
                <w:sz w:val="20"/>
                <w:szCs w:val="20"/>
                <w:lang w:val="kk-KZ"/>
              </w:rPr>
              <w:t>3</w:t>
            </w:r>
            <w:r w:rsidRPr="00A7362B">
              <w:rPr>
                <w:rFonts w:cs="Times New Roman"/>
                <w:sz w:val="20"/>
                <w:szCs w:val="20"/>
                <w:lang w:val="kk-KZ"/>
              </w:rPr>
              <w:t xml:space="preserve"> ж. уақыты 10:</w:t>
            </w:r>
            <w:r w:rsidR="00A7362B">
              <w:rPr>
                <w:rFonts w:cs="Times New Roman"/>
                <w:sz w:val="20"/>
                <w:szCs w:val="20"/>
                <w:lang w:val="kk-KZ"/>
              </w:rPr>
              <w:t>30</w:t>
            </w:r>
            <w:r w:rsidRPr="00A7362B">
              <w:rPr>
                <w:rFonts w:cs="Times New Roman"/>
                <w:sz w:val="20"/>
                <w:szCs w:val="20"/>
                <w:lang w:val="kk-KZ"/>
              </w:rPr>
              <w:t xml:space="preserve"> сағат, ашылу орны: Алматы қаласы</w:t>
            </w:r>
            <w:bookmarkStart w:id="0" w:name="_GoBack"/>
            <w:bookmarkEnd w:id="0"/>
            <w:r w:rsidRPr="00A7362B">
              <w:rPr>
                <w:rFonts w:cs="Times New Roman"/>
                <w:sz w:val="20"/>
                <w:szCs w:val="20"/>
                <w:lang w:val="kk-KZ"/>
              </w:rPr>
              <w:t>, Алмалы ауданы, Желтоқсан көшесі, 51, 201 кабинет.</w:t>
            </w:r>
          </w:p>
          <w:p w:rsidR="007A01F1" w:rsidRPr="00A7362B" w:rsidRDefault="007A01F1" w:rsidP="00A7362B">
            <w:pPr>
              <w:jc w:val="both"/>
              <w:rPr>
                <w:rFonts w:cs="Times New Roman"/>
                <w:b/>
                <w:sz w:val="20"/>
                <w:szCs w:val="20"/>
                <w:lang w:val="kk-KZ"/>
              </w:rPr>
            </w:pPr>
            <w:r w:rsidRPr="00A7362B">
              <w:rPr>
                <w:rFonts w:cs="Times New Roman"/>
                <w:sz w:val="20"/>
                <w:szCs w:val="20"/>
                <w:lang w:val="kk-KZ"/>
              </w:rPr>
              <w:t xml:space="preserve">            </w:t>
            </w:r>
            <w:r w:rsidRPr="00A7362B">
              <w:rPr>
                <w:rFonts w:cs="Times New Roman"/>
                <w:b/>
                <w:sz w:val="20"/>
                <w:szCs w:val="20"/>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7A01F1" w:rsidRPr="00A7362B" w:rsidRDefault="007A01F1" w:rsidP="00A7362B">
            <w:pPr>
              <w:jc w:val="both"/>
              <w:rPr>
                <w:rFonts w:cs="Times New Roman"/>
                <w:b/>
                <w:sz w:val="20"/>
                <w:szCs w:val="20"/>
                <w:lang w:val="kk-KZ"/>
              </w:rPr>
            </w:pPr>
            <w:r w:rsidRPr="00A7362B">
              <w:rPr>
                <w:rFonts w:cs="Times New Roman"/>
                <w:sz w:val="20"/>
                <w:szCs w:val="20"/>
                <w:lang w:val="kk-KZ"/>
              </w:rPr>
              <w:t xml:space="preserve">          Әлеуетті өнім беруші баға ұсыныстарын ұсынудың соңғы мерзімі аяқталғанға дейін мөрленген түрде бір ғана баға ұсынысын ұсынады. Конвертте </w:t>
            </w:r>
            <w:r w:rsidRPr="00A7362B">
              <w:rPr>
                <w:rFonts w:cs="Times New Roman"/>
                <w:sz w:val="20"/>
                <w:szCs w:val="20"/>
                <w:lang w:val="kk-KZ"/>
              </w:rPr>
              <w:lastRenderedPageBreak/>
              <w:t>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A7362B">
              <w:rPr>
                <w:rFonts w:cs="Times New Roman"/>
                <w:b/>
                <w:sz w:val="20"/>
                <w:szCs w:val="20"/>
                <w:lang w:val="kk-KZ"/>
              </w:rPr>
              <w:t>.</w:t>
            </w:r>
          </w:p>
          <w:p w:rsidR="007A01F1" w:rsidRPr="00A7362B" w:rsidRDefault="007A01F1" w:rsidP="00A7362B">
            <w:pPr>
              <w:jc w:val="both"/>
              <w:rPr>
                <w:rFonts w:cs="Times New Roman"/>
                <w:sz w:val="20"/>
                <w:szCs w:val="20"/>
                <w:lang w:val="kk-KZ"/>
              </w:rPr>
            </w:pPr>
            <w:r w:rsidRPr="00A7362B">
              <w:rPr>
                <w:rFonts w:cs="Times New Roman"/>
                <w:sz w:val="20"/>
                <w:szCs w:val="20"/>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A7362B" w:rsidRDefault="007A01F1" w:rsidP="00A7362B">
            <w:pPr>
              <w:jc w:val="both"/>
              <w:rPr>
                <w:rFonts w:cs="Times New Roman"/>
                <w:sz w:val="20"/>
                <w:szCs w:val="20"/>
                <w:lang w:val="kk-KZ"/>
              </w:rPr>
            </w:pPr>
            <w:r w:rsidRPr="00A7362B">
              <w:rPr>
                <w:rFonts w:cs="Times New Roman"/>
                <w:sz w:val="20"/>
                <w:szCs w:val="20"/>
                <w:lang w:val="kk-KZ"/>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rsidR="007A01F1" w:rsidRPr="00A7362B" w:rsidRDefault="007A01F1" w:rsidP="00A7362B">
            <w:pPr>
              <w:jc w:val="both"/>
              <w:rPr>
                <w:rFonts w:cs="Times New Roman"/>
                <w:sz w:val="20"/>
                <w:szCs w:val="20"/>
                <w:lang w:val="kk-KZ"/>
              </w:rPr>
            </w:pPr>
            <w:r w:rsidRPr="00A7362B">
              <w:rPr>
                <w:rFonts w:cs="Times New Roman"/>
                <w:sz w:val="20"/>
                <w:szCs w:val="20"/>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7A01F1" w:rsidRPr="00A7362B" w:rsidRDefault="007A01F1" w:rsidP="00A7362B">
            <w:pPr>
              <w:jc w:val="both"/>
              <w:rPr>
                <w:rFonts w:cs="Times New Roman"/>
                <w:sz w:val="20"/>
                <w:szCs w:val="20"/>
                <w:lang w:val="kk-KZ"/>
              </w:rPr>
            </w:pPr>
            <w:r w:rsidRPr="00A7362B">
              <w:rPr>
                <w:rFonts w:cs="Times New Roman"/>
                <w:sz w:val="20"/>
                <w:szCs w:val="20"/>
                <w:lang w:val="kk-KZ"/>
              </w:rPr>
              <w:t xml:space="preserve">          Баға ұсыныстарын сұрату тәсілімен сатып алуға баға ұсынысы мен құжаттары Қағидалардың 102-тармағына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A7362B" w:rsidRDefault="007A01F1" w:rsidP="00A7362B">
            <w:pPr>
              <w:jc w:val="both"/>
              <w:rPr>
                <w:rFonts w:cs="Times New Roman"/>
                <w:b/>
                <w:sz w:val="20"/>
                <w:szCs w:val="20"/>
                <w:lang w:val="kk-KZ"/>
              </w:rPr>
            </w:pPr>
            <w:r w:rsidRPr="00A7362B">
              <w:rPr>
                <w:rFonts w:cs="Times New Roman"/>
                <w:b/>
                <w:sz w:val="20"/>
                <w:szCs w:val="20"/>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01F1" w:rsidRPr="009F68BC" w:rsidRDefault="007A01F1" w:rsidP="00A7362B">
            <w:pPr>
              <w:pStyle w:val="af"/>
              <w:numPr>
                <w:ilvl w:val="0"/>
                <w:numId w:val="4"/>
              </w:numPr>
              <w:ind w:left="0" w:firstLine="426"/>
              <w:jc w:val="both"/>
              <w:rPr>
                <w:rFonts w:cs="Times New Roman"/>
                <w:sz w:val="20"/>
                <w:szCs w:val="20"/>
              </w:rPr>
            </w:pPr>
            <w:r w:rsidRPr="00A7362B">
              <w:rPr>
                <w:rFonts w:cs="Times New Roman"/>
                <w:sz w:val="20"/>
                <w:szCs w:val="20"/>
                <w:lang w:val="kk-KZ"/>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9F68BC">
              <w:rPr>
                <w:rFonts w:cs="Times New Roman"/>
                <w:sz w:val="20"/>
                <w:szCs w:val="20"/>
              </w:rPr>
              <w:t>"</w:t>
            </w:r>
            <w:proofErr w:type="gramStart"/>
            <w:r w:rsidRPr="009F68BC">
              <w:rPr>
                <w:rFonts w:cs="Times New Roman"/>
                <w:sz w:val="20"/>
                <w:szCs w:val="20"/>
              </w:rPr>
              <w:t>Р</w:t>
            </w:r>
            <w:proofErr w:type="gramEnd"/>
            <w:r w:rsidRPr="009F68BC">
              <w:rPr>
                <w:rFonts w:cs="Times New Roman"/>
                <w:sz w:val="20"/>
                <w:szCs w:val="20"/>
              </w:rPr>
              <w:t>ұқсаттар және хабарламалар туралы" заңмен;</w:t>
            </w:r>
          </w:p>
          <w:p w:rsidR="007A01F1" w:rsidRPr="009F68BC" w:rsidRDefault="007A01F1" w:rsidP="00A7362B">
            <w:pPr>
              <w:pStyle w:val="af"/>
              <w:numPr>
                <w:ilvl w:val="0"/>
                <w:numId w:val="4"/>
              </w:numPr>
              <w:ind w:left="0" w:firstLine="600"/>
              <w:jc w:val="both"/>
              <w:rPr>
                <w:rFonts w:cs="Times New Roman"/>
                <w:sz w:val="20"/>
                <w:szCs w:val="20"/>
              </w:rPr>
            </w:pPr>
            <w:proofErr w:type="gramStart"/>
            <w:r w:rsidRPr="009F68BC">
              <w:rPr>
                <w:rFonts w:cs="Times New Roman"/>
                <w:sz w:val="20"/>
                <w:szCs w:val="20"/>
              </w:rPr>
              <w:t>заңды</w:t>
            </w:r>
            <w:proofErr w:type="gramEnd"/>
            <w:r w:rsidRPr="009F68BC">
              <w:rPr>
                <w:rFonts w:cs="Times New Roman"/>
                <w:sz w:val="20"/>
                <w:szCs w:val="20"/>
              </w:rPr>
              <w:t xml:space="preserve"> тұлға құрмай кәсіпкерлік қызметті жүзеге асыруға құқық беретін құжаттың </w:t>
            </w:r>
            <w:r w:rsidRPr="009F68BC">
              <w:rPr>
                <w:rFonts w:cs="Times New Roman"/>
                <w:sz w:val="20"/>
                <w:szCs w:val="20"/>
              </w:rPr>
              <w:lastRenderedPageBreak/>
              <w:t>көшірмесі (кәсіпкерлік қызметті жүзеге асыратын жеке тұлға үшін);</w:t>
            </w:r>
          </w:p>
          <w:p w:rsidR="007A01F1" w:rsidRPr="009F68BC" w:rsidRDefault="007A01F1" w:rsidP="00A7362B">
            <w:pPr>
              <w:pStyle w:val="af"/>
              <w:numPr>
                <w:ilvl w:val="0"/>
                <w:numId w:val="4"/>
              </w:numPr>
              <w:ind w:left="0" w:firstLine="600"/>
              <w:jc w:val="both"/>
              <w:rPr>
                <w:rFonts w:cs="Times New Roman"/>
                <w:sz w:val="20"/>
                <w:szCs w:val="20"/>
              </w:rPr>
            </w:pPr>
            <w:r w:rsidRPr="009F68BC">
              <w:rPr>
                <w:rFonts w:cs="Times New Roman"/>
                <w:sz w:val="20"/>
                <w:szCs w:val="20"/>
              </w:rPr>
              <w:t>заңды тұлғаны мемлекеттік тіркеу (қайта тіркеу</w:t>
            </w:r>
            <w:proofErr w:type="gramStart"/>
            <w:r w:rsidRPr="009F68BC">
              <w:rPr>
                <w:rFonts w:cs="Times New Roman"/>
                <w:sz w:val="20"/>
                <w:szCs w:val="20"/>
              </w:rPr>
              <w:t>)т</w:t>
            </w:r>
            <w:proofErr w:type="gramEnd"/>
            <w:r w:rsidRPr="009F68BC">
              <w:rPr>
                <w:rFonts w:cs="Times New Roman"/>
                <w:sz w:val="20"/>
                <w:szCs w:val="20"/>
              </w:rPr>
              <w:t>уралы анықтама, жеке куәліктің немесе паспорттың көшірмесі (кәсіпкерлік қызметті жүзеге асыратын жеке тұлға үшін);</w:t>
            </w:r>
          </w:p>
          <w:p w:rsidR="007A01F1" w:rsidRPr="009F68BC" w:rsidRDefault="007A01F1" w:rsidP="00A7362B">
            <w:pPr>
              <w:pStyle w:val="af"/>
              <w:numPr>
                <w:ilvl w:val="0"/>
                <w:numId w:val="4"/>
              </w:numPr>
              <w:ind w:left="0" w:firstLine="600"/>
              <w:jc w:val="both"/>
              <w:rPr>
                <w:rFonts w:cs="Times New Roman"/>
                <w:sz w:val="20"/>
                <w:szCs w:val="20"/>
              </w:rPr>
            </w:pPr>
            <w:proofErr w:type="gramStart"/>
            <w:r w:rsidRPr="009F68BC">
              <w:rPr>
                <w:rFonts w:cs="Times New Roman"/>
                <w:sz w:val="20"/>
                <w:szCs w:val="20"/>
              </w:rPr>
              <w:t>заңды</w:t>
            </w:r>
            <w:proofErr w:type="gramEnd"/>
            <w:r w:rsidRPr="009F68BC">
              <w:rPr>
                <w:rFonts w:cs="Times New Roman"/>
                <w:sz w:val="20"/>
                <w:szCs w:val="20"/>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01F1" w:rsidRPr="009F68BC" w:rsidRDefault="007A01F1" w:rsidP="00A7362B">
            <w:pPr>
              <w:pStyle w:val="af"/>
              <w:numPr>
                <w:ilvl w:val="0"/>
                <w:numId w:val="4"/>
              </w:numPr>
              <w:ind w:left="0" w:firstLine="600"/>
              <w:jc w:val="both"/>
              <w:rPr>
                <w:rFonts w:cs="Times New Roman"/>
                <w:sz w:val="20"/>
                <w:szCs w:val="20"/>
              </w:rPr>
            </w:pPr>
            <w:r w:rsidRPr="009F68BC">
              <w:rPr>
                <w:rFonts w:cs="Times New Roman"/>
                <w:sz w:val="20"/>
                <w:szCs w:val="20"/>
              </w:rPr>
              <w:t xml:space="preserve">"Электрондық үкімет" веб-порталы немесе "салық төлеуші кабинеті"веб-қосымшасы арқылы алынған, мемлекеттік </w:t>
            </w:r>
            <w:proofErr w:type="gramStart"/>
            <w:r w:rsidRPr="009F68BC">
              <w:rPr>
                <w:rFonts w:cs="Times New Roman"/>
                <w:sz w:val="20"/>
                <w:szCs w:val="20"/>
              </w:rPr>
              <w:t>к</w:t>
            </w:r>
            <w:proofErr w:type="gramEnd"/>
            <w:r w:rsidRPr="009F68BC">
              <w:rPr>
                <w:rFonts w:cs="Times New Roman"/>
                <w:sz w:val="20"/>
                <w:szCs w:val="20"/>
              </w:rPr>
              <w:t>іріс органдарында есепке алу жүргізілетін берешектің жоқ (бар) екендігі туралы мәліметтер;</w:t>
            </w:r>
          </w:p>
          <w:p w:rsidR="007A01F1" w:rsidRPr="009F68BC" w:rsidRDefault="007A01F1" w:rsidP="00A7362B">
            <w:pPr>
              <w:pStyle w:val="af"/>
              <w:numPr>
                <w:ilvl w:val="0"/>
                <w:numId w:val="4"/>
              </w:numPr>
              <w:ind w:left="0" w:firstLine="600"/>
              <w:jc w:val="both"/>
              <w:rPr>
                <w:rFonts w:cs="Times New Roman"/>
                <w:sz w:val="20"/>
                <w:szCs w:val="20"/>
              </w:rPr>
            </w:pPr>
            <w:r w:rsidRPr="009F68BC">
              <w:rPr>
                <w:rFonts w:cs="Times New Roman"/>
                <w:sz w:val="20"/>
                <w:szCs w:val="20"/>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9F68BC">
              <w:rPr>
                <w:rFonts w:cs="Times New Roman"/>
                <w:sz w:val="20"/>
                <w:szCs w:val="20"/>
              </w:rPr>
              <w:t>пн</w:t>
            </w:r>
            <w:proofErr w:type="gramEnd"/>
            <w:r w:rsidRPr="009F68BC">
              <w:rPr>
                <w:rFonts w:cs="Times New Roman"/>
                <w:sz w:val="20"/>
                <w:szCs w:val="20"/>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9F68BC" w:rsidRDefault="007A01F1" w:rsidP="00A7362B">
            <w:pPr>
              <w:jc w:val="both"/>
              <w:rPr>
                <w:rFonts w:cs="Times New Roman"/>
                <w:sz w:val="20"/>
                <w:szCs w:val="20"/>
              </w:rPr>
            </w:pPr>
            <w:r w:rsidRPr="009F68BC">
              <w:rPr>
                <w:rFonts w:cs="Times New Roman"/>
                <w:sz w:val="20"/>
                <w:szCs w:val="20"/>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9F68BC">
              <w:rPr>
                <w:rFonts w:cs="Times New Roman"/>
                <w:sz w:val="20"/>
                <w:szCs w:val="20"/>
              </w:rPr>
              <w:t>деп</w:t>
            </w:r>
            <w:proofErr w:type="gramEnd"/>
            <w:r w:rsidRPr="009F68BC">
              <w:rPr>
                <w:rFonts w:cs="Times New Roman"/>
                <w:sz w:val="20"/>
                <w:szCs w:val="20"/>
              </w:rPr>
              <w:t xml:space="preserve"> танылады.</w:t>
            </w:r>
          </w:p>
          <w:p w:rsidR="007A01F1" w:rsidRPr="009F68BC" w:rsidRDefault="007A01F1" w:rsidP="00A7362B">
            <w:pPr>
              <w:jc w:val="both"/>
              <w:rPr>
                <w:rFonts w:cs="Times New Roman"/>
                <w:sz w:val="20"/>
                <w:szCs w:val="20"/>
              </w:rPr>
            </w:pPr>
            <w:r w:rsidRPr="009F68BC">
              <w:rPr>
                <w:rFonts w:cs="Times New Roman"/>
                <w:sz w:val="20"/>
                <w:szCs w:val="20"/>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9F68BC">
              <w:rPr>
                <w:rFonts w:cs="Times New Roman"/>
                <w:sz w:val="20"/>
                <w:szCs w:val="20"/>
              </w:rPr>
              <w:t>тартқаны</w:t>
            </w:r>
            <w:proofErr w:type="gramEnd"/>
            <w:r w:rsidRPr="009F68BC">
              <w:rPr>
                <w:rFonts w:cs="Times New Roman"/>
                <w:sz w:val="20"/>
                <w:szCs w:val="20"/>
              </w:rPr>
              <w:t xml:space="preserve"> туралы жазбаша хабардар етеді.</w:t>
            </w:r>
          </w:p>
          <w:p w:rsidR="007A01F1" w:rsidRPr="009F68BC" w:rsidRDefault="007A01F1" w:rsidP="00A7362B">
            <w:pPr>
              <w:jc w:val="both"/>
              <w:rPr>
                <w:rFonts w:cs="Times New Roman"/>
                <w:sz w:val="20"/>
                <w:szCs w:val="20"/>
              </w:rPr>
            </w:pPr>
            <w:r w:rsidRPr="009F68BC">
              <w:rPr>
                <w:rFonts w:cs="Times New Roman"/>
                <w:sz w:val="20"/>
                <w:szCs w:val="20"/>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9F68BC">
              <w:rPr>
                <w:rFonts w:cs="Times New Roman"/>
                <w:sz w:val="20"/>
                <w:szCs w:val="20"/>
              </w:rPr>
              <w:t>м</w:t>
            </w:r>
            <w:proofErr w:type="gramEnd"/>
            <w:r w:rsidRPr="009F68BC">
              <w:rPr>
                <w:rFonts w:cs="Times New Roman"/>
                <w:sz w:val="20"/>
                <w:szCs w:val="20"/>
              </w:rPr>
              <w:t>і екі жұмыс күнінен аспайды.</w:t>
            </w:r>
          </w:p>
        </w:tc>
        <w:tc>
          <w:tcPr>
            <w:tcW w:w="4927" w:type="dxa"/>
          </w:tcPr>
          <w:p w:rsidR="007A01F1" w:rsidRPr="006F6B09" w:rsidRDefault="007A01F1" w:rsidP="00A7362B">
            <w:pPr>
              <w:jc w:val="both"/>
              <w:rPr>
                <w:rFonts w:cs="Times New Roman"/>
                <w:sz w:val="20"/>
                <w:szCs w:val="20"/>
              </w:rPr>
            </w:pPr>
            <w:r w:rsidRPr="006F6B09">
              <w:rPr>
                <w:rFonts w:cs="Times New Roman"/>
                <w:sz w:val="20"/>
                <w:szCs w:val="20"/>
              </w:rPr>
              <w:lastRenderedPageBreak/>
              <w:t xml:space="preserve">Выделенная сумма </w:t>
            </w:r>
            <w:r w:rsidR="00A7362B">
              <w:rPr>
                <w:sz w:val="20"/>
                <w:szCs w:val="20"/>
                <w:lang w:val="kk-KZ"/>
              </w:rPr>
              <w:t>6 371 952</w:t>
            </w:r>
            <w:r w:rsidR="006F6B09" w:rsidRPr="006F6B09">
              <w:rPr>
                <w:sz w:val="20"/>
                <w:szCs w:val="20"/>
              </w:rPr>
              <w:t>,00</w:t>
            </w:r>
            <w:r w:rsidRPr="006F6B09">
              <w:rPr>
                <w:sz w:val="20"/>
                <w:szCs w:val="20"/>
              </w:rPr>
              <w:t xml:space="preserve"> (</w:t>
            </w:r>
            <w:r w:rsidR="00A7362B">
              <w:rPr>
                <w:sz w:val="20"/>
                <w:szCs w:val="20"/>
                <w:lang w:val="kk-KZ"/>
              </w:rPr>
              <w:t>шесть миллионов триста семьдесят одна тысяча девятьсот пятьдесят две</w:t>
            </w:r>
            <w:r w:rsidRPr="006F6B09">
              <w:rPr>
                <w:sz w:val="20"/>
                <w:szCs w:val="20"/>
              </w:rPr>
              <w:t>) тенге</w:t>
            </w:r>
            <w:r w:rsidRPr="006F6B09">
              <w:rPr>
                <w:rFonts w:cs="Times New Roman"/>
                <w:sz w:val="20"/>
                <w:szCs w:val="20"/>
              </w:rPr>
              <w:t>.</w:t>
            </w:r>
          </w:p>
          <w:p w:rsidR="007A01F1" w:rsidRPr="009F68BC" w:rsidRDefault="007A01F1" w:rsidP="00A7362B">
            <w:pPr>
              <w:jc w:val="both"/>
              <w:rPr>
                <w:rFonts w:cs="Times New Roman"/>
                <w:sz w:val="20"/>
                <w:szCs w:val="20"/>
              </w:rPr>
            </w:pPr>
            <w:r w:rsidRPr="006F6B09">
              <w:rPr>
                <w:rFonts w:cs="Times New Roman"/>
                <w:sz w:val="20"/>
                <w:szCs w:val="20"/>
              </w:rPr>
              <w:t>Поставка товара</w:t>
            </w:r>
            <w:r w:rsidRPr="009F68BC">
              <w:rPr>
                <w:rFonts w:cs="Times New Roman"/>
                <w:sz w:val="20"/>
                <w:szCs w:val="20"/>
              </w:rPr>
              <w:t xml:space="preserve"> производиться частями в течение 5 - и календарных дней текущего года по заявке Заказчика. </w:t>
            </w:r>
          </w:p>
          <w:p w:rsidR="007A01F1" w:rsidRPr="009F68BC" w:rsidRDefault="007A01F1" w:rsidP="00A7362B">
            <w:pPr>
              <w:jc w:val="both"/>
              <w:rPr>
                <w:rFonts w:cs="Times New Roman"/>
                <w:sz w:val="20"/>
                <w:szCs w:val="20"/>
              </w:rPr>
            </w:pPr>
            <w:r w:rsidRPr="009F68BC">
              <w:rPr>
                <w:rFonts w:cs="Times New Roman"/>
                <w:sz w:val="20"/>
                <w:szCs w:val="20"/>
              </w:rPr>
              <w:t xml:space="preserve">Место поставки товара: АО «Национальный научный центр хирургии им. А.Н. Сызганова», г. Алматы, Алмалинский </w:t>
            </w:r>
            <w:proofErr w:type="gramStart"/>
            <w:r w:rsidRPr="009F68BC">
              <w:rPr>
                <w:rFonts w:cs="Times New Roman"/>
                <w:sz w:val="20"/>
                <w:szCs w:val="20"/>
              </w:rPr>
              <w:t>р</w:t>
            </w:r>
            <w:proofErr w:type="gramEnd"/>
            <w:r w:rsidRPr="009F68BC">
              <w:rPr>
                <w:rFonts w:cs="Times New Roman"/>
                <w:sz w:val="20"/>
                <w:szCs w:val="20"/>
              </w:rPr>
              <w:t>/н, ул. Желтоксан, 62, аптечный склад.</w:t>
            </w:r>
          </w:p>
          <w:p w:rsidR="007A01F1" w:rsidRPr="009F68BC" w:rsidRDefault="007A01F1" w:rsidP="00A7362B">
            <w:pPr>
              <w:jc w:val="both"/>
              <w:rPr>
                <w:rFonts w:cs="Times New Roman"/>
                <w:sz w:val="20"/>
                <w:szCs w:val="20"/>
              </w:rPr>
            </w:pPr>
            <w:r w:rsidRPr="009F68BC">
              <w:rPr>
                <w:rFonts w:cs="Times New Roman"/>
                <w:sz w:val="20"/>
                <w:szCs w:val="20"/>
              </w:rPr>
              <w:t xml:space="preserve">Место и окончательный срок предоставления ценовых предложений: г. Алматы, Алмалинский </w:t>
            </w:r>
            <w:proofErr w:type="gramStart"/>
            <w:r w:rsidRPr="009F68BC">
              <w:rPr>
                <w:rFonts w:cs="Times New Roman"/>
                <w:sz w:val="20"/>
                <w:szCs w:val="20"/>
              </w:rPr>
              <w:t>р</w:t>
            </w:r>
            <w:proofErr w:type="gramEnd"/>
            <w:r w:rsidRPr="009F68BC">
              <w:rPr>
                <w:rFonts w:cs="Times New Roman"/>
                <w:sz w:val="20"/>
                <w:szCs w:val="20"/>
              </w:rPr>
              <w:t xml:space="preserve">/н, ул. Желтоксан, 51, кабинет 201, дата </w:t>
            </w:r>
            <w:r w:rsidR="00A7362B">
              <w:rPr>
                <w:rFonts w:cs="Times New Roman"/>
                <w:sz w:val="20"/>
                <w:szCs w:val="20"/>
                <w:lang w:val="kk-KZ"/>
              </w:rPr>
              <w:t>31</w:t>
            </w:r>
            <w:r w:rsidRPr="009F68BC">
              <w:rPr>
                <w:rFonts w:cs="Times New Roman"/>
                <w:sz w:val="20"/>
                <w:szCs w:val="20"/>
              </w:rPr>
              <w:t>.</w:t>
            </w:r>
            <w:r w:rsidR="00796658">
              <w:rPr>
                <w:rFonts w:cs="Times New Roman"/>
                <w:sz w:val="20"/>
                <w:szCs w:val="20"/>
                <w:lang w:val="kk-KZ"/>
              </w:rPr>
              <w:t>03</w:t>
            </w:r>
            <w:r w:rsidRPr="009F68BC">
              <w:rPr>
                <w:rFonts w:cs="Times New Roman"/>
                <w:sz w:val="20"/>
                <w:szCs w:val="20"/>
              </w:rPr>
              <w:t>.202</w:t>
            </w:r>
            <w:r w:rsidR="00A33AE9" w:rsidRPr="009F68BC">
              <w:rPr>
                <w:rFonts w:cs="Times New Roman"/>
                <w:sz w:val="20"/>
                <w:szCs w:val="20"/>
              </w:rPr>
              <w:t>3</w:t>
            </w:r>
            <w:r w:rsidRPr="009F68BC">
              <w:rPr>
                <w:rFonts w:cs="Times New Roman"/>
                <w:sz w:val="20"/>
                <w:szCs w:val="20"/>
              </w:rPr>
              <w:t xml:space="preserve"> г. время: 09:00 часов.</w:t>
            </w:r>
          </w:p>
          <w:p w:rsidR="007A01F1" w:rsidRPr="009F68BC" w:rsidRDefault="007A01F1" w:rsidP="00A7362B">
            <w:pPr>
              <w:jc w:val="both"/>
              <w:rPr>
                <w:rFonts w:cs="Times New Roman"/>
                <w:sz w:val="20"/>
                <w:szCs w:val="20"/>
              </w:rPr>
            </w:pPr>
            <w:r w:rsidRPr="009F68BC">
              <w:rPr>
                <w:rFonts w:cs="Times New Roman"/>
                <w:sz w:val="20"/>
                <w:szCs w:val="20"/>
              </w:rPr>
              <w:t xml:space="preserve">Дата и время вскрытия ценовых предложений: дата </w:t>
            </w:r>
            <w:r w:rsidR="00A7362B">
              <w:rPr>
                <w:rFonts w:cs="Times New Roman"/>
                <w:sz w:val="20"/>
                <w:szCs w:val="20"/>
                <w:lang w:val="kk-KZ"/>
              </w:rPr>
              <w:t>31</w:t>
            </w:r>
            <w:r w:rsidRPr="009F68BC">
              <w:rPr>
                <w:rFonts w:cs="Times New Roman"/>
                <w:sz w:val="20"/>
                <w:szCs w:val="20"/>
              </w:rPr>
              <w:t>.</w:t>
            </w:r>
            <w:r w:rsidR="00A33AE9" w:rsidRPr="009F68BC">
              <w:rPr>
                <w:rFonts w:cs="Times New Roman"/>
                <w:sz w:val="20"/>
                <w:szCs w:val="20"/>
              </w:rPr>
              <w:t>0</w:t>
            </w:r>
            <w:r w:rsidR="00796658">
              <w:rPr>
                <w:rFonts w:cs="Times New Roman"/>
                <w:sz w:val="20"/>
                <w:szCs w:val="20"/>
                <w:lang w:val="kk-KZ"/>
              </w:rPr>
              <w:t>3</w:t>
            </w:r>
            <w:r w:rsidRPr="009F68BC">
              <w:rPr>
                <w:rFonts w:cs="Times New Roman"/>
                <w:sz w:val="20"/>
                <w:szCs w:val="20"/>
              </w:rPr>
              <w:t>.202</w:t>
            </w:r>
            <w:r w:rsidR="00A33AE9" w:rsidRPr="009F68BC">
              <w:rPr>
                <w:rFonts w:cs="Times New Roman"/>
                <w:sz w:val="20"/>
                <w:szCs w:val="20"/>
              </w:rPr>
              <w:t>3</w:t>
            </w:r>
            <w:r w:rsidRPr="009F68BC">
              <w:rPr>
                <w:rFonts w:cs="Times New Roman"/>
                <w:sz w:val="20"/>
                <w:szCs w:val="20"/>
              </w:rPr>
              <w:t xml:space="preserve"> г. время 10:</w:t>
            </w:r>
            <w:r w:rsidR="00A7362B">
              <w:rPr>
                <w:rFonts w:cs="Times New Roman"/>
                <w:sz w:val="20"/>
                <w:szCs w:val="20"/>
                <w:lang w:val="kk-KZ"/>
              </w:rPr>
              <w:t>30</w:t>
            </w:r>
            <w:r w:rsidRPr="009F68BC">
              <w:rPr>
                <w:rFonts w:cs="Times New Roman"/>
                <w:sz w:val="20"/>
                <w:szCs w:val="20"/>
              </w:rPr>
              <w:t xml:space="preserve"> часов, место вскрытия: г. Алматы, Алмалинский </w:t>
            </w:r>
            <w:proofErr w:type="gramStart"/>
            <w:r w:rsidRPr="009F68BC">
              <w:rPr>
                <w:rFonts w:cs="Times New Roman"/>
                <w:sz w:val="20"/>
                <w:szCs w:val="20"/>
              </w:rPr>
              <w:t>р</w:t>
            </w:r>
            <w:proofErr w:type="gramEnd"/>
            <w:r w:rsidRPr="009F68BC">
              <w:rPr>
                <w:rFonts w:cs="Times New Roman"/>
                <w:sz w:val="20"/>
                <w:szCs w:val="20"/>
              </w:rPr>
              <w:t>/н, ул. Желтоксан, 51, кабинет 201.</w:t>
            </w:r>
          </w:p>
          <w:p w:rsidR="007A01F1" w:rsidRPr="009F68BC" w:rsidRDefault="007A01F1" w:rsidP="00A7362B">
            <w:pPr>
              <w:ind w:firstLine="708"/>
              <w:jc w:val="both"/>
              <w:rPr>
                <w:rFonts w:cs="Times New Roman"/>
                <w:b/>
                <w:sz w:val="20"/>
                <w:szCs w:val="20"/>
              </w:rPr>
            </w:pPr>
            <w:r w:rsidRPr="009F68BC">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9F68BC" w:rsidRDefault="007A01F1" w:rsidP="00A7362B">
            <w:pPr>
              <w:ind w:firstLine="708"/>
              <w:jc w:val="both"/>
              <w:rPr>
                <w:rFonts w:cs="Times New Roman"/>
                <w:sz w:val="20"/>
                <w:szCs w:val="20"/>
              </w:rPr>
            </w:pPr>
            <w:bookmarkStart w:id="1" w:name="z374"/>
            <w:r w:rsidRPr="009F68BC">
              <w:rPr>
                <w:rFonts w:cs="Times New Roman"/>
                <w:color w:val="000000"/>
                <w:sz w:val="20"/>
                <w:szCs w:val="20"/>
              </w:rPr>
              <w:t xml:space="preserve">Потенциальный поставщик до истечения окончательного срока представления ценовых </w:t>
            </w:r>
            <w:r w:rsidRPr="009F68BC">
              <w:rPr>
                <w:rFonts w:cs="Times New Roman"/>
                <w:color w:val="000000"/>
                <w:sz w:val="20"/>
                <w:szCs w:val="20"/>
              </w:rPr>
              <w:lastRenderedPageBreak/>
              <w:t xml:space="preserve">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9F68BC">
              <w:rPr>
                <w:rFonts w:cs="Times New Roman"/>
                <w:sz w:val="20"/>
                <w:szCs w:val="20"/>
              </w:rPr>
              <w:t>утвержденной  приказом Министра здравоохранения Республики Казахстан от 12 ноября 2021 года № Қ</w:t>
            </w:r>
            <w:proofErr w:type="gramStart"/>
            <w:r w:rsidRPr="009F68BC">
              <w:rPr>
                <w:rFonts w:cs="Times New Roman"/>
                <w:sz w:val="20"/>
                <w:szCs w:val="20"/>
              </w:rPr>
              <w:t>Р</w:t>
            </w:r>
            <w:proofErr w:type="gramEnd"/>
            <w:r w:rsidRPr="009F68BC">
              <w:rPr>
                <w:rFonts w:cs="Times New Roman"/>
                <w:sz w:val="20"/>
                <w:szCs w:val="20"/>
              </w:rPr>
              <w:t xml:space="preserve"> ДСМ -113 (далее – форма)</w:t>
            </w:r>
            <w:r w:rsidRPr="009F68BC">
              <w:rPr>
                <w:rFonts w:cs="Times New Roman"/>
                <w:color w:val="000000"/>
                <w:sz w:val="20"/>
                <w:szCs w:val="2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9F68BC" w:rsidRDefault="007A01F1" w:rsidP="00A7362B">
            <w:pPr>
              <w:ind w:firstLine="708"/>
              <w:jc w:val="both"/>
              <w:rPr>
                <w:rFonts w:cs="Times New Roman"/>
                <w:sz w:val="20"/>
                <w:szCs w:val="20"/>
              </w:rPr>
            </w:pPr>
            <w:bookmarkStart w:id="2" w:name="z375"/>
            <w:bookmarkEnd w:id="1"/>
            <w:r w:rsidRPr="009F68BC">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9F68BC" w:rsidRDefault="007A01F1" w:rsidP="00A7362B">
            <w:pPr>
              <w:ind w:firstLine="708"/>
              <w:jc w:val="both"/>
              <w:rPr>
                <w:rFonts w:cs="Times New Roman"/>
                <w:sz w:val="20"/>
                <w:szCs w:val="20"/>
              </w:rPr>
            </w:pPr>
            <w:bookmarkStart w:id="3" w:name="z386"/>
            <w:bookmarkEnd w:id="2"/>
            <w:r w:rsidRPr="009F68BC">
              <w:rPr>
                <w:rFonts w:cs="Times New Roman"/>
                <w:color w:val="000000"/>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A01F1" w:rsidRPr="009F68BC" w:rsidRDefault="007A01F1" w:rsidP="00A7362B">
            <w:pPr>
              <w:jc w:val="both"/>
              <w:rPr>
                <w:rFonts w:cs="Times New Roman"/>
                <w:sz w:val="20"/>
                <w:szCs w:val="20"/>
              </w:rPr>
            </w:pPr>
            <w:bookmarkStart w:id="4" w:name="z383"/>
            <w:r w:rsidRPr="009F68BC">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9F68BC" w:rsidRDefault="007A01F1" w:rsidP="00A7362B">
            <w:pPr>
              <w:jc w:val="both"/>
              <w:rPr>
                <w:rFonts w:cs="Times New Roman"/>
                <w:sz w:val="20"/>
                <w:szCs w:val="20"/>
              </w:rPr>
            </w:pPr>
            <w:bookmarkStart w:id="5" w:name="z384"/>
            <w:bookmarkEnd w:id="4"/>
            <w:r w:rsidRPr="009F68BC">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9F68BC" w:rsidRDefault="007A01F1" w:rsidP="00A7362B">
            <w:pPr>
              <w:ind w:firstLine="708"/>
              <w:jc w:val="both"/>
              <w:rPr>
                <w:rFonts w:cs="Times New Roman"/>
                <w:b/>
                <w:sz w:val="20"/>
                <w:szCs w:val="20"/>
              </w:rPr>
            </w:pPr>
            <w:r w:rsidRPr="009F68BC">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A01F1" w:rsidRPr="009F68BC" w:rsidRDefault="007A01F1" w:rsidP="00A7362B">
            <w:pPr>
              <w:ind w:firstLine="708"/>
              <w:jc w:val="both"/>
              <w:rPr>
                <w:rFonts w:cs="Times New Roman"/>
                <w:sz w:val="20"/>
                <w:szCs w:val="20"/>
              </w:rPr>
            </w:pPr>
            <w:bookmarkStart w:id="6" w:name="z387"/>
            <w:proofErr w:type="gramStart"/>
            <w:r w:rsidRPr="009F68BC">
              <w:rPr>
                <w:rFonts w:cs="Times New Roman"/>
                <w:color w:val="000000"/>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9F68BC">
              <w:rPr>
                <w:rFonts w:cs="Times New Roman"/>
                <w:color w:val="000000"/>
                <w:sz w:val="20"/>
                <w:szCs w:val="20"/>
              </w:rPr>
              <w:t xml:space="preserve"> </w:t>
            </w:r>
            <w:proofErr w:type="gramStart"/>
            <w:r w:rsidRPr="009F68BC">
              <w:rPr>
                <w:rFonts w:cs="Times New Roman"/>
                <w:color w:val="000000"/>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w:t>
            </w:r>
            <w:r w:rsidRPr="009F68BC">
              <w:rPr>
                <w:rFonts w:cs="Times New Roman"/>
                <w:color w:val="000000"/>
                <w:sz w:val="20"/>
                <w:szCs w:val="20"/>
              </w:rPr>
              <w:lastRenderedPageBreak/>
              <w:t>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A01F1" w:rsidRPr="009F68BC" w:rsidRDefault="007A01F1" w:rsidP="00A7362B">
            <w:pPr>
              <w:ind w:firstLine="708"/>
              <w:jc w:val="both"/>
              <w:rPr>
                <w:rFonts w:cs="Times New Roman"/>
                <w:color w:val="000000"/>
                <w:sz w:val="20"/>
                <w:szCs w:val="20"/>
              </w:rPr>
            </w:pPr>
            <w:bookmarkStart w:id="7" w:name="z388"/>
            <w:bookmarkEnd w:id="6"/>
            <w:r w:rsidRPr="009F68BC">
              <w:rPr>
                <w:rFonts w:cs="Times New Roman"/>
                <w:color w:val="000000"/>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A01F1" w:rsidRPr="009F68BC" w:rsidRDefault="007A01F1" w:rsidP="00A7362B">
            <w:pPr>
              <w:ind w:firstLine="708"/>
              <w:jc w:val="both"/>
              <w:rPr>
                <w:rFonts w:cs="Times New Roman"/>
                <w:sz w:val="20"/>
                <w:szCs w:val="20"/>
              </w:rPr>
            </w:pPr>
            <w:r w:rsidRPr="009F68BC">
              <w:rPr>
                <w:rFonts w:cs="Times New Roman"/>
                <w:color w:val="000000"/>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A01F1" w:rsidRPr="009F68BC" w:rsidRDefault="007A01F1" w:rsidP="00A7362B">
            <w:pPr>
              <w:ind w:firstLine="708"/>
              <w:jc w:val="both"/>
              <w:rPr>
                <w:rFonts w:cs="Times New Roman"/>
                <w:sz w:val="20"/>
                <w:szCs w:val="20"/>
              </w:rPr>
            </w:pPr>
            <w:bookmarkStart w:id="8" w:name="z390"/>
            <w:r w:rsidRPr="009F68BC">
              <w:rPr>
                <w:rFonts w:cs="Times New Roman"/>
                <w:color w:val="000000"/>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A01F1" w:rsidRPr="009F68BC" w:rsidRDefault="007A01F1" w:rsidP="00A7362B">
            <w:pPr>
              <w:ind w:firstLine="708"/>
              <w:jc w:val="both"/>
              <w:rPr>
                <w:rFonts w:cs="Times New Roman"/>
                <w:sz w:val="20"/>
                <w:szCs w:val="20"/>
              </w:rPr>
            </w:pPr>
            <w:bookmarkStart w:id="9" w:name="z391"/>
            <w:bookmarkEnd w:id="8"/>
            <w:r w:rsidRPr="009F68BC">
              <w:rPr>
                <w:rFonts w:cs="Times New Roman"/>
                <w:color w:val="000000"/>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A01F1" w:rsidRPr="009F68BC" w:rsidRDefault="007A01F1" w:rsidP="00A7362B">
            <w:pPr>
              <w:ind w:firstLine="708"/>
              <w:jc w:val="both"/>
              <w:rPr>
                <w:rFonts w:cs="Times New Roman"/>
                <w:sz w:val="20"/>
                <w:szCs w:val="20"/>
              </w:rPr>
            </w:pPr>
            <w:bookmarkStart w:id="10" w:name="z392"/>
            <w:bookmarkEnd w:id="9"/>
            <w:r w:rsidRPr="009F68BC">
              <w:rPr>
                <w:rFonts w:cs="Times New Roman"/>
                <w:color w:val="000000"/>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9F68BC" w:rsidRDefault="007A01F1" w:rsidP="00A7362B">
            <w:pPr>
              <w:ind w:firstLine="708"/>
              <w:jc w:val="both"/>
              <w:rPr>
                <w:rFonts w:cs="Times New Roman"/>
                <w:sz w:val="20"/>
                <w:szCs w:val="20"/>
              </w:rPr>
            </w:pPr>
            <w:bookmarkStart w:id="11" w:name="z394"/>
            <w:bookmarkEnd w:id="10"/>
            <w:r w:rsidRPr="009F68BC">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7A01F1" w:rsidRPr="009F68BC" w:rsidRDefault="007A01F1" w:rsidP="00A7362B">
            <w:pPr>
              <w:ind w:firstLine="708"/>
              <w:jc w:val="both"/>
              <w:rPr>
                <w:rFonts w:cs="Times New Roman"/>
                <w:sz w:val="20"/>
                <w:szCs w:val="20"/>
              </w:rPr>
            </w:pPr>
            <w:r w:rsidRPr="009F68BC">
              <w:rPr>
                <w:rFonts w:cs="Times New Roman"/>
                <w:color w:val="000000"/>
                <w:sz w:val="20"/>
                <w:szCs w:val="2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A957B8" w:rsidRDefault="007A01F1" w:rsidP="00A957B8">
            <w:pPr>
              <w:ind w:firstLine="708"/>
              <w:jc w:val="both"/>
              <w:rPr>
                <w:rFonts w:cs="Times New Roman"/>
                <w:sz w:val="20"/>
                <w:szCs w:val="20"/>
                <w:lang w:val="kk-KZ"/>
              </w:rPr>
            </w:pPr>
            <w:bookmarkStart w:id="12" w:name="z398"/>
            <w:r w:rsidRPr="009F68BC">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7"/>
            <w:bookmarkEnd w:id="12"/>
          </w:p>
        </w:tc>
      </w:tr>
    </w:tbl>
    <w:p w:rsidR="00E4253F" w:rsidRPr="009F68BC"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9F68BC" w:rsidTr="00A7362B">
        <w:tc>
          <w:tcPr>
            <w:tcW w:w="3085" w:type="dxa"/>
            <w:vAlign w:val="center"/>
          </w:tcPr>
          <w:p w:rsidR="007A01F1" w:rsidRPr="009F68BC" w:rsidRDefault="007A01F1" w:rsidP="00A7362B">
            <w:pPr>
              <w:pStyle w:val="a3"/>
              <w:rPr>
                <w:rFonts w:ascii="Times New Roman" w:hAnsi="Times New Roman"/>
                <w:b/>
              </w:rPr>
            </w:pPr>
            <w:r w:rsidRPr="009F68BC">
              <w:rPr>
                <w:rFonts w:ascii="Times New Roman" w:hAnsi="Times New Roman"/>
                <w:b/>
              </w:rPr>
              <w:t>Мемлекеттік сатып алу бойынша бө</w:t>
            </w:r>
            <w:proofErr w:type="gramStart"/>
            <w:r w:rsidRPr="009F68BC">
              <w:rPr>
                <w:rFonts w:ascii="Times New Roman" w:hAnsi="Times New Roman"/>
                <w:b/>
              </w:rPr>
              <w:t>л</w:t>
            </w:r>
            <w:proofErr w:type="gramEnd"/>
            <w:r w:rsidRPr="009F68BC">
              <w:rPr>
                <w:rFonts w:ascii="Times New Roman" w:hAnsi="Times New Roman"/>
                <w:b/>
              </w:rPr>
              <w:t>ім бастығы</w:t>
            </w:r>
          </w:p>
        </w:tc>
        <w:tc>
          <w:tcPr>
            <w:tcW w:w="3402" w:type="dxa"/>
            <w:vAlign w:val="center"/>
          </w:tcPr>
          <w:p w:rsidR="007A01F1" w:rsidRPr="009F68BC" w:rsidRDefault="007A01F1" w:rsidP="00A7362B">
            <w:pPr>
              <w:pStyle w:val="a3"/>
              <w:rPr>
                <w:rFonts w:ascii="Times New Roman" w:hAnsi="Times New Roman"/>
                <w:b/>
              </w:rPr>
            </w:pPr>
            <w:r w:rsidRPr="009F68BC">
              <w:rPr>
                <w:rFonts w:ascii="Times New Roman" w:hAnsi="Times New Roman"/>
                <w:b/>
              </w:rPr>
              <w:t>Начальник отдела по государственным закупкам</w:t>
            </w:r>
          </w:p>
        </w:tc>
        <w:tc>
          <w:tcPr>
            <w:tcW w:w="0" w:type="auto"/>
            <w:vAlign w:val="center"/>
          </w:tcPr>
          <w:p w:rsidR="007A01F1" w:rsidRPr="009F68BC" w:rsidRDefault="007A01F1" w:rsidP="00A7362B">
            <w:pPr>
              <w:pStyle w:val="a3"/>
              <w:rPr>
                <w:rFonts w:ascii="Times New Roman" w:hAnsi="Times New Roman"/>
                <w:b/>
              </w:rPr>
            </w:pPr>
            <w:r w:rsidRPr="009F68BC">
              <w:rPr>
                <w:rFonts w:ascii="Times New Roman" w:hAnsi="Times New Roman"/>
                <w:b/>
              </w:rPr>
              <w:t>Мукажанова Н.М.</w:t>
            </w:r>
          </w:p>
        </w:tc>
        <w:tc>
          <w:tcPr>
            <w:tcW w:w="0" w:type="auto"/>
            <w:vAlign w:val="center"/>
          </w:tcPr>
          <w:p w:rsidR="007A01F1" w:rsidRPr="009F68BC" w:rsidRDefault="007A01F1" w:rsidP="00A7362B">
            <w:pPr>
              <w:pStyle w:val="a3"/>
              <w:rPr>
                <w:rFonts w:ascii="Times New Roman" w:hAnsi="Times New Roman"/>
                <w:b/>
              </w:rPr>
            </w:pPr>
            <w:r w:rsidRPr="009F68BC">
              <w:rPr>
                <w:rFonts w:ascii="Times New Roman" w:hAnsi="Times New Roman"/>
                <w:b/>
              </w:rPr>
              <w:t>__________</w:t>
            </w:r>
          </w:p>
        </w:tc>
      </w:tr>
    </w:tbl>
    <w:p w:rsidR="00E4253F" w:rsidRDefault="00E4253F" w:rsidP="0048597F">
      <w:pPr>
        <w:rPr>
          <w:rFonts w:cs="Times New Roman"/>
          <w:sz w:val="22"/>
          <w:szCs w:val="22"/>
          <w:lang w:val="kk-KZ"/>
        </w:rPr>
      </w:pPr>
    </w:p>
    <w:p w:rsidR="00A7362B" w:rsidRDefault="00A7362B" w:rsidP="0048597F">
      <w:pPr>
        <w:rPr>
          <w:rFonts w:cs="Times New Roman"/>
          <w:sz w:val="22"/>
          <w:szCs w:val="22"/>
          <w:lang w:val="kk-KZ"/>
        </w:rPr>
      </w:pPr>
    </w:p>
    <w:p w:rsidR="00A7362B" w:rsidRDefault="00A7362B" w:rsidP="0048597F">
      <w:pPr>
        <w:rPr>
          <w:rFonts w:cs="Times New Roman"/>
          <w:sz w:val="22"/>
          <w:szCs w:val="22"/>
          <w:lang w:val="kk-KZ"/>
        </w:rPr>
      </w:pPr>
    </w:p>
    <w:p w:rsidR="00A7362B" w:rsidRDefault="00A7362B" w:rsidP="0048597F">
      <w:pPr>
        <w:rPr>
          <w:rFonts w:cs="Times New Roman"/>
          <w:sz w:val="22"/>
          <w:szCs w:val="22"/>
          <w:lang w:val="kk-KZ"/>
        </w:rPr>
      </w:pPr>
    </w:p>
    <w:p w:rsidR="00A7362B" w:rsidRDefault="00A7362B" w:rsidP="0048597F">
      <w:pPr>
        <w:rPr>
          <w:rFonts w:cs="Times New Roman"/>
          <w:sz w:val="22"/>
          <w:szCs w:val="22"/>
          <w:lang w:val="kk-KZ"/>
        </w:rPr>
      </w:pPr>
    </w:p>
    <w:p w:rsidR="00A7362B" w:rsidRDefault="00A7362B" w:rsidP="0048597F">
      <w:pPr>
        <w:rPr>
          <w:rFonts w:cs="Times New Roman"/>
          <w:sz w:val="22"/>
          <w:szCs w:val="22"/>
          <w:lang w:val="kk-KZ"/>
        </w:rPr>
      </w:pPr>
    </w:p>
    <w:p w:rsidR="00A7362B" w:rsidRDefault="00A7362B" w:rsidP="0048597F">
      <w:pPr>
        <w:rPr>
          <w:rFonts w:cs="Times New Roman"/>
          <w:sz w:val="22"/>
          <w:szCs w:val="22"/>
          <w:lang w:val="kk-KZ"/>
        </w:rPr>
      </w:pPr>
    </w:p>
    <w:p w:rsidR="00A7362B" w:rsidRDefault="00A7362B" w:rsidP="0048597F">
      <w:pPr>
        <w:rPr>
          <w:rFonts w:cs="Times New Roman"/>
          <w:sz w:val="22"/>
          <w:szCs w:val="22"/>
          <w:lang w:val="kk-KZ"/>
        </w:rPr>
      </w:pPr>
    </w:p>
    <w:p w:rsidR="00A7362B" w:rsidRPr="00A7362B" w:rsidRDefault="00A7362B" w:rsidP="0048597F">
      <w:pPr>
        <w:rPr>
          <w:rFonts w:cs="Times New Roman"/>
          <w:sz w:val="22"/>
          <w:szCs w:val="22"/>
          <w:lang w:val="kk-KZ"/>
        </w:rPr>
      </w:pPr>
    </w:p>
    <w:p w:rsidR="0086053E" w:rsidRPr="00A7362B" w:rsidRDefault="0086053E" w:rsidP="00A7362B">
      <w:pPr>
        <w:rPr>
          <w:rFonts w:cs="Times New Roman"/>
          <w:sz w:val="20"/>
          <w:szCs w:val="20"/>
          <w:lang w:val="kk-KZ"/>
        </w:rPr>
      </w:pPr>
    </w:p>
    <w:sectPr w:rsidR="0086053E" w:rsidRPr="00A7362B"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93BD6"/>
    <w:rsid w:val="000A1533"/>
    <w:rsid w:val="000A27B1"/>
    <w:rsid w:val="000A4E11"/>
    <w:rsid w:val="000D0FEE"/>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1270E"/>
    <w:rsid w:val="00232F07"/>
    <w:rsid w:val="0024330A"/>
    <w:rsid w:val="00265D8B"/>
    <w:rsid w:val="00280E7D"/>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6F6B09"/>
    <w:rsid w:val="00701661"/>
    <w:rsid w:val="007043A3"/>
    <w:rsid w:val="00720938"/>
    <w:rsid w:val="00721326"/>
    <w:rsid w:val="007223B9"/>
    <w:rsid w:val="00726042"/>
    <w:rsid w:val="00737B3F"/>
    <w:rsid w:val="007475E3"/>
    <w:rsid w:val="007500B0"/>
    <w:rsid w:val="00762AF4"/>
    <w:rsid w:val="007773A2"/>
    <w:rsid w:val="00791186"/>
    <w:rsid w:val="00796658"/>
    <w:rsid w:val="007A01F1"/>
    <w:rsid w:val="007D3FAC"/>
    <w:rsid w:val="007D4CE6"/>
    <w:rsid w:val="007D6ED1"/>
    <w:rsid w:val="007D726A"/>
    <w:rsid w:val="007D7F11"/>
    <w:rsid w:val="0080080F"/>
    <w:rsid w:val="00854526"/>
    <w:rsid w:val="0086053E"/>
    <w:rsid w:val="00872CEB"/>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2E50"/>
    <w:rsid w:val="009D4260"/>
    <w:rsid w:val="009F68BC"/>
    <w:rsid w:val="009F6A07"/>
    <w:rsid w:val="00A10B87"/>
    <w:rsid w:val="00A10E7C"/>
    <w:rsid w:val="00A144EC"/>
    <w:rsid w:val="00A22D44"/>
    <w:rsid w:val="00A30EFF"/>
    <w:rsid w:val="00A332A8"/>
    <w:rsid w:val="00A33AE9"/>
    <w:rsid w:val="00A4250E"/>
    <w:rsid w:val="00A46BA5"/>
    <w:rsid w:val="00A534D2"/>
    <w:rsid w:val="00A56CD0"/>
    <w:rsid w:val="00A7362B"/>
    <w:rsid w:val="00A85D9B"/>
    <w:rsid w:val="00A957B8"/>
    <w:rsid w:val="00A966A6"/>
    <w:rsid w:val="00AA1CC0"/>
    <w:rsid w:val="00AA2089"/>
    <w:rsid w:val="00AC7465"/>
    <w:rsid w:val="00AF49ED"/>
    <w:rsid w:val="00AF5191"/>
    <w:rsid w:val="00B14976"/>
    <w:rsid w:val="00B2441D"/>
    <w:rsid w:val="00B2483B"/>
    <w:rsid w:val="00B25283"/>
    <w:rsid w:val="00B27751"/>
    <w:rsid w:val="00B85056"/>
    <w:rsid w:val="00B96CF4"/>
    <w:rsid w:val="00BA038D"/>
    <w:rsid w:val="00BD5D00"/>
    <w:rsid w:val="00BF2A72"/>
    <w:rsid w:val="00C331C4"/>
    <w:rsid w:val="00C352D3"/>
    <w:rsid w:val="00C5031F"/>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253F"/>
    <w:rsid w:val="00E43391"/>
    <w:rsid w:val="00E50379"/>
    <w:rsid w:val="00E85795"/>
    <w:rsid w:val="00E9429A"/>
    <w:rsid w:val="00E95BC4"/>
    <w:rsid w:val="00EA074F"/>
    <w:rsid w:val="00EA5A05"/>
    <w:rsid w:val="00EB3866"/>
    <w:rsid w:val="00EB4EF3"/>
    <w:rsid w:val="00EB7499"/>
    <w:rsid w:val="00EC3760"/>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93C9-A3B8-4A80-8B66-B7B03B5B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156</cp:revision>
  <cp:lastPrinted>2023-03-24T06:51:00Z</cp:lastPrinted>
  <dcterms:created xsi:type="dcterms:W3CDTF">2019-01-15T05:22:00Z</dcterms:created>
  <dcterms:modified xsi:type="dcterms:W3CDTF">2023-03-24T06:52:00Z</dcterms:modified>
</cp:coreProperties>
</file>