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DA22E2" w:rsidTr="007A01F1">
        <w:tc>
          <w:tcPr>
            <w:tcW w:w="4927" w:type="dxa"/>
          </w:tcPr>
          <w:p w:rsidR="007A01F1" w:rsidRPr="00DA22E2" w:rsidRDefault="007A01F1" w:rsidP="00F65F58">
            <w:pPr>
              <w:jc w:val="center"/>
              <w:rPr>
                <w:rFonts w:cs="Times New Roman"/>
                <w:b/>
                <w:sz w:val="20"/>
                <w:szCs w:val="20"/>
              </w:rPr>
            </w:pPr>
            <w:proofErr w:type="spellStart"/>
            <w:r w:rsidRPr="00DA22E2">
              <w:rPr>
                <w:rFonts w:cs="Times New Roman"/>
                <w:b/>
                <w:sz w:val="20"/>
                <w:szCs w:val="20"/>
              </w:rPr>
              <w:t>Хабарландыру</w:t>
            </w:r>
            <w:proofErr w:type="spellEnd"/>
            <w:r w:rsidRPr="00DA22E2">
              <w:rPr>
                <w:rFonts w:cs="Times New Roman"/>
                <w:b/>
                <w:sz w:val="20"/>
                <w:szCs w:val="20"/>
              </w:rPr>
              <w:t xml:space="preserve"> </w:t>
            </w:r>
            <w:proofErr w:type="spellStart"/>
            <w:r w:rsidRPr="00DA22E2">
              <w:rPr>
                <w:rFonts w:cs="Times New Roman"/>
                <w:b/>
                <w:sz w:val="20"/>
                <w:szCs w:val="20"/>
              </w:rPr>
              <w:t>медициналық</w:t>
            </w:r>
            <w:proofErr w:type="spellEnd"/>
            <w:r w:rsidRPr="00DA22E2">
              <w:rPr>
                <w:rFonts w:cs="Times New Roman"/>
                <w:b/>
                <w:sz w:val="20"/>
                <w:szCs w:val="20"/>
              </w:rPr>
              <w:t xml:space="preserve"> </w:t>
            </w:r>
            <w:proofErr w:type="spellStart"/>
            <w:r w:rsidRPr="00DA22E2">
              <w:rPr>
                <w:rFonts w:cs="Times New Roman"/>
                <w:b/>
                <w:sz w:val="20"/>
                <w:szCs w:val="20"/>
              </w:rPr>
              <w:t>бұйымдарды</w:t>
            </w:r>
            <w:proofErr w:type="spellEnd"/>
            <w:r w:rsidRPr="00DA22E2">
              <w:rPr>
                <w:rFonts w:cs="Times New Roman"/>
                <w:b/>
                <w:sz w:val="20"/>
                <w:szCs w:val="20"/>
              </w:rPr>
              <w:t xml:space="preserve"> </w:t>
            </w:r>
            <w:proofErr w:type="spellStart"/>
            <w:proofErr w:type="gramStart"/>
            <w:r w:rsidRPr="00DA22E2">
              <w:rPr>
                <w:rFonts w:cs="Times New Roman"/>
                <w:b/>
                <w:sz w:val="20"/>
                <w:szCs w:val="20"/>
              </w:rPr>
              <w:t>ба</w:t>
            </w:r>
            <w:proofErr w:type="gramEnd"/>
            <w:r w:rsidRPr="00DA22E2">
              <w:rPr>
                <w:rFonts w:cs="Times New Roman"/>
                <w:b/>
                <w:sz w:val="20"/>
                <w:szCs w:val="20"/>
              </w:rPr>
              <w:t>ға</w:t>
            </w:r>
            <w:proofErr w:type="spellEnd"/>
            <w:r w:rsidRPr="00DA22E2">
              <w:rPr>
                <w:rFonts w:cs="Times New Roman"/>
                <w:b/>
                <w:sz w:val="20"/>
                <w:szCs w:val="20"/>
              </w:rPr>
              <w:t xml:space="preserve"> </w:t>
            </w:r>
            <w:proofErr w:type="spellStart"/>
            <w:r w:rsidRPr="00DA22E2">
              <w:rPr>
                <w:rFonts w:cs="Times New Roman"/>
                <w:b/>
                <w:sz w:val="20"/>
                <w:szCs w:val="20"/>
              </w:rPr>
              <w:t>ұсыныстарын</w:t>
            </w:r>
            <w:proofErr w:type="spellEnd"/>
            <w:r w:rsidRPr="00DA22E2">
              <w:rPr>
                <w:rFonts w:cs="Times New Roman"/>
                <w:b/>
                <w:sz w:val="20"/>
                <w:szCs w:val="20"/>
              </w:rPr>
              <w:t xml:space="preserve"> </w:t>
            </w:r>
            <w:proofErr w:type="spellStart"/>
            <w:r w:rsidRPr="00DA22E2">
              <w:rPr>
                <w:rFonts w:cs="Times New Roman"/>
                <w:b/>
                <w:sz w:val="20"/>
                <w:szCs w:val="20"/>
              </w:rPr>
              <w:t>сұрату</w:t>
            </w:r>
            <w:proofErr w:type="spellEnd"/>
            <w:r w:rsidRPr="00DA22E2">
              <w:rPr>
                <w:rFonts w:cs="Times New Roman"/>
                <w:b/>
                <w:sz w:val="20"/>
                <w:szCs w:val="20"/>
              </w:rPr>
              <w:t xml:space="preserve"> </w:t>
            </w:r>
            <w:proofErr w:type="spellStart"/>
            <w:r w:rsidRPr="00DA22E2">
              <w:rPr>
                <w:rFonts w:cs="Times New Roman"/>
                <w:b/>
                <w:sz w:val="20"/>
                <w:szCs w:val="20"/>
              </w:rPr>
              <w:t>тәсілімен</w:t>
            </w:r>
            <w:proofErr w:type="spellEnd"/>
            <w:r w:rsidRPr="00DA22E2">
              <w:rPr>
                <w:rFonts w:cs="Times New Roman"/>
                <w:b/>
                <w:sz w:val="20"/>
                <w:szCs w:val="20"/>
              </w:rPr>
              <w:t xml:space="preserve"> </w:t>
            </w:r>
            <w:proofErr w:type="spellStart"/>
            <w:r w:rsidRPr="00DA22E2">
              <w:rPr>
                <w:rFonts w:cs="Times New Roman"/>
                <w:b/>
                <w:sz w:val="20"/>
                <w:szCs w:val="20"/>
              </w:rPr>
              <w:t>сатып</w:t>
            </w:r>
            <w:proofErr w:type="spellEnd"/>
            <w:r w:rsidRPr="00DA22E2">
              <w:rPr>
                <w:rFonts w:cs="Times New Roman"/>
                <w:b/>
                <w:sz w:val="20"/>
                <w:szCs w:val="20"/>
              </w:rPr>
              <w:t xml:space="preserve"> </w:t>
            </w:r>
            <w:proofErr w:type="spellStart"/>
            <w:r w:rsidRPr="00DA22E2">
              <w:rPr>
                <w:rFonts w:cs="Times New Roman"/>
                <w:b/>
                <w:sz w:val="20"/>
                <w:szCs w:val="20"/>
              </w:rPr>
              <w:t>алуды</w:t>
            </w:r>
            <w:proofErr w:type="spellEnd"/>
            <w:r w:rsidRPr="00DA22E2">
              <w:rPr>
                <w:rFonts w:cs="Times New Roman"/>
                <w:b/>
                <w:sz w:val="20"/>
                <w:szCs w:val="20"/>
              </w:rPr>
              <w:t xml:space="preserve"> </w:t>
            </w:r>
            <w:proofErr w:type="spellStart"/>
            <w:r w:rsidRPr="00DA22E2">
              <w:rPr>
                <w:rFonts w:cs="Times New Roman"/>
                <w:b/>
                <w:sz w:val="20"/>
                <w:szCs w:val="20"/>
              </w:rPr>
              <w:t>өткізу</w:t>
            </w:r>
            <w:proofErr w:type="spellEnd"/>
            <w:r w:rsidRPr="00DA22E2">
              <w:rPr>
                <w:rFonts w:cs="Times New Roman"/>
                <w:b/>
                <w:sz w:val="20"/>
                <w:szCs w:val="20"/>
              </w:rPr>
              <w:t xml:space="preserve"> </w:t>
            </w:r>
            <w:proofErr w:type="spellStart"/>
            <w:r w:rsidRPr="00DA22E2">
              <w:rPr>
                <w:rFonts w:cs="Times New Roman"/>
                <w:b/>
                <w:sz w:val="20"/>
                <w:szCs w:val="20"/>
              </w:rPr>
              <w:t>туралы</w:t>
            </w:r>
            <w:proofErr w:type="spellEnd"/>
            <w:r w:rsidRPr="00DA22E2">
              <w:rPr>
                <w:rFonts w:cs="Times New Roman"/>
                <w:b/>
                <w:sz w:val="20"/>
                <w:szCs w:val="20"/>
              </w:rPr>
              <w:t>.</w:t>
            </w:r>
          </w:p>
          <w:p w:rsidR="007A01F1" w:rsidRPr="00DA22E2" w:rsidRDefault="007A01F1" w:rsidP="00F65F58">
            <w:pPr>
              <w:jc w:val="center"/>
              <w:rPr>
                <w:sz w:val="20"/>
                <w:szCs w:val="20"/>
              </w:rPr>
            </w:pPr>
          </w:p>
          <w:p w:rsidR="007A01F1" w:rsidRPr="00DA22E2" w:rsidRDefault="007A01F1" w:rsidP="00F65F58">
            <w:pPr>
              <w:pStyle w:val="a3"/>
              <w:jc w:val="both"/>
              <w:rPr>
                <w:rFonts w:ascii="Times New Roman" w:hAnsi="Times New Roman"/>
                <w:sz w:val="20"/>
                <w:szCs w:val="20"/>
              </w:rPr>
            </w:pPr>
            <w:r w:rsidRPr="00DA22E2">
              <w:rPr>
                <w:rFonts w:ascii="Times New Roman" w:hAnsi="Times New Roman"/>
                <w:sz w:val="20"/>
                <w:szCs w:val="20"/>
              </w:rPr>
              <w:t xml:space="preserve">Алматы қ               </w:t>
            </w:r>
            <w:r w:rsidR="00BB65E1" w:rsidRPr="00DA22E2">
              <w:rPr>
                <w:rFonts w:ascii="Times New Roman" w:hAnsi="Times New Roman"/>
                <w:sz w:val="20"/>
                <w:szCs w:val="20"/>
              </w:rPr>
              <w:t xml:space="preserve">     </w:t>
            </w:r>
            <w:r w:rsidRPr="00DA22E2">
              <w:rPr>
                <w:rFonts w:ascii="Times New Roman" w:hAnsi="Times New Roman"/>
                <w:sz w:val="20"/>
                <w:szCs w:val="20"/>
              </w:rPr>
              <w:t xml:space="preserve">        «</w:t>
            </w:r>
            <w:r w:rsidR="007C092E" w:rsidRPr="00DA22E2">
              <w:rPr>
                <w:rFonts w:ascii="Times New Roman" w:hAnsi="Times New Roman"/>
                <w:sz w:val="20"/>
                <w:szCs w:val="20"/>
              </w:rPr>
              <w:t>11</w:t>
            </w:r>
            <w:r w:rsidRPr="00DA22E2">
              <w:rPr>
                <w:rFonts w:ascii="Times New Roman" w:hAnsi="Times New Roman"/>
                <w:sz w:val="20"/>
                <w:szCs w:val="20"/>
              </w:rPr>
              <w:t xml:space="preserve">» </w:t>
            </w:r>
            <w:proofErr w:type="spellStart"/>
            <w:r w:rsidR="00823998" w:rsidRPr="00DA22E2">
              <w:rPr>
                <w:rFonts w:ascii="Times New Roman" w:hAnsi="Times New Roman"/>
                <w:sz w:val="20"/>
                <w:szCs w:val="20"/>
              </w:rPr>
              <w:t>сәуі</w:t>
            </w:r>
            <w:proofErr w:type="gramStart"/>
            <w:r w:rsidR="00823998" w:rsidRPr="00DA22E2">
              <w:rPr>
                <w:rFonts w:ascii="Times New Roman" w:hAnsi="Times New Roman"/>
                <w:sz w:val="20"/>
                <w:szCs w:val="20"/>
              </w:rPr>
              <w:t>р</w:t>
            </w:r>
            <w:proofErr w:type="spellEnd"/>
            <w:proofErr w:type="gramEnd"/>
            <w:r w:rsidR="00A33AE9" w:rsidRPr="00DA22E2">
              <w:rPr>
                <w:rFonts w:ascii="Times New Roman" w:hAnsi="Times New Roman"/>
                <w:sz w:val="20"/>
                <w:szCs w:val="20"/>
              </w:rPr>
              <w:t xml:space="preserve"> 2023</w:t>
            </w:r>
            <w:r w:rsidRPr="00DA22E2">
              <w:rPr>
                <w:rFonts w:ascii="Times New Roman" w:hAnsi="Times New Roman"/>
                <w:sz w:val="20"/>
                <w:szCs w:val="20"/>
              </w:rPr>
              <w:t xml:space="preserve"> ж.</w:t>
            </w:r>
          </w:p>
          <w:p w:rsidR="007A01F1" w:rsidRPr="00DA22E2" w:rsidRDefault="007A01F1" w:rsidP="00F65F58">
            <w:pPr>
              <w:pStyle w:val="a3"/>
              <w:jc w:val="both"/>
              <w:rPr>
                <w:rFonts w:ascii="Times New Roman" w:hAnsi="Times New Roman"/>
                <w:sz w:val="20"/>
                <w:szCs w:val="20"/>
              </w:rPr>
            </w:pPr>
          </w:p>
          <w:p w:rsidR="007A01F1" w:rsidRPr="00DA22E2" w:rsidRDefault="007A01F1" w:rsidP="00F65F58">
            <w:pPr>
              <w:pStyle w:val="a3"/>
              <w:jc w:val="both"/>
              <w:rPr>
                <w:rFonts w:ascii="Times New Roman" w:hAnsi="Times New Roman"/>
                <w:sz w:val="20"/>
                <w:szCs w:val="20"/>
              </w:rPr>
            </w:pPr>
            <w:r w:rsidRPr="00DA22E2">
              <w:rPr>
                <w:rFonts w:ascii="Times New Roman" w:hAnsi="Times New Roman"/>
                <w:sz w:val="20"/>
                <w:szCs w:val="20"/>
              </w:rPr>
              <w:t xml:space="preserve">            АҚ «</w:t>
            </w:r>
            <w:proofErr w:type="spellStart"/>
            <w:r w:rsidRPr="00DA22E2">
              <w:rPr>
                <w:rFonts w:ascii="Times New Roman" w:hAnsi="Times New Roman"/>
                <w:sz w:val="20"/>
                <w:szCs w:val="20"/>
              </w:rPr>
              <w:t>А.Н.Сызғанов</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атындағы</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Ұлттық</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ғылыми</w:t>
            </w:r>
            <w:proofErr w:type="spellEnd"/>
            <w:r w:rsidRPr="00DA22E2">
              <w:rPr>
                <w:rFonts w:ascii="Times New Roman" w:hAnsi="Times New Roman"/>
                <w:sz w:val="20"/>
                <w:szCs w:val="20"/>
              </w:rPr>
              <w:t xml:space="preserve"> хирургия </w:t>
            </w:r>
            <w:proofErr w:type="spellStart"/>
            <w:r w:rsidRPr="00DA22E2">
              <w:rPr>
                <w:rFonts w:ascii="Times New Roman" w:hAnsi="Times New Roman"/>
                <w:sz w:val="20"/>
                <w:szCs w:val="20"/>
              </w:rPr>
              <w:t>орталығы</w:t>
            </w:r>
            <w:proofErr w:type="spellEnd"/>
            <w:r w:rsidRPr="00DA22E2">
              <w:rPr>
                <w:rFonts w:ascii="Times New Roman" w:hAnsi="Times New Roman"/>
                <w:sz w:val="20"/>
                <w:szCs w:val="20"/>
              </w:rPr>
              <w:t xml:space="preserve">» </w:t>
            </w:r>
            <w:r w:rsidR="005F1882" w:rsidRPr="00DA22E2">
              <w:rPr>
                <w:rFonts w:ascii="Times New Roman" w:hAnsi="Times New Roman"/>
                <w:sz w:val="20"/>
                <w:szCs w:val="20"/>
              </w:rPr>
              <w:t>«</w:t>
            </w:r>
            <w:proofErr w:type="spellStart"/>
            <w:r w:rsidR="005F1882" w:rsidRPr="00DA22E2">
              <w:rPr>
                <w:rFonts w:ascii="Times New Roman" w:hAnsi="Times New Roman"/>
                <w:sz w:val="20"/>
                <w:szCs w:val="20"/>
              </w:rPr>
              <w:t>Тегін</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медициналық</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көмектің</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кепілдік</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берілген</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көлемі</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тергеу</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изоляторлары</w:t>
            </w:r>
            <w:proofErr w:type="spellEnd"/>
            <w:r w:rsidR="005F1882" w:rsidRPr="00DA22E2">
              <w:rPr>
                <w:rFonts w:ascii="Times New Roman" w:hAnsi="Times New Roman"/>
                <w:sz w:val="20"/>
                <w:szCs w:val="20"/>
              </w:rPr>
              <w:t xml:space="preserve"> мен </w:t>
            </w:r>
            <w:proofErr w:type="spellStart"/>
            <w:r w:rsidR="005F1882" w:rsidRPr="00DA22E2">
              <w:rPr>
                <w:rFonts w:ascii="Times New Roman" w:hAnsi="Times New Roman"/>
                <w:sz w:val="20"/>
                <w:szCs w:val="20"/>
              </w:rPr>
              <w:t>қылмысты</w:t>
            </w:r>
            <w:proofErr w:type="gramStart"/>
            <w:r w:rsidR="005F1882" w:rsidRPr="00DA22E2">
              <w:rPr>
                <w:rFonts w:ascii="Times New Roman" w:hAnsi="Times New Roman"/>
                <w:sz w:val="20"/>
                <w:szCs w:val="20"/>
              </w:rPr>
              <w:t>қ-</w:t>
            </w:r>
            <w:proofErr w:type="gramEnd"/>
            <w:r w:rsidR="005F1882" w:rsidRPr="00DA22E2">
              <w:rPr>
                <w:rFonts w:ascii="Times New Roman" w:hAnsi="Times New Roman"/>
                <w:sz w:val="20"/>
                <w:szCs w:val="20"/>
              </w:rPr>
              <w:t>атқару</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пенитенциарлық</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жүйесінің</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мекемелерінде</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ұсталатын</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адамдар</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үшін</w:t>
            </w:r>
            <w:proofErr w:type="spellEnd"/>
            <w:r w:rsidR="005F1882" w:rsidRPr="00DA22E2">
              <w:rPr>
                <w:rFonts w:ascii="Times New Roman" w:hAnsi="Times New Roman"/>
                <w:sz w:val="20"/>
                <w:szCs w:val="20"/>
              </w:rPr>
              <w:t xml:space="preserve"> бюджет </w:t>
            </w:r>
            <w:proofErr w:type="spellStart"/>
            <w:r w:rsidR="005F1882" w:rsidRPr="00DA22E2">
              <w:rPr>
                <w:rFonts w:ascii="Times New Roman" w:hAnsi="Times New Roman"/>
                <w:sz w:val="20"/>
                <w:szCs w:val="20"/>
              </w:rPr>
              <w:t>қаражаты</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есебінен</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және</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немесе</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міндетті</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әлеуметтік</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медициналық</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сақтандыру</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жүйесінде</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медициналық</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көмектің</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қосымша</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көлемі</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шеңберінде</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дә</w:t>
            </w:r>
            <w:proofErr w:type="gramStart"/>
            <w:r w:rsidR="005F1882" w:rsidRPr="00DA22E2">
              <w:rPr>
                <w:rFonts w:ascii="Times New Roman" w:hAnsi="Times New Roman"/>
                <w:sz w:val="20"/>
                <w:szCs w:val="20"/>
              </w:rPr>
              <w:t>р</w:t>
            </w:r>
            <w:proofErr w:type="gramEnd"/>
            <w:r w:rsidR="005F1882" w:rsidRPr="00DA22E2">
              <w:rPr>
                <w:rFonts w:ascii="Times New Roman" w:hAnsi="Times New Roman"/>
                <w:sz w:val="20"/>
                <w:szCs w:val="20"/>
              </w:rPr>
              <w:t>ілік</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заттарды</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медициналық</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бұйымдар</w:t>
            </w:r>
            <w:proofErr w:type="spellEnd"/>
            <w:r w:rsidR="005F1882" w:rsidRPr="00DA22E2">
              <w:rPr>
                <w:rFonts w:ascii="Times New Roman" w:hAnsi="Times New Roman"/>
                <w:sz w:val="20"/>
                <w:szCs w:val="20"/>
              </w:rPr>
              <w:t xml:space="preserve"> мен </w:t>
            </w:r>
            <w:proofErr w:type="spellStart"/>
            <w:r w:rsidR="005F1882" w:rsidRPr="00DA22E2">
              <w:rPr>
                <w:rFonts w:ascii="Times New Roman" w:hAnsi="Times New Roman"/>
                <w:sz w:val="20"/>
                <w:szCs w:val="20"/>
              </w:rPr>
              <w:t>мамандандырылған</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емдік</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өнімдерді</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сатып</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алуды</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ұйымдастыру</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және</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өткізу</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қағидаларын</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бекіту</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туралы</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Қазақстан</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Республикасы</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Үкіметінің</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кейбір</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шешімдерінің</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күші</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жойылды</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деп</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тану</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туралы</w:t>
            </w:r>
            <w:proofErr w:type="spellEnd"/>
            <w:r w:rsidR="005F1882" w:rsidRPr="00DA22E2">
              <w:rPr>
                <w:rFonts w:ascii="Times New Roman" w:hAnsi="Times New Roman"/>
                <w:sz w:val="20"/>
                <w:szCs w:val="20"/>
              </w:rPr>
              <w:t>»</w:t>
            </w:r>
            <w:r w:rsidRPr="00DA22E2">
              <w:rPr>
                <w:rFonts w:ascii="Times New Roman" w:hAnsi="Times New Roman"/>
                <w:sz w:val="20"/>
                <w:szCs w:val="20"/>
              </w:rPr>
              <w:t xml:space="preserve"> </w:t>
            </w:r>
            <w:proofErr w:type="spellStart"/>
            <w:r w:rsidRPr="00DA22E2">
              <w:rPr>
                <w:rFonts w:ascii="Times New Roman" w:hAnsi="Times New Roman"/>
                <w:sz w:val="20"/>
                <w:szCs w:val="20"/>
              </w:rPr>
              <w:t>Қазақстан</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Республикасы</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Үкіметінің</w:t>
            </w:r>
            <w:proofErr w:type="spellEnd"/>
            <w:r w:rsidRPr="00DA22E2">
              <w:rPr>
                <w:rFonts w:ascii="Times New Roman" w:hAnsi="Times New Roman"/>
                <w:sz w:val="20"/>
                <w:szCs w:val="20"/>
              </w:rPr>
              <w:t xml:space="preserve"> 2021 </w:t>
            </w:r>
            <w:proofErr w:type="spellStart"/>
            <w:r w:rsidRPr="00DA22E2">
              <w:rPr>
                <w:rFonts w:ascii="Times New Roman" w:hAnsi="Times New Roman"/>
                <w:sz w:val="20"/>
                <w:szCs w:val="20"/>
              </w:rPr>
              <w:t>жылғы</w:t>
            </w:r>
            <w:proofErr w:type="spellEnd"/>
            <w:r w:rsidRPr="00DA22E2">
              <w:rPr>
                <w:rFonts w:ascii="Times New Roman" w:hAnsi="Times New Roman"/>
                <w:sz w:val="20"/>
                <w:szCs w:val="20"/>
              </w:rPr>
              <w:t xml:space="preserve"> 4 </w:t>
            </w:r>
            <w:proofErr w:type="spellStart"/>
            <w:r w:rsidRPr="00DA22E2">
              <w:rPr>
                <w:rFonts w:ascii="Times New Roman" w:hAnsi="Times New Roman"/>
                <w:sz w:val="20"/>
                <w:szCs w:val="20"/>
              </w:rPr>
              <w:t>маусымдағы</w:t>
            </w:r>
            <w:proofErr w:type="spellEnd"/>
            <w:r w:rsidRPr="00DA22E2">
              <w:rPr>
                <w:rFonts w:ascii="Times New Roman" w:hAnsi="Times New Roman"/>
                <w:sz w:val="20"/>
                <w:szCs w:val="20"/>
              </w:rPr>
              <w:t xml:space="preserve"> № 375 </w:t>
            </w:r>
            <w:proofErr w:type="spellStart"/>
            <w:r w:rsidRPr="00DA22E2">
              <w:rPr>
                <w:rFonts w:ascii="Times New Roman" w:hAnsi="Times New Roman"/>
                <w:sz w:val="20"/>
                <w:szCs w:val="20"/>
              </w:rPr>
              <w:t>қаулысына</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сәйкес</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бұдан</w:t>
            </w:r>
            <w:proofErr w:type="spellEnd"/>
            <w:r w:rsidR="005F1882" w:rsidRPr="00DA22E2">
              <w:rPr>
                <w:rFonts w:ascii="Times New Roman" w:hAnsi="Times New Roman"/>
                <w:sz w:val="20"/>
                <w:szCs w:val="20"/>
              </w:rPr>
              <w:t xml:space="preserve"> </w:t>
            </w:r>
            <w:proofErr w:type="spellStart"/>
            <w:r w:rsidR="005F1882" w:rsidRPr="00DA22E2">
              <w:rPr>
                <w:rFonts w:ascii="Times New Roman" w:hAnsi="Times New Roman"/>
                <w:sz w:val="20"/>
                <w:szCs w:val="20"/>
              </w:rPr>
              <w:t>ә</w:t>
            </w:r>
            <w:proofErr w:type="gramStart"/>
            <w:r w:rsidR="005F1882" w:rsidRPr="00DA22E2">
              <w:rPr>
                <w:rFonts w:ascii="Times New Roman" w:hAnsi="Times New Roman"/>
                <w:sz w:val="20"/>
                <w:szCs w:val="20"/>
              </w:rPr>
              <w:t>р</w:t>
            </w:r>
            <w:proofErr w:type="gramEnd"/>
            <w:r w:rsidR="005F1882" w:rsidRPr="00DA22E2">
              <w:rPr>
                <w:rFonts w:ascii="Times New Roman" w:hAnsi="Times New Roman"/>
                <w:sz w:val="20"/>
                <w:szCs w:val="20"/>
              </w:rPr>
              <w:t>і-Қ</w:t>
            </w:r>
            <w:r w:rsidRPr="00DA22E2">
              <w:rPr>
                <w:rFonts w:ascii="Times New Roman" w:hAnsi="Times New Roman"/>
                <w:sz w:val="20"/>
                <w:szCs w:val="20"/>
              </w:rPr>
              <w:t>ағида</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баға</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ұсыныстарын</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сұрату</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тәсілімен</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сатып</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алуды</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өткізу</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туралы</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хабарлайды</w:t>
            </w:r>
            <w:proofErr w:type="spellEnd"/>
            <w:r w:rsidRPr="00DA22E2">
              <w:rPr>
                <w:rFonts w:ascii="Times New Roman" w:hAnsi="Times New Roman"/>
                <w:sz w:val="20"/>
                <w:szCs w:val="20"/>
              </w:rPr>
              <w:t>.</w:t>
            </w:r>
            <w:r w:rsidR="005F1882" w:rsidRPr="00DA22E2">
              <w:rPr>
                <w:rFonts w:ascii="Times New Roman" w:hAnsi="Times New Roman"/>
                <w:sz w:val="20"/>
                <w:szCs w:val="20"/>
              </w:rPr>
              <w:t xml:space="preserve"> </w:t>
            </w:r>
          </w:p>
          <w:p w:rsidR="007A01F1" w:rsidRPr="00DA22E2" w:rsidRDefault="007A01F1" w:rsidP="00F65F58">
            <w:pPr>
              <w:pStyle w:val="a3"/>
              <w:rPr>
                <w:rFonts w:ascii="Times New Roman" w:hAnsi="Times New Roman"/>
                <w:sz w:val="20"/>
                <w:szCs w:val="20"/>
              </w:rPr>
            </w:pPr>
            <w:proofErr w:type="spellStart"/>
            <w:r w:rsidRPr="00DA22E2">
              <w:rPr>
                <w:rFonts w:ascii="Times New Roman" w:hAnsi="Times New Roman"/>
                <w:sz w:val="20"/>
                <w:szCs w:val="20"/>
              </w:rPr>
              <w:t>Ұйымдастырушы</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Тапсырыс</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беруші</w:t>
            </w:r>
            <w:proofErr w:type="spellEnd"/>
            <w:r w:rsidRPr="00DA22E2">
              <w:rPr>
                <w:rFonts w:ascii="Times New Roman" w:hAnsi="Times New Roman"/>
                <w:sz w:val="20"/>
                <w:szCs w:val="20"/>
              </w:rPr>
              <w:t>) – АҚ</w:t>
            </w:r>
            <w:r w:rsidR="005F1882" w:rsidRPr="00DA22E2">
              <w:rPr>
                <w:rFonts w:ascii="Times New Roman" w:hAnsi="Times New Roman"/>
                <w:sz w:val="20"/>
                <w:szCs w:val="20"/>
              </w:rPr>
              <w:t xml:space="preserve"> </w:t>
            </w:r>
            <w:r w:rsidRPr="00DA22E2">
              <w:rPr>
                <w:rFonts w:ascii="Times New Roman" w:hAnsi="Times New Roman"/>
                <w:sz w:val="20"/>
                <w:szCs w:val="20"/>
              </w:rPr>
              <w:t>«</w:t>
            </w:r>
            <w:proofErr w:type="spellStart"/>
            <w:r w:rsidRPr="00DA22E2">
              <w:rPr>
                <w:rFonts w:ascii="Times New Roman" w:hAnsi="Times New Roman"/>
                <w:sz w:val="20"/>
                <w:szCs w:val="20"/>
              </w:rPr>
              <w:t>А.Н.Сызғанов</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атындағы</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Ұлттық</w:t>
            </w:r>
            <w:proofErr w:type="spellEnd"/>
            <w:r w:rsidRPr="00DA22E2">
              <w:rPr>
                <w:rFonts w:ascii="Times New Roman" w:hAnsi="Times New Roman"/>
                <w:sz w:val="20"/>
                <w:szCs w:val="20"/>
              </w:rPr>
              <w:t xml:space="preserve"> </w:t>
            </w:r>
            <w:proofErr w:type="spellStart"/>
            <w:r w:rsidRPr="00DA22E2">
              <w:rPr>
                <w:rFonts w:ascii="Times New Roman" w:hAnsi="Times New Roman"/>
                <w:sz w:val="20"/>
                <w:szCs w:val="20"/>
              </w:rPr>
              <w:t>ғылыми</w:t>
            </w:r>
            <w:proofErr w:type="spellEnd"/>
            <w:r w:rsidRPr="00DA22E2">
              <w:rPr>
                <w:rFonts w:ascii="Times New Roman" w:hAnsi="Times New Roman"/>
                <w:sz w:val="20"/>
                <w:szCs w:val="20"/>
              </w:rPr>
              <w:t xml:space="preserve"> хирургия </w:t>
            </w:r>
            <w:proofErr w:type="spellStart"/>
            <w:r w:rsidRPr="00DA22E2">
              <w:rPr>
                <w:rFonts w:ascii="Times New Roman" w:hAnsi="Times New Roman"/>
                <w:sz w:val="20"/>
                <w:szCs w:val="20"/>
              </w:rPr>
              <w:t>орталығы</w:t>
            </w:r>
            <w:proofErr w:type="spellEnd"/>
            <w:r w:rsidRPr="00DA22E2">
              <w:rPr>
                <w:rFonts w:ascii="Times New Roman" w:hAnsi="Times New Roman"/>
                <w:sz w:val="20"/>
                <w:szCs w:val="20"/>
              </w:rPr>
              <w:t>».</w:t>
            </w:r>
          </w:p>
          <w:p w:rsidR="007A01F1" w:rsidRPr="00DA22E2" w:rsidRDefault="007A01F1" w:rsidP="00F65F58">
            <w:pPr>
              <w:rPr>
                <w:rFonts w:cs="Times New Roman"/>
                <w:sz w:val="20"/>
                <w:szCs w:val="20"/>
              </w:rPr>
            </w:pPr>
            <w:r w:rsidRPr="00DA22E2">
              <w:rPr>
                <w:rFonts w:cs="Times New Roman"/>
                <w:sz w:val="20"/>
                <w:szCs w:val="20"/>
              </w:rPr>
              <w:t>БСН: 990240008204.</w:t>
            </w:r>
          </w:p>
          <w:p w:rsidR="007A01F1" w:rsidRPr="00DA22E2" w:rsidRDefault="007A01F1" w:rsidP="00F65F58">
            <w:pPr>
              <w:rPr>
                <w:rFonts w:cs="Times New Roman"/>
                <w:sz w:val="20"/>
                <w:szCs w:val="20"/>
              </w:rPr>
            </w:pPr>
            <w:proofErr w:type="spellStart"/>
            <w:proofErr w:type="gramStart"/>
            <w:r w:rsidRPr="00DA22E2">
              <w:rPr>
                <w:rFonts w:cs="Times New Roman"/>
                <w:sz w:val="20"/>
                <w:szCs w:val="20"/>
              </w:rPr>
              <w:t>Заңды</w:t>
            </w:r>
            <w:proofErr w:type="spellEnd"/>
            <w:proofErr w:type="gramEnd"/>
            <w:r w:rsidRPr="00DA22E2">
              <w:rPr>
                <w:rFonts w:cs="Times New Roman"/>
                <w:sz w:val="20"/>
                <w:szCs w:val="20"/>
              </w:rPr>
              <w:t xml:space="preserve"> </w:t>
            </w:r>
            <w:proofErr w:type="spellStart"/>
            <w:r w:rsidRPr="00DA22E2">
              <w:rPr>
                <w:rFonts w:cs="Times New Roman"/>
                <w:sz w:val="20"/>
                <w:szCs w:val="20"/>
              </w:rPr>
              <w:t>мекенжайы</w:t>
            </w:r>
            <w:proofErr w:type="spellEnd"/>
            <w:r w:rsidRPr="00DA22E2">
              <w:rPr>
                <w:rFonts w:cs="Times New Roman"/>
                <w:sz w:val="20"/>
                <w:szCs w:val="20"/>
              </w:rPr>
              <w:t xml:space="preserve">: </w:t>
            </w:r>
            <w:proofErr w:type="spellStart"/>
            <w:r w:rsidRPr="00DA22E2">
              <w:rPr>
                <w:rFonts w:cs="Times New Roman"/>
                <w:sz w:val="20"/>
                <w:szCs w:val="20"/>
              </w:rPr>
              <w:t>Қазақстан</w:t>
            </w:r>
            <w:proofErr w:type="spellEnd"/>
            <w:r w:rsidRPr="00DA22E2">
              <w:rPr>
                <w:rFonts w:cs="Times New Roman"/>
                <w:sz w:val="20"/>
                <w:szCs w:val="20"/>
              </w:rPr>
              <w:t xml:space="preserve">, Алматы </w:t>
            </w:r>
            <w:proofErr w:type="spellStart"/>
            <w:r w:rsidRPr="00DA22E2">
              <w:rPr>
                <w:rFonts w:cs="Times New Roman"/>
                <w:sz w:val="20"/>
                <w:szCs w:val="20"/>
              </w:rPr>
              <w:t>қаласы</w:t>
            </w:r>
            <w:proofErr w:type="spellEnd"/>
            <w:r w:rsidRPr="00DA22E2">
              <w:rPr>
                <w:rFonts w:cs="Times New Roman"/>
                <w:sz w:val="20"/>
                <w:szCs w:val="20"/>
              </w:rPr>
              <w:t xml:space="preserve">, </w:t>
            </w:r>
            <w:proofErr w:type="spellStart"/>
            <w:r w:rsidRPr="00DA22E2">
              <w:rPr>
                <w:rFonts w:cs="Times New Roman"/>
                <w:sz w:val="20"/>
                <w:szCs w:val="20"/>
              </w:rPr>
              <w:t>Желтоқсан</w:t>
            </w:r>
            <w:proofErr w:type="spellEnd"/>
            <w:r w:rsidRPr="00DA22E2">
              <w:rPr>
                <w:rFonts w:cs="Times New Roman"/>
                <w:sz w:val="20"/>
                <w:szCs w:val="20"/>
              </w:rPr>
              <w:t xml:space="preserve"> </w:t>
            </w:r>
            <w:proofErr w:type="spellStart"/>
            <w:r w:rsidRPr="00DA22E2">
              <w:rPr>
                <w:rFonts w:cs="Times New Roman"/>
                <w:sz w:val="20"/>
                <w:szCs w:val="20"/>
              </w:rPr>
              <w:t>көшесі</w:t>
            </w:r>
            <w:proofErr w:type="spellEnd"/>
            <w:r w:rsidRPr="00DA22E2">
              <w:rPr>
                <w:rFonts w:cs="Times New Roman"/>
                <w:sz w:val="20"/>
                <w:szCs w:val="20"/>
              </w:rPr>
              <w:t xml:space="preserve"> 62, 51</w:t>
            </w:r>
          </w:p>
          <w:p w:rsidR="007A01F1" w:rsidRPr="00DA22E2" w:rsidRDefault="007A01F1" w:rsidP="00F65F58">
            <w:pPr>
              <w:rPr>
                <w:rFonts w:cs="Times New Roman"/>
                <w:sz w:val="20"/>
                <w:szCs w:val="20"/>
              </w:rPr>
            </w:pPr>
            <w:proofErr w:type="spellStart"/>
            <w:r w:rsidRPr="00DA22E2">
              <w:rPr>
                <w:rFonts w:cs="Times New Roman"/>
                <w:sz w:val="20"/>
                <w:szCs w:val="20"/>
              </w:rPr>
              <w:t>Байланыс</w:t>
            </w:r>
            <w:proofErr w:type="spellEnd"/>
            <w:r w:rsidRPr="00DA22E2">
              <w:rPr>
                <w:rFonts w:cs="Times New Roman"/>
                <w:sz w:val="20"/>
                <w:szCs w:val="20"/>
              </w:rPr>
              <w:t xml:space="preserve"> телефоны: 87272780444</w:t>
            </w:r>
          </w:p>
          <w:p w:rsidR="007A01F1" w:rsidRPr="00DA22E2" w:rsidRDefault="007A01F1" w:rsidP="00F65F58">
            <w:pPr>
              <w:rPr>
                <w:rFonts w:cs="Times New Roman"/>
                <w:sz w:val="20"/>
                <w:szCs w:val="20"/>
              </w:rPr>
            </w:pPr>
            <w:r w:rsidRPr="00DA22E2">
              <w:rPr>
                <w:rFonts w:cs="Times New Roman"/>
                <w:sz w:val="20"/>
                <w:szCs w:val="20"/>
              </w:rPr>
              <w:t>E-</w:t>
            </w:r>
            <w:proofErr w:type="spellStart"/>
            <w:r w:rsidRPr="00DA22E2">
              <w:rPr>
                <w:rFonts w:cs="Times New Roman"/>
                <w:sz w:val="20"/>
                <w:szCs w:val="20"/>
              </w:rPr>
              <w:t>mail</w:t>
            </w:r>
            <w:proofErr w:type="spellEnd"/>
            <w:r w:rsidRPr="00DA22E2">
              <w:rPr>
                <w:rFonts w:cs="Times New Roman"/>
                <w:sz w:val="20"/>
                <w:szCs w:val="20"/>
              </w:rPr>
              <w:t xml:space="preserve">: </w:t>
            </w:r>
            <w:hyperlink r:id="rId7" w:history="1">
              <w:r w:rsidRPr="00DA22E2">
                <w:rPr>
                  <w:rStyle w:val="a5"/>
                  <w:rFonts w:eastAsiaTheme="minorHAnsi" w:cs="Times New Roman"/>
                  <w:kern w:val="0"/>
                  <w:sz w:val="20"/>
                  <w:szCs w:val="20"/>
                  <w:lang w:eastAsia="en-US"/>
                </w:rPr>
                <w:t>2792240@mail.ru</w:t>
              </w:r>
            </w:hyperlink>
          </w:p>
        </w:tc>
        <w:tc>
          <w:tcPr>
            <w:tcW w:w="4927" w:type="dxa"/>
          </w:tcPr>
          <w:p w:rsidR="007A01F1" w:rsidRPr="00DA22E2" w:rsidRDefault="007A01F1" w:rsidP="00F65F58">
            <w:pPr>
              <w:jc w:val="center"/>
              <w:rPr>
                <w:rFonts w:cs="Times New Roman"/>
                <w:b/>
                <w:sz w:val="20"/>
                <w:szCs w:val="20"/>
              </w:rPr>
            </w:pPr>
            <w:r w:rsidRPr="00DA22E2">
              <w:rPr>
                <w:rFonts w:cs="Times New Roman"/>
                <w:b/>
                <w:sz w:val="20"/>
                <w:szCs w:val="20"/>
              </w:rPr>
              <w:t xml:space="preserve">Объявления о проведении </w:t>
            </w:r>
          </w:p>
          <w:p w:rsidR="007A01F1" w:rsidRPr="00DA22E2" w:rsidRDefault="007A01F1" w:rsidP="00F65F58">
            <w:pPr>
              <w:jc w:val="center"/>
              <w:rPr>
                <w:rFonts w:cs="Times New Roman"/>
                <w:b/>
                <w:sz w:val="20"/>
                <w:szCs w:val="20"/>
              </w:rPr>
            </w:pPr>
            <w:r w:rsidRPr="00DA22E2">
              <w:rPr>
                <w:rFonts w:cs="Times New Roman"/>
                <w:b/>
                <w:sz w:val="20"/>
                <w:szCs w:val="20"/>
              </w:rPr>
              <w:t xml:space="preserve">закупа способом запроса ценовых предложений медицинского изделия </w:t>
            </w:r>
          </w:p>
          <w:p w:rsidR="007A01F1" w:rsidRPr="00DA22E2" w:rsidRDefault="007A01F1" w:rsidP="00F65F58">
            <w:pPr>
              <w:jc w:val="center"/>
              <w:rPr>
                <w:rFonts w:cs="Times New Roman"/>
                <w:b/>
                <w:sz w:val="20"/>
                <w:szCs w:val="20"/>
              </w:rPr>
            </w:pPr>
          </w:p>
          <w:p w:rsidR="007A01F1" w:rsidRPr="00DA22E2" w:rsidRDefault="007A01F1" w:rsidP="00F65F58">
            <w:pPr>
              <w:jc w:val="center"/>
              <w:rPr>
                <w:rFonts w:cs="Times New Roman"/>
                <w:sz w:val="20"/>
                <w:szCs w:val="20"/>
              </w:rPr>
            </w:pPr>
            <w:r w:rsidRPr="00DA22E2">
              <w:rPr>
                <w:rFonts w:cs="Times New Roman"/>
                <w:sz w:val="20"/>
                <w:szCs w:val="20"/>
              </w:rPr>
              <w:t>г. Алматы                         «</w:t>
            </w:r>
            <w:r w:rsidR="007C092E" w:rsidRPr="00DA22E2">
              <w:rPr>
                <w:rFonts w:cs="Times New Roman"/>
                <w:sz w:val="20"/>
                <w:szCs w:val="20"/>
              </w:rPr>
              <w:t>11</w:t>
            </w:r>
            <w:r w:rsidRPr="00DA22E2">
              <w:rPr>
                <w:rFonts w:cs="Times New Roman"/>
                <w:sz w:val="20"/>
                <w:szCs w:val="20"/>
              </w:rPr>
              <w:t xml:space="preserve">» </w:t>
            </w:r>
            <w:r w:rsidR="00823998" w:rsidRPr="00DA22E2">
              <w:rPr>
                <w:rFonts w:cs="Times New Roman"/>
                <w:sz w:val="20"/>
                <w:szCs w:val="20"/>
              </w:rPr>
              <w:t>апреля</w:t>
            </w:r>
            <w:r w:rsidRPr="00DA22E2">
              <w:rPr>
                <w:rFonts w:cs="Times New Roman"/>
                <w:sz w:val="20"/>
                <w:szCs w:val="20"/>
              </w:rPr>
              <w:t xml:space="preserve"> 202</w:t>
            </w:r>
            <w:r w:rsidR="00A33AE9" w:rsidRPr="00DA22E2">
              <w:rPr>
                <w:rFonts w:cs="Times New Roman"/>
                <w:sz w:val="20"/>
                <w:szCs w:val="20"/>
              </w:rPr>
              <w:t>3</w:t>
            </w:r>
            <w:r w:rsidRPr="00DA22E2">
              <w:rPr>
                <w:rFonts w:cs="Times New Roman"/>
                <w:sz w:val="20"/>
                <w:szCs w:val="20"/>
              </w:rPr>
              <w:t>г.</w:t>
            </w:r>
          </w:p>
          <w:p w:rsidR="007A01F1" w:rsidRPr="00DA22E2" w:rsidRDefault="007A01F1" w:rsidP="00F65F58">
            <w:pPr>
              <w:jc w:val="center"/>
              <w:rPr>
                <w:rFonts w:cs="Times New Roman"/>
                <w:sz w:val="20"/>
                <w:szCs w:val="20"/>
              </w:rPr>
            </w:pPr>
          </w:p>
          <w:p w:rsidR="007A01F1" w:rsidRPr="00DA22E2" w:rsidRDefault="007A01F1" w:rsidP="00F65F58">
            <w:pPr>
              <w:ind w:firstLine="708"/>
              <w:jc w:val="both"/>
              <w:rPr>
                <w:rStyle w:val="s1"/>
                <w:b w:val="0"/>
                <w:bCs w:val="0"/>
                <w:color w:val="auto"/>
                <w:sz w:val="20"/>
                <w:szCs w:val="20"/>
              </w:rPr>
            </w:pPr>
            <w:proofErr w:type="gramStart"/>
            <w:r w:rsidRPr="00DA22E2">
              <w:rPr>
                <w:rFonts w:cs="Times New Roman"/>
                <w:sz w:val="20"/>
                <w:szCs w:val="20"/>
              </w:rPr>
              <w:t xml:space="preserve">АО «Национальный научный центр хирургии имени А.Н. </w:t>
            </w:r>
            <w:proofErr w:type="spellStart"/>
            <w:r w:rsidRPr="00DA22E2">
              <w:rPr>
                <w:rFonts w:cs="Times New Roman"/>
                <w:sz w:val="20"/>
                <w:szCs w:val="20"/>
              </w:rPr>
              <w:t>Сызганова</w:t>
            </w:r>
            <w:proofErr w:type="spellEnd"/>
            <w:r w:rsidRPr="00DA22E2">
              <w:rPr>
                <w:rFonts w:cs="Times New Roman"/>
                <w:sz w:val="20"/>
                <w:szCs w:val="20"/>
              </w:rPr>
              <w:t xml:space="preserve">» в соответствии с </w:t>
            </w:r>
            <w:r w:rsidRPr="00DA22E2">
              <w:rPr>
                <w:rStyle w:val="s1"/>
                <w:b w:val="0"/>
                <w:sz w:val="20"/>
                <w:szCs w:val="20"/>
              </w:rPr>
              <w:t xml:space="preserve">Постановлением Правительства Республики Казахстан </w:t>
            </w:r>
            <w:r w:rsidRPr="00DA22E2">
              <w:rPr>
                <w:rFonts w:cs="Times New Roman"/>
                <w:color w:val="000000"/>
                <w:sz w:val="20"/>
                <w:szCs w:val="20"/>
              </w:rPr>
              <w:t>от 4 июня 2021 года № 375</w:t>
            </w:r>
            <w:r w:rsidRPr="00DA22E2">
              <w:rPr>
                <w:rStyle w:val="s1"/>
                <w:b w:val="0"/>
                <w:sz w:val="20"/>
                <w:szCs w:val="20"/>
              </w:rPr>
              <w:t xml:space="preserve"> </w:t>
            </w:r>
            <w:r w:rsidRPr="00DA22E2">
              <w:rPr>
                <w:rStyle w:val="s1"/>
                <w:sz w:val="20"/>
                <w:szCs w:val="20"/>
              </w:rPr>
              <w:t>«</w:t>
            </w:r>
            <w:r w:rsidR="005F1882" w:rsidRPr="00DA22E2">
              <w:rPr>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w:t>
            </w:r>
            <w:proofErr w:type="gramEnd"/>
            <w:r w:rsidR="005F1882" w:rsidRPr="00DA22E2">
              <w:rPr>
                <w:color w:val="000000"/>
                <w:sz w:val="20"/>
                <w:szCs w:val="20"/>
              </w:rPr>
              <w:t xml:space="preserve">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DA22E2">
              <w:rPr>
                <w:rStyle w:val="s1"/>
                <w:sz w:val="20"/>
                <w:szCs w:val="20"/>
              </w:rPr>
              <w:t>»</w:t>
            </w:r>
            <w:r w:rsidRPr="00DA22E2">
              <w:rPr>
                <w:rStyle w:val="s1"/>
                <w:b w:val="0"/>
                <w:sz w:val="20"/>
                <w:szCs w:val="20"/>
              </w:rPr>
              <w:t xml:space="preserve"> (далее-Правил) объявляет о проведении закупа способом запроса ценовых предложений. </w:t>
            </w:r>
          </w:p>
          <w:p w:rsidR="007A01F1" w:rsidRPr="00DA22E2" w:rsidRDefault="007A01F1" w:rsidP="00F65F58">
            <w:pPr>
              <w:jc w:val="both"/>
              <w:rPr>
                <w:rFonts w:cs="Times New Roman"/>
                <w:sz w:val="20"/>
                <w:szCs w:val="20"/>
              </w:rPr>
            </w:pPr>
            <w:r w:rsidRPr="00DA22E2">
              <w:rPr>
                <w:rFonts w:cs="Times New Roman"/>
                <w:sz w:val="20"/>
                <w:szCs w:val="20"/>
              </w:rPr>
              <w:t xml:space="preserve">Организатор (Заказчик) – АО «Национальный научный центр хирургии имени А.Н. </w:t>
            </w:r>
            <w:proofErr w:type="spellStart"/>
            <w:r w:rsidRPr="00DA22E2">
              <w:rPr>
                <w:rFonts w:cs="Times New Roman"/>
                <w:sz w:val="20"/>
                <w:szCs w:val="20"/>
              </w:rPr>
              <w:t>Сызганова</w:t>
            </w:r>
            <w:proofErr w:type="spellEnd"/>
            <w:r w:rsidRPr="00DA22E2">
              <w:rPr>
                <w:rFonts w:cs="Times New Roman"/>
                <w:sz w:val="20"/>
                <w:szCs w:val="20"/>
              </w:rPr>
              <w:t xml:space="preserve">» </w:t>
            </w:r>
          </w:p>
          <w:p w:rsidR="007A01F1" w:rsidRPr="00DA22E2" w:rsidRDefault="007A01F1" w:rsidP="00F65F58">
            <w:pPr>
              <w:jc w:val="both"/>
              <w:rPr>
                <w:rFonts w:cs="Times New Roman"/>
                <w:sz w:val="20"/>
                <w:szCs w:val="20"/>
              </w:rPr>
            </w:pPr>
            <w:r w:rsidRPr="00DA22E2">
              <w:rPr>
                <w:rFonts w:eastAsiaTheme="minorHAnsi" w:cs="Times New Roman"/>
                <w:kern w:val="0"/>
                <w:sz w:val="20"/>
                <w:szCs w:val="20"/>
                <w:lang w:eastAsia="en-US" w:bidi="ar-SA"/>
              </w:rPr>
              <w:t xml:space="preserve">БИН: 990240008204. </w:t>
            </w:r>
          </w:p>
          <w:p w:rsidR="007A01F1" w:rsidRPr="00DA22E2" w:rsidRDefault="007A01F1" w:rsidP="00F65F58">
            <w:pPr>
              <w:jc w:val="both"/>
              <w:rPr>
                <w:rFonts w:eastAsiaTheme="minorHAnsi" w:cs="Times New Roman"/>
                <w:kern w:val="0"/>
                <w:sz w:val="20"/>
                <w:szCs w:val="20"/>
                <w:lang w:eastAsia="en-US" w:bidi="ar-SA"/>
              </w:rPr>
            </w:pPr>
            <w:r w:rsidRPr="00DA22E2">
              <w:rPr>
                <w:rFonts w:eastAsiaTheme="minorHAnsi" w:cs="Times New Roman"/>
                <w:kern w:val="0"/>
                <w:sz w:val="20"/>
                <w:szCs w:val="20"/>
                <w:lang w:eastAsia="en-US" w:bidi="ar-SA"/>
              </w:rPr>
              <w:t xml:space="preserve">Юридический адрес: Казахстан, </w:t>
            </w:r>
            <w:proofErr w:type="spellStart"/>
            <w:r w:rsidRPr="00DA22E2">
              <w:rPr>
                <w:rFonts w:eastAsiaTheme="minorHAnsi" w:cs="Times New Roman"/>
                <w:kern w:val="0"/>
                <w:sz w:val="20"/>
                <w:szCs w:val="20"/>
                <w:lang w:eastAsia="en-US" w:bidi="ar-SA"/>
              </w:rPr>
              <w:t>г</w:t>
            </w:r>
            <w:proofErr w:type="gramStart"/>
            <w:r w:rsidRPr="00DA22E2">
              <w:rPr>
                <w:rFonts w:eastAsiaTheme="minorHAnsi" w:cs="Times New Roman"/>
                <w:kern w:val="0"/>
                <w:sz w:val="20"/>
                <w:szCs w:val="20"/>
                <w:lang w:eastAsia="en-US" w:bidi="ar-SA"/>
              </w:rPr>
              <w:t>.А</w:t>
            </w:r>
            <w:proofErr w:type="gramEnd"/>
            <w:r w:rsidRPr="00DA22E2">
              <w:rPr>
                <w:rFonts w:eastAsiaTheme="minorHAnsi" w:cs="Times New Roman"/>
                <w:kern w:val="0"/>
                <w:sz w:val="20"/>
                <w:szCs w:val="20"/>
                <w:lang w:eastAsia="en-US" w:bidi="ar-SA"/>
              </w:rPr>
              <w:t>лматы</w:t>
            </w:r>
            <w:proofErr w:type="spellEnd"/>
            <w:r w:rsidRPr="00DA22E2">
              <w:rPr>
                <w:rFonts w:eastAsiaTheme="minorHAnsi" w:cs="Times New Roman"/>
                <w:kern w:val="0"/>
                <w:sz w:val="20"/>
                <w:szCs w:val="20"/>
                <w:lang w:eastAsia="en-US" w:bidi="ar-SA"/>
              </w:rPr>
              <w:t xml:space="preserve">, улица </w:t>
            </w:r>
            <w:proofErr w:type="spellStart"/>
            <w:r w:rsidRPr="00DA22E2">
              <w:rPr>
                <w:rFonts w:eastAsiaTheme="minorHAnsi" w:cs="Times New Roman"/>
                <w:kern w:val="0"/>
                <w:sz w:val="20"/>
                <w:szCs w:val="20"/>
                <w:lang w:eastAsia="en-US" w:bidi="ar-SA"/>
              </w:rPr>
              <w:t>Желтоксан</w:t>
            </w:r>
            <w:proofErr w:type="spellEnd"/>
            <w:r w:rsidRPr="00DA22E2">
              <w:rPr>
                <w:rFonts w:eastAsiaTheme="minorHAnsi" w:cs="Times New Roman"/>
                <w:kern w:val="0"/>
                <w:sz w:val="20"/>
                <w:szCs w:val="20"/>
                <w:lang w:eastAsia="en-US" w:bidi="ar-SA"/>
              </w:rPr>
              <w:t xml:space="preserve"> 62, 51</w:t>
            </w:r>
          </w:p>
          <w:p w:rsidR="007A01F1" w:rsidRPr="00DA22E2" w:rsidRDefault="007A01F1" w:rsidP="00F65F58">
            <w:pPr>
              <w:jc w:val="both"/>
              <w:rPr>
                <w:rFonts w:eastAsiaTheme="minorHAnsi" w:cs="Times New Roman"/>
                <w:kern w:val="0"/>
                <w:sz w:val="20"/>
                <w:szCs w:val="20"/>
                <w:lang w:eastAsia="en-US" w:bidi="ar-SA"/>
              </w:rPr>
            </w:pPr>
            <w:r w:rsidRPr="00DA22E2">
              <w:rPr>
                <w:rFonts w:eastAsiaTheme="minorHAnsi" w:cs="Times New Roman"/>
                <w:kern w:val="0"/>
                <w:sz w:val="20"/>
                <w:szCs w:val="20"/>
                <w:lang w:eastAsia="en-US" w:bidi="ar-SA"/>
              </w:rPr>
              <w:t>Контактный телефон: 87272780444</w:t>
            </w:r>
          </w:p>
          <w:p w:rsidR="007A01F1" w:rsidRPr="00DA22E2" w:rsidRDefault="007A01F1" w:rsidP="00F65F58">
            <w:pPr>
              <w:jc w:val="both"/>
              <w:rPr>
                <w:rFonts w:cs="Times New Roman"/>
                <w:sz w:val="20"/>
                <w:szCs w:val="20"/>
              </w:rPr>
            </w:pPr>
            <w:r w:rsidRPr="00DA22E2">
              <w:rPr>
                <w:rFonts w:eastAsiaTheme="minorHAnsi" w:cs="Times New Roman"/>
                <w:kern w:val="0"/>
                <w:sz w:val="20"/>
                <w:szCs w:val="20"/>
                <w:lang w:eastAsia="en-US"/>
              </w:rPr>
              <w:t>E-</w:t>
            </w:r>
            <w:proofErr w:type="spellStart"/>
            <w:r w:rsidRPr="00DA22E2">
              <w:rPr>
                <w:rFonts w:eastAsiaTheme="minorHAnsi" w:cs="Times New Roman"/>
                <w:kern w:val="0"/>
                <w:sz w:val="20"/>
                <w:szCs w:val="20"/>
                <w:lang w:eastAsia="en-US"/>
              </w:rPr>
              <w:t>mail</w:t>
            </w:r>
            <w:proofErr w:type="spellEnd"/>
            <w:r w:rsidRPr="00DA22E2">
              <w:rPr>
                <w:rFonts w:eastAsiaTheme="minorHAnsi" w:cs="Times New Roman"/>
                <w:kern w:val="0"/>
                <w:sz w:val="20"/>
                <w:szCs w:val="20"/>
                <w:lang w:eastAsia="en-US"/>
              </w:rPr>
              <w:t xml:space="preserve">: </w:t>
            </w:r>
            <w:hyperlink r:id="rId8" w:history="1">
              <w:r w:rsidRPr="00DA22E2">
                <w:rPr>
                  <w:rStyle w:val="a5"/>
                  <w:rFonts w:eastAsiaTheme="minorHAnsi" w:cs="Times New Roman"/>
                  <w:kern w:val="0"/>
                  <w:sz w:val="20"/>
                  <w:szCs w:val="20"/>
                  <w:lang w:eastAsia="en-US"/>
                </w:rPr>
                <w:t>2792240@mail.ru</w:t>
              </w:r>
            </w:hyperlink>
          </w:p>
        </w:tc>
      </w:tr>
    </w:tbl>
    <w:p w:rsidR="007A01F1" w:rsidRPr="00DA22E2" w:rsidRDefault="007A01F1" w:rsidP="0048597F">
      <w:pPr>
        <w:jc w:val="both"/>
        <w:rPr>
          <w:rStyle w:val="a5"/>
          <w:rFonts w:eastAsiaTheme="minorHAnsi" w:cs="Times New Roman"/>
          <w:kern w:val="0"/>
          <w:lang w:eastAsia="en-US"/>
        </w:rPr>
      </w:pPr>
    </w:p>
    <w:p w:rsidR="007A01F1" w:rsidRPr="00DA22E2" w:rsidRDefault="007A01F1" w:rsidP="0048597F">
      <w:pPr>
        <w:jc w:val="both"/>
        <w:rPr>
          <w:rStyle w:val="a5"/>
          <w:rFonts w:eastAsiaTheme="minorHAnsi" w:cs="Times New Roman"/>
          <w:kern w:val="0"/>
          <w:lang w:eastAsia="en-US"/>
        </w:rPr>
      </w:pPr>
    </w:p>
    <w:tbl>
      <w:tblPr>
        <w:tblW w:w="11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026"/>
        <w:gridCol w:w="3261"/>
        <w:gridCol w:w="1134"/>
        <w:gridCol w:w="1276"/>
        <w:gridCol w:w="1447"/>
        <w:gridCol w:w="1418"/>
      </w:tblGrid>
      <w:tr w:rsidR="00BB65E1" w:rsidRPr="00DA22E2" w:rsidTr="00DA22E2">
        <w:trPr>
          <w:trHeight w:val="570"/>
        </w:trPr>
        <w:tc>
          <w:tcPr>
            <w:tcW w:w="668" w:type="dxa"/>
            <w:shd w:val="clear" w:color="000000" w:fill="FFFFFF"/>
            <w:noWrap/>
            <w:vAlign w:val="center"/>
            <w:hideMark/>
          </w:tcPr>
          <w:p w:rsidR="00BB65E1" w:rsidRPr="00DA22E2" w:rsidRDefault="00BB65E1" w:rsidP="00DA22E2">
            <w:pPr>
              <w:rPr>
                <w:rFonts w:cs="Times New Roman"/>
                <w:b/>
                <w:sz w:val="18"/>
                <w:szCs w:val="18"/>
              </w:rPr>
            </w:pPr>
            <w:r w:rsidRPr="00DA22E2">
              <w:rPr>
                <w:rFonts w:cs="Times New Roman"/>
                <w:b/>
                <w:sz w:val="18"/>
                <w:szCs w:val="18"/>
              </w:rPr>
              <w:t>№</w:t>
            </w:r>
          </w:p>
          <w:p w:rsidR="00BB65E1" w:rsidRPr="00DA22E2" w:rsidRDefault="00BB65E1" w:rsidP="00DA22E2">
            <w:pPr>
              <w:rPr>
                <w:rFonts w:cs="Times New Roman"/>
                <w:b/>
                <w:sz w:val="18"/>
                <w:szCs w:val="18"/>
              </w:rPr>
            </w:pPr>
            <w:r w:rsidRPr="00DA22E2">
              <w:rPr>
                <w:rFonts w:cs="Times New Roman"/>
                <w:b/>
                <w:sz w:val="18"/>
                <w:szCs w:val="18"/>
              </w:rPr>
              <w:t>лота</w:t>
            </w:r>
          </w:p>
        </w:tc>
        <w:tc>
          <w:tcPr>
            <w:tcW w:w="2026" w:type="dxa"/>
            <w:shd w:val="clear" w:color="000000" w:fill="FFFFFF"/>
            <w:vAlign w:val="center"/>
            <w:hideMark/>
          </w:tcPr>
          <w:p w:rsidR="00BB65E1" w:rsidRPr="00DA22E2" w:rsidRDefault="00BB65E1" w:rsidP="00DA22E2">
            <w:pPr>
              <w:rPr>
                <w:rFonts w:cs="Times New Roman"/>
                <w:b/>
                <w:sz w:val="18"/>
                <w:szCs w:val="18"/>
              </w:rPr>
            </w:pPr>
            <w:proofErr w:type="spellStart"/>
            <w:r w:rsidRPr="00DA22E2">
              <w:rPr>
                <w:rFonts w:cs="Times New Roman"/>
                <w:b/>
                <w:color w:val="000000"/>
                <w:sz w:val="18"/>
                <w:szCs w:val="18"/>
              </w:rPr>
              <w:t>Атауы</w:t>
            </w:r>
            <w:proofErr w:type="spellEnd"/>
            <w:r w:rsidRPr="00DA22E2">
              <w:rPr>
                <w:rFonts w:cs="Times New Roman"/>
                <w:b/>
                <w:color w:val="000000"/>
                <w:sz w:val="18"/>
                <w:szCs w:val="18"/>
              </w:rPr>
              <w:t xml:space="preserve"> / Наименование </w:t>
            </w:r>
          </w:p>
        </w:tc>
        <w:tc>
          <w:tcPr>
            <w:tcW w:w="3261" w:type="dxa"/>
            <w:shd w:val="clear" w:color="000000" w:fill="FFFFFF"/>
            <w:vAlign w:val="center"/>
          </w:tcPr>
          <w:p w:rsidR="00BB65E1" w:rsidRPr="00DA22E2" w:rsidRDefault="005F1882" w:rsidP="00DA22E2">
            <w:pPr>
              <w:rPr>
                <w:rFonts w:cs="Times New Roman"/>
                <w:b/>
                <w:sz w:val="18"/>
                <w:szCs w:val="18"/>
              </w:rPr>
            </w:pPr>
            <w:proofErr w:type="spellStart"/>
            <w:r w:rsidRPr="00DA22E2">
              <w:rPr>
                <w:rFonts w:cs="Times New Roman"/>
                <w:b/>
                <w:sz w:val="18"/>
                <w:szCs w:val="18"/>
              </w:rPr>
              <w:t>Техникалық</w:t>
            </w:r>
            <w:proofErr w:type="spellEnd"/>
            <w:r w:rsidRPr="00DA22E2">
              <w:rPr>
                <w:rFonts w:cs="Times New Roman"/>
                <w:b/>
                <w:sz w:val="18"/>
                <w:szCs w:val="18"/>
              </w:rPr>
              <w:t xml:space="preserve"> </w:t>
            </w:r>
            <w:proofErr w:type="spellStart"/>
            <w:r w:rsidRPr="00DA22E2">
              <w:rPr>
                <w:rFonts w:cs="Times New Roman"/>
                <w:b/>
                <w:sz w:val="18"/>
                <w:szCs w:val="18"/>
              </w:rPr>
              <w:t>ерекшелігі</w:t>
            </w:r>
            <w:proofErr w:type="spellEnd"/>
            <w:r w:rsidRPr="00DA22E2">
              <w:rPr>
                <w:rFonts w:cs="Times New Roman"/>
                <w:b/>
                <w:sz w:val="18"/>
                <w:szCs w:val="18"/>
              </w:rPr>
              <w:t xml:space="preserve"> / </w:t>
            </w:r>
            <w:r w:rsidR="00BB65E1" w:rsidRPr="00DA22E2">
              <w:rPr>
                <w:rFonts w:cs="Times New Roman"/>
                <w:b/>
                <w:sz w:val="18"/>
                <w:szCs w:val="18"/>
              </w:rPr>
              <w:t>Техническая спецификация</w:t>
            </w:r>
          </w:p>
        </w:tc>
        <w:tc>
          <w:tcPr>
            <w:tcW w:w="1134" w:type="dxa"/>
            <w:shd w:val="clear" w:color="000000" w:fill="FFFFFF"/>
            <w:vAlign w:val="center"/>
            <w:hideMark/>
          </w:tcPr>
          <w:p w:rsidR="00BB65E1" w:rsidRPr="00DA22E2" w:rsidRDefault="00BB65E1" w:rsidP="00DA22E2">
            <w:pPr>
              <w:rPr>
                <w:rFonts w:cs="Times New Roman"/>
                <w:b/>
                <w:sz w:val="18"/>
                <w:szCs w:val="18"/>
              </w:rPr>
            </w:pPr>
            <w:proofErr w:type="spellStart"/>
            <w:r w:rsidRPr="00DA22E2">
              <w:rPr>
                <w:rFonts w:cs="Times New Roman"/>
                <w:b/>
                <w:sz w:val="18"/>
                <w:szCs w:val="18"/>
              </w:rPr>
              <w:t>Өлшем</w:t>
            </w:r>
            <w:proofErr w:type="spellEnd"/>
            <w:r w:rsidRPr="00DA22E2">
              <w:rPr>
                <w:rFonts w:cs="Times New Roman"/>
                <w:b/>
                <w:sz w:val="18"/>
                <w:szCs w:val="18"/>
              </w:rPr>
              <w:t xml:space="preserve"> </w:t>
            </w:r>
            <w:proofErr w:type="spellStart"/>
            <w:r w:rsidRPr="00DA22E2">
              <w:rPr>
                <w:rFonts w:cs="Times New Roman"/>
                <w:b/>
                <w:sz w:val="18"/>
                <w:szCs w:val="18"/>
              </w:rPr>
              <w:t>бірліг</w:t>
            </w:r>
            <w:proofErr w:type="gramStart"/>
            <w:r w:rsidRPr="00DA22E2">
              <w:rPr>
                <w:rFonts w:cs="Times New Roman"/>
                <w:b/>
                <w:sz w:val="18"/>
                <w:szCs w:val="18"/>
              </w:rPr>
              <w:t>і</w:t>
            </w:r>
            <w:proofErr w:type="spellEnd"/>
            <w:r w:rsidRPr="00DA22E2">
              <w:rPr>
                <w:rFonts w:cs="Times New Roman"/>
                <w:b/>
                <w:sz w:val="18"/>
                <w:szCs w:val="18"/>
              </w:rPr>
              <w:t xml:space="preserve"> / Е</w:t>
            </w:r>
            <w:proofErr w:type="gramEnd"/>
            <w:r w:rsidRPr="00DA22E2">
              <w:rPr>
                <w:rFonts w:cs="Times New Roman"/>
                <w:b/>
                <w:sz w:val="18"/>
                <w:szCs w:val="18"/>
              </w:rPr>
              <w:t>д. измерения</w:t>
            </w:r>
          </w:p>
        </w:tc>
        <w:tc>
          <w:tcPr>
            <w:tcW w:w="1276" w:type="dxa"/>
            <w:shd w:val="clear" w:color="000000" w:fill="FFFFFF"/>
            <w:vAlign w:val="center"/>
            <w:hideMark/>
          </w:tcPr>
          <w:p w:rsidR="00BB65E1" w:rsidRPr="00DA22E2" w:rsidRDefault="00BB65E1" w:rsidP="00DA22E2">
            <w:pPr>
              <w:rPr>
                <w:rFonts w:cs="Times New Roman"/>
                <w:b/>
                <w:sz w:val="18"/>
                <w:szCs w:val="18"/>
              </w:rPr>
            </w:pPr>
            <w:r w:rsidRPr="00DA22E2">
              <w:rPr>
                <w:rFonts w:cs="Times New Roman"/>
                <w:b/>
                <w:sz w:val="18"/>
                <w:szCs w:val="18"/>
              </w:rPr>
              <w:t>Саны/Кол-во</w:t>
            </w:r>
          </w:p>
        </w:tc>
        <w:tc>
          <w:tcPr>
            <w:tcW w:w="1447" w:type="dxa"/>
            <w:shd w:val="clear" w:color="000000" w:fill="FFFFFF"/>
            <w:vAlign w:val="center"/>
            <w:hideMark/>
          </w:tcPr>
          <w:p w:rsidR="00BB65E1" w:rsidRPr="00DA22E2" w:rsidRDefault="00BB65E1" w:rsidP="00DA22E2">
            <w:pPr>
              <w:rPr>
                <w:rFonts w:cs="Times New Roman"/>
                <w:b/>
                <w:sz w:val="18"/>
                <w:szCs w:val="18"/>
              </w:rPr>
            </w:pPr>
            <w:r w:rsidRPr="00DA22E2">
              <w:rPr>
                <w:rFonts w:cs="Times New Roman"/>
                <w:b/>
                <w:sz w:val="18"/>
                <w:szCs w:val="18"/>
              </w:rPr>
              <w:t xml:space="preserve">Лот </w:t>
            </w:r>
            <w:proofErr w:type="spellStart"/>
            <w:r w:rsidRPr="00DA22E2">
              <w:rPr>
                <w:rFonts w:cs="Times New Roman"/>
                <w:b/>
                <w:sz w:val="18"/>
                <w:szCs w:val="18"/>
              </w:rPr>
              <w:t>бойынша</w:t>
            </w:r>
            <w:proofErr w:type="spellEnd"/>
            <w:r w:rsidRPr="00DA22E2">
              <w:rPr>
                <w:rFonts w:cs="Times New Roman"/>
                <w:b/>
                <w:sz w:val="18"/>
                <w:szCs w:val="18"/>
              </w:rPr>
              <w:t xml:space="preserve"> </w:t>
            </w:r>
            <w:proofErr w:type="spellStart"/>
            <w:r w:rsidRPr="00DA22E2">
              <w:rPr>
                <w:rFonts w:cs="Times New Roman"/>
                <w:b/>
                <w:sz w:val="18"/>
                <w:szCs w:val="18"/>
              </w:rPr>
              <w:t>бірлі</w:t>
            </w:r>
            <w:proofErr w:type="gramStart"/>
            <w:r w:rsidRPr="00DA22E2">
              <w:rPr>
                <w:rFonts w:cs="Times New Roman"/>
                <w:b/>
                <w:sz w:val="18"/>
                <w:szCs w:val="18"/>
              </w:rPr>
              <w:t>к</w:t>
            </w:r>
            <w:proofErr w:type="spellEnd"/>
            <w:proofErr w:type="gramEnd"/>
            <w:r w:rsidRPr="00DA22E2">
              <w:rPr>
                <w:rFonts w:cs="Times New Roman"/>
                <w:b/>
                <w:sz w:val="18"/>
                <w:szCs w:val="18"/>
              </w:rPr>
              <w:t xml:space="preserve"> </w:t>
            </w:r>
            <w:proofErr w:type="spellStart"/>
            <w:r w:rsidRPr="00DA22E2">
              <w:rPr>
                <w:rFonts w:cs="Times New Roman"/>
                <w:b/>
                <w:sz w:val="18"/>
                <w:szCs w:val="18"/>
              </w:rPr>
              <w:t>бағасы</w:t>
            </w:r>
            <w:proofErr w:type="spellEnd"/>
            <w:r w:rsidRPr="00DA22E2">
              <w:rPr>
                <w:rFonts w:cs="Times New Roman"/>
                <w:b/>
                <w:sz w:val="18"/>
                <w:szCs w:val="18"/>
              </w:rPr>
              <w:t xml:space="preserve"> / Цена за единицу по лотам</w:t>
            </w:r>
          </w:p>
        </w:tc>
        <w:tc>
          <w:tcPr>
            <w:tcW w:w="1418" w:type="dxa"/>
            <w:shd w:val="clear" w:color="000000" w:fill="FFFFFF"/>
            <w:vAlign w:val="center"/>
            <w:hideMark/>
          </w:tcPr>
          <w:p w:rsidR="00BB65E1" w:rsidRPr="00DA22E2" w:rsidRDefault="00BB65E1" w:rsidP="00DA22E2">
            <w:pPr>
              <w:rPr>
                <w:rFonts w:cs="Times New Roman"/>
                <w:b/>
                <w:sz w:val="18"/>
                <w:szCs w:val="18"/>
              </w:rPr>
            </w:pPr>
            <w:proofErr w:type="spellStart"/>
            <w:r w:rsidRPr="00DA22E2">
              <w:rPr>
                <w:rFonts w:cs="Times New Roman"/>
                <w:b/>
                <w:sz w:val="18"/>
                <w:szCs w:val="18"/>
              </w:rPr>
              <w:t>Бө</w:t>
            </w:r>
            <w:proofErr w:type="gramStart"/>
            <w:r w:rsidRPr="00DA22E2">
              <w:rPr>
                <w:rFonts w:cs="Times New Roman"/>
                <w:b/>
                <w:sz w:val="18"/>
                <w:szCs w:val="18"/>
              </w:rPr>
              <w:t>л</w:t>
            </w:r>
            <w:proofErr w:type="gramEnd"/>
            <w:r w:rsidRPr="00DA22E2">
              <w:rPr>
                <w:rFonts w:cs="Times New Roman"/>
                <w:b/>
                <w:sz w:val="18"/>
                <w:szCs w:val="18"/>
              </w:rPr>
              <w:t>інген</w:t>
            </w:r>
            <w:proofErr w:type="spellEnd"/>
            <w:r w:rsidRPr="00DA22E2">
              <w:rPr>
                <w:rFonts w:cs="Times New Roman"/>
                <w:b/>
                <w:sz w:val="18"/>
                <w:szCs w:val="18"/>
              </w:rPr>
              <w:t xml:space="preserve"> сома / Выделенная сумма</w:t>
            </w:r>
          </w:p>
        </w:tc>
      </w:tr>
      <w:tr w:rsidR="00FB7405" w:rsidRPr="00DA22E2" w:rsidTr="00DA22E2">
        <w:trPr>
          <w:trHeight w:val="477"/>
        </w:trPr>
        <w:tc>
          <w:tcPr>
            <w:tcW w:w="668" w:type="dxa"/>
            <w:shd w:val="clear" w:color="000000" w:fill="FFFFFF"/>
            <w:noWrap/>
            <w:vAlign w:val="center"/>
          </w:tcPr>
          <w:p w:rsidR="00FB7405" w:rsidRPr="00DA22E2" w:rsidRDefault="00FB7405" w:rsidP="00DA22E2">
            <w:pPr>
              <w:rPr>
                <w:rFonts w:cs="Times New Roman"/>
                <w:sz w:val="18"/>
                <w:szCs w:val="18"/>
              </w:rPr>
            </w:pPr>
            <w:r w:rsidRPr="00DA22E2">
              <w:rPr>
                <w:rFonts w:cs="Times New Roman"/>
                <w:sz w:val="18"/>
                <w:szCs w:val="18"/>
              </w:rPr>
              <w:t>1</w:t>
            </w:r>
          </w:p>
        </w:tc>
        <w:tc>
          <w:tcPr>
            <w:tcW w:w="202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Краска </w:t>
            </w:r>
            <w:proofErr w:type="gramStart"/>
            <w:r w:rsidRPr="00DA22E2">
              <w:rPr>
                <w:rFonts w:cs="Times New Roman"/>
                <w:color w:val="000000"/>
                <w:sz w:val="18"/>
                <w:szCs w:val="18"/>
              </w:rPr>
              <w:t>Романовского</w:t>
            </w:r>
            <w:proofErr w:type="gramEnd"/>
            <w:r w:rsidRPr="00DA22E2">
              <w:rPr>
                <w:rFonts w:cs="Times New Roman"/>
                <w:color w:val="000000"/>
                <w:sz w:val="18"/>
                <w:szCs w:val="18"/>
              </w:rPr>
              <w:t xml:space="preserve"> объем 1 литр</w:t>
            </w:r>
          </w:p>
        </w:tc>
        <w:tc>
          <w:tcPr>
            <w:tcW w:w="3261"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Краска </w:t>
            </w:r>
            <w:proofErr w:type="gramStart"/>
            <w:r w:rsidRPr="00DA22E2">
              <w:rPr>
                <w:rFonts w:cs="Times New Roman"/>
                <w:color w:val="000000"/>
                <w:sz w:val="18"/>
                <w:szCs w:val="18"/>
              </w:rPr>
              <w:t>Романовского</w:t>
            </w:r>
            <w:proofErr w:type="gramEnd"/>
            <w:r w:rsidRPr="00DA22E2">
              <w:rPr>
                <w:rFonts w:cs="Times New Roman"/>
                <w:color w:val="000000"/>
                <w:sz w:val="18"/>
                <w:szCs w:val="18"/>
              </w:rPr>
              <w:t xml:space="preserve"> объем 1 литр</w:t>
            </w:r>
          </w:p>
        </w:tc>
        <w:tc>
          <w:tcPr>
            <w:tcW w:w="1134"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бутыль</w:t>
            </w:r>
          </w:p>
        </w:tc>
        <w:tc>
          <w:tcPr>
            <w:tcW w:w="127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3,00 </w:t>
            </w:r>
          </w:p>
        </w:tc>
        <w:tc>
          <w:tcPr>
            <w:tcW w:w="1447"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6 000,00 </w:t>
            </w:r>
          </w:p>
        </w:tc>
        <w:tc>
          <w:tcPr>
            <w:tcW w:w="1418"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18 000,00 </w:t>
            </w:r>
          </w:p>
        </w:tc>
      </w:tr>
      <w:tr w:rsidR="00FB7405" w:rsidRPr="00DA22E2" w:rsidTr="00DA22E2">
        <w:trPr>
          <w:trHeight w:val="274"/>
        </w:trPr>
        <w:tc>
          <w:tcPr>
            <w:tcW w:w="668" w:type="dxa"/>
            <w:shd w:val="clear" w:color="000000" w:fill="FFFFFF"/>
            <w:noWrap/>
            <w:vAlign w:val="center"/>
          </w:tcPr>
          <w:p w:rsidR="00FB7405" w:rsidRPr="00DA22E2" w:rsidRDefault="00FB7405" w:rsidP="00DA22E2">
            <w:pPr>
              <w:rPr>
                <w:rFonts w:cs="Times New Roman"/>
                <w:sz w:val="18"/>
                <w:szCs w:val="18"/>
              </w:rPr>
            </w:pPr>
            <w:r w:rsidRPr="00DA22E2">
              <w:rPr>
                <w:rFonts w:cs="Times New Roman"/>
                <w:sz w:val="18"/>
                <w:szCs w:val="18"/>
              </w:rPr>
              <w:t>2</w:t>
            </w:r>
          </w:p>
        </w:tc>
        <w:tc>
          <w:tcPr>
            <w:tcW w:w="202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Тех-пластин (набор для определения ПИ и МНО) "Тех-СТ" на 100 определений</w:t>
            </w:r>
          </w:p>
        </w:tc>
        <w:tc>
          <w:tcPr>
            <w:tcW w:w="3261"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Тех-пластин (набор для определения ПИ и МНО) "Тех-СТ" на 100 определений</w:t>
            </w:r>
          </w:p>
        </w:tc>
        <w:tc>
          <w:tcPr>
            <w:tcW w:w="1134"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набор</w:t>
            </w:r>
          </w:p>
        </w:tc>
        <w:tc>
          <w:tcPr>
            <w:tcW w:w="127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40,00 </w:t>
            </w:r>
          </w:p>
        </w:tc>
        <w:tc>
          <w:tcPr>
            <w:tcW w:w="1447"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15 400,00 </w:t>
            </w:r>
          </w:p>
        </w:tc>
        <w:tc>
          <w:tcPr>
            <w:tcW w:w="1418"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616 000,00 </w:t>
            </w:r>
          </w:p>
        </w:tc>
      </w:tr>
      <w:tr w:rsidR="00FB7405" w:rsidRPr="00DA22E2" w:rsidTr="00DA22E2">
        <w:trPr>
          <w:trHeight w:val="477"/>
        </w:trPr>
        <w:tc>
          <w:tcPr>
            <w:tcW w:w="668" w:type="dxa"/>
            <w:shd w:val="clear" w:color="000000" w:fill="FFFFFF"/>
            <w:noWrap/>
            <w:vAlign w:val="center"/>
          </w:tcPr>
          <w:p w:rsidR="00FB7405" w:rsidRPr="00DA22E2" w:rsidRDefault="00FB7405" w:rsidP="00DA22E2">
            <w:pPr>
              <w:rPr>
                <w:rFonts w:cs="Times New Roman"/>
                <w:sz w:val="18"/>
                <w:szCs w:val="18"/>
              </w:rPr>
            </w:pPr>
            <w:r w:rsidRPr="00DA22E2">
              <w:rPr>
                <w:rFonts w:cs="Times New Roman"/>
                <w:sz w:val="18"/>
                <w:szCs w:val="18"/>
              </w:rPr>
              <w:t>3</w:t>
            </w:r>
          </w:p>
        </w:tc>
        <w:tc>
          <w:tcPr>
            <w:tcW w:w="202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Наконечники к автоматическим пипеткам до 1000 </w:t>
            </w:r>
            <w:proofErr w:type="spellStart"/>
            <w:r w:rsidRPr="00DA22E2">
              <w:rPr>
                <w:rFonts w:cs="Times New Roman"/>
                <w:color w:val="000000"/>
                <w:sz w:val="18"/>
                <w:szCs w:val="18"/>
              </w:rPr>
              <w:t>мкл</w:t>
            </w:r>
            <w:proofErr w:type="spellEnd"/>
            <w:r w:rsidRPr="00DA22E2">
              <w:rPr>
                <w:rFonts w:cs="Times New Roman"/>
                <w:color w:val="000000"/>
                <w:sz w:val="18"/>
                <w:szCs w:val="18"/>
              </w:rPr>
              <w:t xml:space="preserve">  голубой, по 500 </w:t>
            </w:r>
            <w:proofErr w:type="spellStart"/>
            <w:proofErr w:type="gramStart"/>
            <w:r w:rsidRPr="00DA22E2">
              <w:rPr>
                <w:rFonts w:cs="Times New Roman"/>
                <w:color w:val="000000"/>
                <w:sz w:val="18"/>
                <w:szCs w:val="18"/>
              </w:rPr>
              <w:t>шт</w:t>
            </w:r>
            <w:proofErr w:type="spellEnd"/>
            <w:proofErr w:type="gramEnd"/>
            <w:r w:rsidRPr="00DA22E2">
              <w:rPr>
                <w:rFonts w:cs="Times New Roman"/>
                <w:color w:val="000000"/>
                <w:sz w:val="18"/>
                <w:szCs w:val="18"/>
              </w:rPr>
              <w:t xml:space="preserve"> в упаковке.</w:t>
            </w:r>
          </w:p>
        </w:tc>
        <w:tc>
          <w:tcPr>
            <w:tcW w:w="3261"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Наконечники к автоматическим пипеткам до 1000 </w:t>
            </w:r>
            <w:proofErr w:type="spellStart"/>
            <w:r w:rsidRPr="00DA22E2">
              <w:rPr>
                <w:rFonts w:cs="Times New Roman"/>
                <w:color w:val="000000"/>
                <w:sz w:val="18"/>
                <w:szCs w:val="18"/>
              </w:rPr>
              <w:t>мкл</w:t>
            </w:r>
            <w:proofErr w:type="spellEnd"/>
            <w:r w:rsidRPr="00DA22E2">
              <w:rPr>
                <w:rFonts w:cs="Times New Roman"/>
                <w:color w:val="000000"/>
                <w:sz w:val="18"/>
                <w:szCs w:val="18"/>
              </w:rPr>
              <w:t xml:space="preserve">  голубой, по 500 </w:t>
            </w:r>
            <w:proofErr w:type="spellStart"/>
            <w:proofErr w:type="gramStart"/>
            <w:r w:rsidRPr="00DA22E2">
              <w:rPr>
                <w:rFonts w:cs="Times New Roman"/>
                <w:color w:val="000000"/>
                <w:sz w:val="18"/>
                <w:szCs w:val="18"/>
              </w:rPr>
              <w:t>шт</w:t>
            </w:r>
            <w:proofErr w:type="spellEnd"/>
            <w:proofErr w:type="gramEnd"/>
            <w:r w:rsidRPr="00DA22E2">
              <w:rPr>
                <w:rFonts w:cs="Times New Roman"/>
                <w:color w:val="000000"/>
                <w:sz w:val="18"/>
                <w:szCs w:val="18"/>
              </w:rPr>
              <w:t xml:space="preserve"> в упаковке.</w:t>
            </w:r>
          </w:p>
        </w:tc>
        <w:tc>
          <w:tcPr>
            <w:tcW w:w="1134"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упаковка</w:t>
            </w:r>
          </w:p>
        </w:tc>
        <w:tc>
          <w:tcPr>
            <w:tcW w:w="127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5,00 </w:t>
            </w:r>
          </w:p>
        </w:tc>
        <w:tc>
          <w:tcPr>
            <w:tcW w:w="1447"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6 300,00 </w:t>
            </w:r>
          </w:p>
        </w:tc>
        <w:tc>
          <w:tcPr>
            <w:tcW w:w="1418"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31 500,00 </w:t>
            </w:r>
          </w:p>
        </w:tc>
      </w:tr>
      <w:tr w:rsidR="00FB7405" w:rsidRPr="00DA22E2" w:rsidTr="00DA22E2">
        <w:trPr>
          <w:trHeight w:val="477"/>
        </w:trPr>
        <w:tc>
          <w:tcPr>
            <w:tcW w:w="668" w:type="dxa"/>
            <w:shd w:val="clear" w:color="000000" w:fill="FFFFFF"/>
            <w:noWrap/>
            <w:vAlign w:val="center"/>
          </w:tcPr>
          <w:p w:rsidR="00FB7405" w:rsidRPr="00DA22E2" w:rsidRDefault="00FB7405" w:rsidP="00DA22E2">
            <w:pPr>
              <w:rPr>
                <w:rFonts w:cs="Times New Roman"/>
                <w:sz w:val="18"/>
                <w:szCs w:val="18"/>
              </w:rPr>
            </w:pPr>
            <w:r w:rsidRPr="00DA22E2">
              <w:rPr>
                <w:rFonts w:cs="Times New Roman"/>
                <w:sz w:val="18"/>
                <w:szCs w:val="18"/>
              </w:rPr>
              <w:t>4</w:t>
            </w:r>
          </w:p>
        </w:tc>
        <w:tc>
          <w:tcPr>
            <w:tcW w:w="202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Наконечники к автоматическим пипеткам до 200 </w:t>
            </w:r>
            <w:proofErr w:type="spellStart"/>
            <w:r w:rsidRPr="00DA22E2">
              <w:rPr>
                <w:rFonts w:cs="Times New Roman"/>
                <w:color w:val="000000"/>
                <w:sz w:val="18"/>
                <w:szCs w:val="18"/>
              </w:rPr>
              <w:t>мкл</w:t>
            </w:r>
            <w:proofErr w:type="spellEnd"/>
            <w:r w:rsidRPr="00DA22E2">
              <w:rPr>
                <w:rFonts w:cs="Times New Roman"/>
                <w:color w:val="000000"/>
                <w:sz w:val="18"/>
                <w:szCs w:val="18"/>
              </w:rPr>
              <w:t xml:space="preserve"> желтый, по 1000 </w:t>
            </w:r>
            <w:proofErr w:type="spellStart"/>
            <w:proofErr w:type="gramStart"/>
            <w:r w:rsidRPr="00DA22E2">
              <w:rPr>
                <w:rFonts w:cs="Times New Roman"/>
                <w:color w:val="000000"/>
                <w:sz w:val="18"/>
                <w:szCs w:val="18"/>
              </w:rPr>
              <w:t>шт</w:t>
            </w:r>
            <w:proofErr w:type="spellEnd"/>
            <w:proofErr w:type="gramEnd"/>
            <w:r w:rsidRPr="00DA22E2">
              <w:rPr>
                <w:rFonts w:cs="Times New Roman"/>
                <w:color w:val="000000"/>
                <w:sz w:val="18"/>
                <w:szCs w:val="18"/>
              </w:rPr>
              <w:t xml:space="preserve"> в упаковке.</w:t>
            </w:r>
          </w:p>
        </w:tc>
        <w:tc>
          <w:tcPr>
            <w:tcW w:w="3261"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Наконечники к автоматическим пипеткам до 200 </w:t>
            </w:r>
            <w:proofErr w:type="spellStart"/>
            <w:r w:rsidRPr="00DA22E2">
              <w:rPr>
                <w:rFonts w:cs="Times New Roman"/>
                <w:color w:val="000000"/>
                <w:sz w:val="18"/>
                <w:szCs w:val="18"/>
              </w:rPr>
              <w:t>мкл</w:t>
            </w:r>
            <w:proofErr w:type="spellEnd"/>
            <w:r w:rsidRPr="00DA22E2">
              <w:rPr>
                <w:rFonts w:cs="Times New Roman"/>
                <w:color w:val="000000"/>
                <w:sz w:val="18"/>
                <w:szCs w:val="18"/>
              </w:rPr>
              <w:t xml:space="preserve"> желтый, по 1000 </w:t>
            </w:r>
            <w:proofErr w:type="spellStart"/>
            <w:proofErr w:type="gramStart"/>
            <w:r w:rsidRPr="00DA22E2">
              <w:rPr>
                <w:rFonts w:cs="Times New Roman"/>
                <w:color w:val="000000"/>
                <w:sz w:val="18"/>
                <w:szCs w:val="18"/>
              </w:rPr>
              <w:t>шт</w:t>
            </w:r>
            <w:proofErr w:type="spellEnd"/>
            <w:proofErr w:type="gramEnd"/>
            <w:r w:rsidRPr="00DA22E2">
              <w:rPr>
                <w:rFonts w:cs="Times New Roman"/>
                <w:color w:val="000000"/>
                <w:sz w:val="18"/>
                <w:szCs w:val="18"/>
              </w:rPr>
              <w:t xml:space="preserve"> в упаковке.</w:t>
            </w:r>
          </w:p>
        </w:tc>
        <w:tc>
          <w:tcPr>
            <w:tcW w:w="1134"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упаковка</w:t>
            </w:r>
          </w:p>
        </w:tc>
        <w:tc>
          <w:tcPr>
            <w:tcW w:w="127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15,00 </w:t>
            </w:r>
          </w:p>
        </w:tc>
        <w:tc>
          <w:tcPr>
            <w:tcW w:w="1447"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2 700,00 </w:t>
            </w:r>
          </w:p>
        </w:tc>
        <w:tc>
          <w:tcPr>
            <w:tcW w:w="1418"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40 500,00 </w:t>
            </w:r>
          </w:p>
        </w:tc>
      </w:tr>
      <w:tr w:rsidR="00FB7405" w:rsidRPr="00DA22E2" w:rsidTr="00DA22E2">
        <w:trPr>
          <w:trHeight w:val="477"/>
        </w:trPr>
        <w:tc>
          <w:tcPr>
            <w:tcW w:w="668" w:type="dxa"/>
            <w:shd w:val="clear" w:color="000000" w:fill="FFFFFF"/>
            <w:noWrap/>
            <w:vAlign w:val="center"/>
          </w:tcPr>
          <w:p w:rsidR="00FB7405" w:rsidRPr="00DA22E2" w:rsidRDefault="00DA22E2" w:rsidP="00DA22E2">
            <w:pPr>
              <w:rPr>
                <w:rFonts w:cs="Times New Roman"/>
                <w:sz w:val="18"/>
                <w:szCs w:val="18"/>
              </w:rPr>
            </w:pPr>
            <w:r w:rsidRPr="00DA22E2">
              <w:rPr>
                <w:rFonts w:cs="Times New Roman"/>
                <w:sz w:val="18"/>
                <w:szCs w:val="18"/>
              </w:rPr>
              <w:t>5</w:t>
            </w:r>
          </w:p>
        </w:tc>
        <w:tc>
          <w:tcPr>
            <w:tcW w:w="202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Наконечники к автоматическим пипеткам до 5000 </w:t>
            </w:r>
            <w:proofErr w:type="spellStart"/>
            <w:r w:rsidRPr="00DA22E2">
              <w:rPr>
                <w:rFonts w:cs="Times New Roman"/>
                <w:color w:val="000000"/>
                <w:sz w:val="18"/>
                <w:szCs w:val="18"/>
              </w:rPr>
              <w:t>мкл</w:t>
            </w:r>
            <w:proofErr w:type="spellEnd"/>
            <w:r w:rsidRPr="00DA22E2">
              <w:rPr>
                <w:rFonts w:cs="Times New Roman"/>
                <w:color w:val="000000"/>
                <w:sz w:val="18"/>
                <w:szCs w:val="18"/>
              </w:rPr>
              <w:t xml:space="preserve">, по 1000 </w:t>
            </w:r>
            <w:proofErr w:type="spellStart"/>
            <w:proofErr w:type="gramStart"/>
            <w:r w:rsidRPr="00DA22E2">
              <w:rPr>
                <w:rFonts w:cs="Times New Roman"/>
                <w:color w:val="000000"/>
                <w:sz w:val="18"/>
                <w:szCs w:val="18"/>
              </w:rPr>
              <w:t>шт</w:t>
            </w:r>
            <w:proofErr w:type="spellEnd"/>
            <w:proofErr w:type="gramEnd"/>
            <w:r w:rsidRPr="00DA22E2">
              <w:rPr>
                <w:rFonts w:cs="Times New Roman"/>
                <w:color w:val="000000"/>
                <w:sz w:val="18"/>
                <w:szCs w:val="18"/>
              </w:rPr>
              <w:t xml:space="preserve"> в упаковке. Для CAPP пипеток</w:t>
            </w:r>
          </w:p>
        </w:tc>
        <w:tc>
          <w:tcPr>
            <w:tcW w:w="3261"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Наконечники к автоматическим пипеткам до 5000 </w:t>
            </w:r>
            <w:proofErr w:type="spellStart"/>
            <w:r w:rsidRPr="00DA22E2">
              <w:rPr>
                <w:rFonts w:cs="Times New Roman"/>
                <w:color w:val="000000"/>
                <w:sz w:val="18"/>
                <w:szCs w:val="18"/>
              </w:rPr>
              <w:t>мкл</w:t>
            </w:r>
            <w:proofErr w:type="spellEnd"/>
            <w:r w:rsidRPr="00DA22E2">
              <w:rPr>
                <w:rFonts w:cs="Times New Roman"/>
                <w:color w:val="000000"/>
                <w:sz w:val="18"/>
                <w:szCs w:val="18"/>
              </w:rPr>
              <w:t xml:space="preserve">, по 1000 </w:t>
            </w:r>
            <w:proofErr w:type="spellStart"/>
            <w:proofErr w:type="gramStart"/>
            <w:r w:rsidRPr="00DA22E2">
              <w:rPr>
                <w:rFonts w:cs="Times New Roman"/>
                <w:color w:val="000000"/>
                <w:sz w:val="18"/>
                <w:szCs w:val="18"/>
              </w:rPr>
              <w:t>шт</w:t>
            </w:r>
            <w:proofErr w:type="spellEnd"/>
            <w:proofErr w:type="gramEnd"/>
            <w:r w:rsidRPr="00DA22E2">
              <w:rPr>
                <w:rFonts w:cs="Times New Roman"/>
                <w:color w:val="000000"/>
                <w:sz w:val="18"/>
                <w:szCs w:val="18"/>
              </w:rPr>
              <w:t xml:space="preserve"> в упаковке. Для CAPP пипеток</w:t>
            </w:r>
          </w:p>
        </w:tc>
        <w:tc>
          <w:tcPr>
            <w:tcW w:w="1134"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упаковка</w:t>
            </w:r>
          </w:p>
        </w:tc>
        <w:tc>
          <w:tcPr>
            <w:tcW w:w="127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2,00 </w:t>
            </w:r>
          </w:p>
        </w:tc>
        <w:tc>
          <w:tcPr>
            <w:tcW w:w="1447"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5 000,00 </w:t>
            </w:r>
          </w:p>
        </w:tc>
        <w:tc>
          <w:tcPr>
            <w:tcW w:w="1418"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10 000,00 </w:t>
            </w:r>
          </w:p>
        </w:tc>
      </w:tr>
      <w:tr w:rsidR="007C092E" w:rsidRPr="00DA22E2" w:rsidTr="00DA22E2">
        <w:trPr>
          <w:trHeight w:val="477"/>
        </w:trPr>
        <w:tc>
          <w:tcPr>
            <w:tcW w:w="668" w:type="dxa"/>
            <w:shd w:val="clear" w:color="000000" w:fill="FFFFFF"/>
            <w:noWrap/>
            <w:vAlign w:val="center"/>
          </w:tcPr>
          <w:p w:rsidR="007C092E" w:rsidRPr="00DA22E2" w:rsidRDefault="00DA22E2" w:rsidP="00DA22E2">
            <w:pPr>
              <w:rPr>
                <w:rFonts w:cs="Times New Roman"/>
                <w:sz w:val="18"/>
                <w:szCs w:val="18"/>
              </w:rPr>
            </w:pPr>
            <w:r w:rsidRPr="00DA22E2">
              <w:rPr>
                <w:rFonts w:cs="Times New Roman"/>
                <w:sz w:val="18"/>
                <w:szCs w:val="18"/>
              </w:rPr>
              <w:t>6</w:t>
            </w:r>
          </w:p>
        </w:tc>
        <w:tc>
          <w:tcPr>
            <w:tcW w:w="2026" w:type="dxa"/>
            <w:shd w:val="clear" w:color="000000" w:fill="FFFFFF"/>
            <w:vAlign w:val="center"/>
          </w:tcPr>
          <w:p w:rsidR="007C092E" w:rsidRPr="00DA22E2" w:rsidRDefault="007C092E" w:rsidP="00DA22E2">
            <w:pPr>
              <w:rPr>
                <w:rFonts w:cs="Times New Roman"/>
                <w:sz w:val="18"/>
                <w:szCs w:val="18"/>
              </w:rPr>
            </w:pPr>
            <w:r w:rsidRPr="00DA22E2">
              <w:rPr>
                <w:rFonts w:cs="Times New Roman"/>
                <w:sz w:val="18"/>
                <w:szCs w:val="18"/>
              </w:rPr>
              <w:t xml:space="preserve">Канюли для </w:t>
            </w:r>
            <w:proofErr w:type="spellStart"/>
            <w:r w:rsidRPr="00DA22E2">
              <w:rPr>
                <w:rFonts w:cs="Times New Roman"/>
                <w:sz w:val="18"/>
                <w:szCs w:val="18"/>
              </w:rPr>
              <w:t>миниинвазивной</w:t>
            </w:r>
            <w:proofErr w:type="spellEnd"/>
            <w:r w:rsidRPr="00DA22E2">
              <w:rPr>
                <w:rFonts w:cs="Times New Roman"/>
                <w:sz w:val="18"/>
                <w:szCs w:val="18"/>
              </w:rPr>
              <w:t xml:space="preserve"> </w:t>
            </w:r>
            <w:proofErr w:type="spellStart"/>
            <w:r w:rsidRPr="00DA22E2">
              <w:rPr>
                <w:rFonts w:cs="Times New Roman"/>
                <w:sz w:val="18"/>
                <w:szCs w:val="18"/>
              </w:rPr>
              <w:t>кардиоплегии</w:t>
            </w:r>
            <w:proofErr w:type="spellEnd"/>
          </w:p>
        </w:tc>
        <w:tc>
          <w:tcPr>
            <w:tcW w:w="3261" w:type="dxa"/>
            <w:shd w:val="clear" w:color="000000" w:fill="FFFFFF"/>
            <w:vAlign w:val="center"/>
          </w:tcPr>
          <w:p w:rsidR="007C092E" w:rsidRPr="00DA22E2" w:rsidRDefault="007C092E" w:rsidP="00DA22E2">
            <w:pPr>
              <w:rPr>
                <w:rFonts w:cs="Times New Roman"/>
                <w:sz w:val="18"/>
                <w:szCs w:val="18"/>
              </w:rPr>
            </w:pPr>
            <w:r w:rsidRPr="00DA22E2">
              <w:rPr>
                <w:rFonts w:cs="Times New Roman"/>
                <w:sz w:val="18"/>
                <w:szCs w:val="18"/>
              </w:rPr>
              <w:t xml:space="preserve">Канюли для </w:t>
            </w:r>
            <w:proofErr w:type="spellStart"/>
            <w:r w:rsidRPr="00DA22E2">
              <w:rPr>
                <w:rFonts w:cs="Times New Roman"/>
                <w:sz w:val="18"/>
                <w:szCs w:val="18"/>
              </w:rPr>
              <w:t>миниинвазивной</w:t>
            </w:r>
            <w:proofErr w:type="spellEnd"/>
            <w:r w:rsidRPr="00DA22E2">
              <w:rPr>
                <w:rFonts w:cs="Times New Roman"/>
                <w:sz w:val="18"/>
                <w:szCs w:val="18"/>
              </w:rPr>
              <w:t xml:space="preserve"> </w:t>
            </w:r>
            <w:proofErr w:type="spellStart"/>
            <w:r w:rsidRPr="00DA22E2">
              <w:rPr>
                <w:rFonts w:cs="Times New Roman"/>
                <w:sz w:val="18"/>
                <w:szCs w:val="18"/>
              </w:rPr>
              <w:t>кардиоплегии</w:t>
            </w:r>
            <w:proofErr w:type="spellEnd"/>
            <w:r w:rsidRPr="00DA22E2">
              <w:rPr>
                <w:rFonts w:cs="Times New Roman"/>
                <w:sz w:val="18"/>
                <w:szCs w:val="18"/>
              </w:rPr>
              <w:t xml:space="preserve">. Канюля используется при  мини инвазивной </w:t>
            </w:r>
            <w:proofErr w:type="spellStart"/>
            <w:r w:rsidRPr="00DA22E2">
              <w:rPr>
                <w:rFonts w:cs="Times New Roman"/>
                <w:sz w:val="18"/>
                <w:szCs w:val="18"/>
              </w:rPr>
              <w:t>канюляции</w:t>
            </w:r>
            <w:proofErr w:type="spellEnd"/>
            <w:r w:rsidRPr="00DA22E2">
              <w:rPr>
                <w:rFonts w:cs="Times New Roman"/>
                <w:sz w:val="18"/>
                <w:szCs w:val="18"/>
              </w:rPr>
              <w:t xml:space="preserve"> корня аорты. Длина 12,25 (31см.). Канюля содержит </w:t>
            </w:r>
            <w:proofErr w:type="spellStart"/>
            <w:r w:rsidRPr="00DA22E2">
              <w:rPr>
                <w:rFonts w:cs="Times New Roman"/>
                <w:sz w:val="18"/>
                <w:szCs w:val="18"/>
              </w:rPr>
              <w:t>люер</w:t>
            </w:r>
            <w:proofErr w:type="spellEnd"/>
            <w:r w:rsidRPr="00DA22E2">
              <w:rPr>
                <w:rFonts w:cs="Times New Roman"/>
                <w:sz w:val="18"/>
                <w:szCs w:val="18"/>
              </w:rPr>
              <w:t xml:space="preserve"> коннектор и </w:t>
            </w:r>
            <w:proofErr w:type="spellStart"/>
            <w:r w:rsidRPr="00DA22E2">
              <w:rPr>
                <w:rFonts w:cs="Times New Roman"/>
                <w:sz w:val="18"/>
                <w:szCs w:val="18"/>
              </w:rPr>
              <w:t>интродьюсер</w:t>
            </w:r>
            <w:proofErr w:type="spellEnd"/>
            <w:r w:rsidRPr="00DA22E2">
              <w:rPr>
                <w:rFonts w:cs="Times New Roman"/>
                <w:sz w:val="18"/>
                <w:szCs w:val="18"/>
              </w:rPr>
              <w:t xml:space="preserve"> </w:t>
            </w:r>
            <w:proofErr w:type="spellStart"/>
            <w:r w:rsidRPr="00DA22E2">
              <w:rPr>
                <w:rFonts w:cs="Times New Roman"/>
                <w:sz w:val="18"/>
                <w:szCs w:val="18"/>
              </w:rPr>
              <w:t>Flow-Guard</w:t>
            </w:r>
            <w:proofErr w:type="spellEnd"/>
            <w:r w:rsidRPr="00DA22E2">
              <w:rPr>
                <w:rFonts w:cs="Times New Roman"/>
                <w:sz w:val="18"/>
                <w:szCs w:val="18"/>
              </w:rPr>
              <w:t xml:space="preserve">. Размеры: 14 </w:t>
            </w:r>
            <w:proofErr w:type="spellStart"/>
            <w:r w:rsidRPr="00DA22E2">
              <w:rPr>
                <w:rFonts w:cs="Times New Roman"/>
                <w:sz w:val="18"/>
                <w:szCs w:val="18"/>
              </w:rPr>
              <w:t>ga</w:t>
            </w:r>
            <w:proofErr w:type="spellEnd"/>
            <w:r w:rsidRPr="00DA22E2">
              <w:rPr>
                <w:rFonts w:cs="Times New Roman"/>
                <w:sz w:val="18"/>
                <w:szCs w:val="18"/>
              </w:rPr>
              <w:t xml:space="preserve"> </w:t>
            </w:r>
            <w:proofErr w:type="gramStart"/>
            <w:r w:rsidRPr="00DA22E2">
              <w:rPr>
                <w:rFonts w:cs="Times New Roman"/>
                <w:sz w:val="18"/>
                <w:szCs w:val="18"/>
              </w:rPr>
              <w:t xml:space="preserve">( </w:t>
            </w:r>
            <w:proofErr w:type="gramEnd"/>
            <w:r w:rsidRPr="00DA22E2">
              <w:rPr>
                <w:rFonts w:cs="Times New Roman"/>
                <w:sz w:val="18"/>
                <w:szCs w:val="18"/>
              </w:rPr>
              <w:t xml:space="preserve">7 </w:t>
            </w:r>
            <w:proofErr w:type="spellStart"/>
            <w:r w:rsidRPr="00DA22E2">
              <w:rPr>
                <w:rFonts w:cs="Times New Roman"/>
                <w:sz w:val="18"/>
                <w:szCs w:val="18"/>
              </w:rPr>
              <w:t>Fr</w:t>
            </w:r>
            <w:proofErr w:type="spellEnd"/>
            <w:r w:rsidRPr="00DA22E2">
              <w:rPr>
                <w:rFonts w:cs="Times New Roman"/>
                <w:sz w:val="18"/>
                <w:szCs w:val="18"/>
              </w:rPr>
              <w:t xml:space="preserve"> ), 12 </w:t>
            </w:r>
            <w:proofErr w:type="spellStart"/>
            <w:r w:rsidRPr="00DA22E2">
              <w:rPr>
                <w:rFonts w:cs="Times New Roman"/>
                <w:sz w:val="18"/>
                <w:szCs w:val="18"/>
              </w:rPr>
              <w:t>ga</w:t>
            </w:r>
            <w:proofErr w:type="spellEnd"/>
            <w:r w:rsidRPr="00DA22E2">
              <w:rPr>
                <w:rFonts w:cs="Times New Roman"/>
                <w:sz w:val="18"/>
                <w:szCs w:val="18"/>
              </w:rPr>
              <w:t xml:space="preserve"> (9 </w:t>
            </w:r>
            <w:proofErr w:type="spellStart"/>
            <w:r w:rsidRPr="00DA22E2">
              <w:rPr>
                <w:rFonts w:cs="Times New Roman"/>
                <w:sz w:val="18"/>
                <w:szCs w:val="18"/>
              </w:rPr>
              <w:t>Fr</w:t>
            </w:r>
            <w:proofErr w:type="spellEnd"/>
            <w:r w:rsidRPr="00DA22E2">
              <w:rPr>
                <w:rFonts w:cs="Times New Roman"/>
                <w:sz w:val="18"/>
                <w:szCs w:val="18"/>
              </w:rPr>
              <w:t>).</w:t>
            </w:r>
          </w:p>
        </w:tc>
        <w:tc>
          <w:tcPr>
            <w:tcW w:w="1134" w:type="dxa"/>
            <w:shd w:val="clear" w:color="000000" w:fill="FFFFFF"/>
            <w:noWrap/>
            <w:vAlign w:val="center"/>
          </w:tcPr>
          <w:p w:rsidR="007C092E" w:rsidRPr="00DA22E2" w:rsidRDefault="007C092E" w:rsidP="00DA22E2">
            <w:pPr>
              <w:rPr>
                <w:rFonts w:cs="Times New Roman"/>
                <w:sz w:val="18"/>
                <w:szCs w:val="18"/>
              </w:rPr>
            </w:pPr>
            <w:proofErr w:type="gramStart"/>
            <w:r w:rsidRPr="00DA22E2">
              <w:rPr>
                <w:rFonts w:cs="Times New Roman"/>
                <w:sz w:val="18"/>
                <w:szCs w:val="18"/>
              </w:rPr>
              <w:t>ш</w:t>
            </w:r>
            <w:proofErr w:type="gramEnd"/>
            <w:r w:rsidRPr="00DA22E2">
              <w:rPr>
                <w:rFonts w:cs="Times New Roman"/>
                <w:sz w:val="18"/>
                <w:szCs w:val="18"/>
              </w:rPr>
              <w:t>тук</w:t>
            </w:r>
          </w:p>
        </w:tc>
        <w:tc>
          <w:tcPr>
            <w:tcW w:w="1276" w:type="dxa"/>
            <w:shd w:val="clear" w:color="000000" w:fill="FFFFFF"/>
            <w:vAlign w:val="center"/>
          </w:tcPr>
          <w:p w:rsidR="007C092E" w:rsidRPr="00DA22E2" w:rsidRDefault="007C092E" w:rsidP="00DA22E2">
            <w:pPr>
              <w:rPr>
                <w:rFonts w:cs="Times New Roman"/>
                <w:color w:val="000000"/>
                <w:sz w:val="18"/>
                <w:szCs w:val="18"/>
              </w:rPr>
            </w:pPr>
            <w:r w:rsidRPr="00DA22E2">
              <w:rPr>
                <w:rFonts w:cs="Times New Roman"/>
                <w:color w:val="000000"/>
                <w:sz w:val="18"/>
                <w:szCs w:val="18"/>
              </w:rPr>
              <w:t xml:space="preserve"> 5,00   </w:t>
            </w:r>
          </w:p>
        </w:tc>
        <w:tc>
          <w:tcPr>
            <w:tcW w:w="1447" w:type="dxa"/>
            <w:shd w:val="clear" w:color="000000" w:fill="FFFFFF"/>
            <w:noWrap/>
            <w:vAlign w:val="center"/>
          </w:tcPr>
          <w:p w:rsidR="007C092E" w:rsidRPr="00DA22E2" w:rsidRDefault="007C092E" w:rsidP="00DA22E2">
            <w:pPr>
              <w:rPr>
                <w:rFonts w:cs="Times New Roman"/>
                <w:color w:val="000000"/>
                <w:sz w:val="18"/>
                <w:szCs w:val="18"/>
              </w:rPr>
            </w:pPr>
            <w:r w:rsidRPr="00DA22E2">
              <w:rPr>
                <w:rFonts w:cs="Times New Roman"/>
                <w:color w:val="000000"/>
                <w:sz w:val="18"/>
                <w:szCs w:val="18"/>
              </w:rPr>
              <w:t xml:space="preserve"> 16 250,00   </w:t>
            </w:r>
          </w:p>
        </w:tc>
        <w:tc>
          <w:tcPr>
            <w:tcW w:w="1418" w:type="dxa"/>
            <w:shd w:val="clear" w:color="000000" w:fill="FFFFFF"/>
            <w:noWrap/>
            <w:vAlign w:val="center"/>
          </w:tcPr>
          <w:p w:rsidR="007C092E" w:rsidRPr="00DA22E2" w:rsidRDefault="007C092E" w:rsidP="00DA22E2">
            <w:pPr>
              <w:rPr>
                <w:rFonts w:cs="Times New Roman"/>
                <w:color w:val="000000"/>
                <w:sz w:val="18"/>
                <w:szCs w:val="18"/>
              </w:rPr>
            </w:pPr>
            <w:r w:rsidRPr="00DA22E2">
              <w:rPr>
                <w:rFonts w:cs="Times New Roman"/>
                <w:color w:val="000000"/>
                <w:sz w:val="18"/>
                <w:szCs w:val="18"/>
              </w:rPr>
              <w:t xml:space="preserve"> 81 250,00   </w:t>
            </w:r>
          </w:p>
        </w:tc>
      </w:tr>
      <w:tr w:rsidR="007C092E" w:rsidRPr="00DA22E2" w:rsidTr="00DA22E2">
        <w:trPr>
          <w:trHeight w:val="477"/>
        </w:trPr>
        <w:tc>
          <w:tcPr>
            <w:tcW w:w="668" w:type="dxa"/>
            <w:shd w:val="clear" w:color="000000" w:fill="FFFFFF"/>
            <w:noWrap/>
            <w:vAlign w:val="center"/>
          </w:tcPr>
          <w:p w:rsidR="007C092E" w:rsidRPr="00DA22E2" w:rsidRDefault="00DA22E2" w:rsidP="00DA22E2">
            <w:pPr>
              <w:rPr>
                <w:rFonts w:cs="Times New Roman"/>
                <w:sz w:val="18"/>
                <w:szCs w:val="18"/>
              </w:rPr>
            </w:pPr>
            <w:r w:rsidRPr="00DA22E2">
              <w:rPr>
                <w:rFonts w:cs="Times New Roman"/>
                <w:sz w:val="18"/>
                <w:szCs w:val="18"/>
              </w:rPr>
              <w:lastRenderedPageBreak/>
              <w:t>7</w:t>
            </w:r>
          </w:p>
        </w:tc>
        <w:tc>
          <w:tcPr>
            <w:tcW w:w="2026" w:type="dxa"/>
            <w:shd w:val="clear" w:color="000000" w:fill="FFFFFF"/>
            <w:vAlign w:val="center"/>
          </w:tcPr>
          <w:p w:rsidR="007C092E" w:rsidRPr="00DA22E2" w:rsidRDefault="007C092E" w:rsidP="00DA22E2">
            <w:pPr>
              <w:rPr>
                <w:rFonts w:cs="Times New Roman"/>
                <w:sz w:val="18"/>
                <w:szCs w:val="18"/>
              </w:rPr>
            </w:pPr>
            <w:r w:rsidRPr="00DA22E2">
              <w:rPr>
                <w:rFonts w:cs="Times New Roman"/>
                <w:sz w:val="18"/>
                <w:szCs w:val="18"/>
              </w:rPr>
              <w:t>Контейнер двойной для сбора и хранения крови  с антикоагулянтом (</w:t>
            </w:r>
            <w:proofErr w:type="spellStart"/>
            <w:r w:rsidRPr="00DA22E2">
              <w:rPr>
                <w:rFonts w:cs="Times New Roman"/>
                <w:sz w:val="18"/>
                <w:szCs w:val="18"/>
              </w:rPr>
              <w:t>гемакон</w:t>
            </w:r>
            <w:proofErr w:type="spellEnd"/>
            <w:r w:rsidRPr="00DA22E2">
              <w:rPr>
                <w:rFonts w:cs="Times New Roman"/>
                <w:sz w:val="18"/>
                <w:szCs w:val="18"/>
              </w:rPr>
              <w:t xml:space="preserve">) </w:t>
            </w:r>
          </w:p>
        </w:tc>
        <w:tc>
          <w:tcPr>
            <w:tcW w:w="3261" w:type="dxa"/>
            <w:shd w:val="clear" w:color="000000" w:fill="FFFFFF"/>
            <w:vAlign w:val="center"/>
          </w:tcPr>
          <w:p w:rsidR="007C092E" w:rsidRPr="00DA22E2" w:rsidRDefault="007C092E" w:rsidP="00DA22E2">
            <w:pPr>
              <w:rPr>
                <w:rFonts w:cs="Times New Roman"/>
                <w:sz w:val="18"/>
                <w:szCs w:val="18"/>
              </w:rPr>
            </w:pPr>
            <w:r w:rsidRPr="00DA22E2">
              <w:rPr>
                <w:rFonts w:cs="Times New Roman"/>
                <w:sz w:val="18"/>
                <w:szCs w:val="18"/>
              </w:rPr>
              <w:t>Контейнер двойной для сбора и хранения крови  с антикоагулянтом (</w:t>
            </w:r>
            <w:proofErr w:type="spellStart"/>
            <w:r w:rsidRPr="00DA22E2">
              <w:rPr>
                <w:rFonts w:cs="Times New Roman"/>
                <w:sz w:val="18"/>
                <w:szCs w:val="18"/>
              </w:rPr>
              <w:t>гемакон</w:t>
            </w:r>
            <w:proofErr w:type="spellEnd"/>
            <w:r w:rsidRPr="00DA22E2">
              <w:rPr>
                <w:rFonts w:cs="Times New Roman"/>
                <w:sz w:val="18"/>
                <w:szCs w:val="18"/>
              </w:rPr>
              <w:t>). Контейнер, сдвоенный 400/400 для заготовки крови и получения ее компонентов с консервантом ЦФД – САГМ, с иглой размером 1,6 мм, стерильный, однократного применения</w:t>
            </w:r>
          </w:p>
        </w:tc>
        <w:tc>
          <w:tcPr>
            <w:tcW w:w="1134" w:type="dxa"/>
            <w:shd w:val="clear" w:color="000000" w:fill="FFFFFF"/>
            <w:noWrap/>
            <w:vAlign w:val="center"/>
          </w:tcPr>
          <w:p w:rsidR="007C092E" w:rsidRPr="00DA22E2" w:rsidRDefault="007C092E" w:rsidP="00DA22E2">
            <w:pPr>
              <w:rPr>
                <w:rFonts w:cs="Times New Roman"/>
                <w:sz w:val="18"/>
                <w:szCs w:val="18"/>
              </w:rPr>
            </w:pPr>
            <w:r w:rsidRPr="00DA22E2">
              <w:rPr>
                <w:rFonts w:cs="Times New Roman"/>
                <w:sz w:val="18"/>
                <w:szCs w:val="18"/>
              </w:rPr>
              <w:t>штука</w:t>
            </w:r>
          </w:p>
        </w:tc>
        <w:tc>
          <w:tcPr>
            <w:tcW w:w="1276" w:type="dxa"/>
            <w:shd w:val="clear" w:color="000000" w:fill="FFFFFF"/>
            <w:vAlign w:val="center"/>
          </w:tcPr>
          <w:p w:rsidR="007C092E" w:rsidRPr="00DA22E2" w:rsidRDefault="007C092E" w:rsidP="00DA22E2">
            <w:pPr>
              <w:rPr>
                <w:rFonts w:cs="Times New Roman"/>
                <w:color w:val="000000"/>
                <w:sz w:val="18"/>
                <w:szCs w:val="18"/>
              </w:rPr>
            </w:pPr>
            <w:r w:rsidRPr="00DA22E2">
              <w:rPr>
                <w:rFonts w:cs="Times New Roman"/>
                <w:color w:val="000000"/>
                <w:sz w:val="18"/>
                <w:szCs w:val="18"/>
              </w:rPr>
              <w:t xml:space="preserve"> 30,00   </w:t>
            </w:r>
          </w:p>
        </w:tc>
        <w:tc>
          <w:tcPr>
            <w:tcW w:w="1447" w:type="dxa"/>
            <w:shd w:val="clear" w:color="000000" w:fill="FFFFFF"/>
            <w:noWrap/>
            <w:vAlign w:val="center"/>
          </w:tcPr>
          <w:p w:rsidR="007C092E" w:rsidRPr="00DA22E2" w:rsidRDefault="007C092E" w:rsidP="00DA22E2">
            <w:pPr>
              <w:rPr>
                <w:rFonts w:cs="Times New Roman"/>
                <w:sz w:val="18"/>
                <w:szCs w:val="18"/>
              </w:rPr>
            </w:pPr>
            <w:r w:rsidRPr="00DA22E2">
              <w:rPr>
                <w:rFonts w:cs="Times New Roman"/>
                <w:sz w:val="18"/>
                <w:szCs w:val="18"/>
              </w:rPr>
              <w:t xml:space="preserve"> 3 250,00   </w:t>
            </w:r>
          </w:p>
        </w:tc>
        <w:tc>
          <w:tcPr>
            <w:tcW w:w="1418" w:type="dxa"/>
            <w:shd w:val="clear" w:color="000000" w:fill="FFFFFF"/>
            <w:noWrap/>
            <w:vAlign w:val="center"/>
          </w:tcPr>
          <w:p w:rsidR="007C092E" w:rsidRPr="00DA22E2" w:rsidRDefault="007C092E" w:rsidP="00DA22E2">
            <w:pPr>
              <w:rPr>
                <w:rFonts w:cs="Times New Roman"/>
                <w:color w:val="000000"/>
                <w:sz w:val="18"/>
                <w:szCs w:val="18"/>
              </w:rPr>
            </w:pPr>
            <w:r w:rsidRPr="00DA22E2">
              <w:rPr>
                <w:rFonts w:cs="Times New Roman"/>
                <w:color w:val="000000"/>
                <w:sz w:val="18"/>
                <w:szCs w:val="18"/>
              </w:rPr>
              <w:t xml:space="preserve"> 97 500,00   </w:t>
            </w:r>
          </w:p>
        </w:tc>
      </w:tr>
      <w:tr w:rsidR="00394099" w:rsidRPr="00DA22E2" w:rsidTr="00DA22E2">
        <w:trPr>
          <w:trHeight w:val="477"/>
        </w:trPr>
        <w:tc>
          <w:tcPr>
            <w:tcW w:w="668" w:type="dxa"/>
            <w:shd w:val="clear" w:color="000000" w:fill="FFFFFF"/>
            <w:noWrap/>
            <w:vAlign w:val="center"/>
          </w:tcPr>
          <w:p w:rsidR="00394099" w:rsidRPr="00DA22E2" w:rsidRDefault="00DA22E2" w:rsidP="00DA22E2">
            <w:pPr>
              <w:rPr>
                <w:rFonts w:cs="Times New Roman"/>
                <w:sz w:val="18"/>
                <w:szCs w:val="18"/>
              </w:rPr>
            </w:pPr>
            <w:r w:rsidRPr="00DA22E2">
              <w:rPr>
                <w:rFonts w:cs="Times New Roman"/>
                <w:sz w:val="18"/>
                <w:szCs w:val="18"/>
              </w:rPr>
              <w:t>8</w:t>
            </w:r>
          </w:p>
        </w:tc>
        <w:tc>
          <w:tcPr>
            <w:tcW w:w="2026" w:type="dxa"/>
            <w:shd w:val="clear" w:color="000000" w:fill="FFFFFF"/>
            <w:vAlign w:val="center"/>
          </w:tcPr>
          <w:p w:rsidR="00394099" w:rsidRPr="00DA22E2" w:rsidRDefault="00394099" w:rsidP="00DA22E2">
            <w:pPr>
              <w:rPr>
                <w:rFonts w:cs="Times New Roman"/>
                <w:sz w:val="18"/>
                <w:szCs w:val="18"/>
              </w:rPr>
            </w:pPr>
            <w:r w:rsidRPr="00DA22E2">
              <w:rPr>
                <w:rFonts w:cs="Times New Roman"/>
                <w:sz w:val="18"/>
                <w:szCs w:val="18"/>
              </w:rPr>
              <w:t xml:space="preserve">Материал хирургический </w:t>
            </w:r>
            <w:proofErr w:type="spellStart"/>
            <w:r w:rsidRPr="00DA22E2">
              <w:rPr>
                <w:rFonts w:cs="Times New Roman"/>
                <w:sz w:val="18"/>
                <w:szCs w:val="18"/>
              </w:rPr>
              <w:t>гемостатический</w:t>
            </w:r>
            <w:proofErr w:type="spellEnd"/>
            <w:r w:rsidRPr="00DA22E2">
              <w:rPr>
                <w:rFonts w:cs="Times New Roman"/>
                <w:sz w:val="18"/>
                <w:szCs w:val="18"/>
              </w:rPr>
              <w:t xml:space="preserve"> рассасывающийся стерильный, </w:t>
            </w:r>
            <w:proofErr w:type="gramStart"/>
            <w:r w:rsidRPr="00DA22E2">
              <w:rPr>
                <w:rFonts w:cs="Times New Roman"/>
                <w:sz w:val="18"/>
                <w:szCs w:val="18"/>
              </w:rPr>
              <w:t>фибриллярные</w:t>
            </w:r>
            <w:proofErr w:type="gramEnd"/>
            <w:r w:rsidRPr="00DA22E2">
              <w:rPr>
                <w:rFonts w:cs="Times New Roman"/>
                <w:sz w:val="18"/>
                <w:szCs w:val="18"/>
              </w:rPr>
              <w:t xml:space="preserve"> 7 слоев. Размер 5 см*10 см</w:t>
            </w:r>
          </w:p>
        </w:tc>
        <w:tc>
          <w:tcPr>
            <w:tcW w:w="3261" w:type="dxa"/>
            <w:shd w:val="clear" w:color="000000" w:fill="FFFFFF"/>
            <w:vAlign w:val="center"/>
          </w:tcPr>
          <w:p w:rsidR="00394099" w:rsidRPr="00DA22E2" w:rsidRDefault="00394099" w:rsidP="00DA22E2">
            <w:pPr>
              <w:rPr>
                <w:rFonts w:cs="Times New Roman"/>
                <w:sz w:val="18"/>
                <w:szCs w:val="18"/>
              </w:rPr>
            </w:pPr>
            <w:r w:rsidRPr="00DA22E2">
              <w:rPr>
                <w:rFonts w:cs="Times New Roman"/>
                <w:sz w:val="18"/>
                <w:szCs w:val="18"/>
              </w:rPr>
              <w:t xml:space="preserve">Материал хирургический </w:t>
            </w:r>
            <w:proofErr w:type="spellStart"/>
            <w:r w:rsidRPr="00DA22E2">
              <w:rPr>
                <w:rFonts w:cs="Times New Roman"/>
                <w:sz w:val="18"/>
                <w:szCs w:val="18"/>
              </w:rPr>
              <w:t>гемостатический</w:t>
            </w:r>
            <w:proofErr w:type="spellEnd"/>
            <w:r w:rsidRPr="00DA22E2">
              <w:rPr>
                <w:rFonts w:cs="Times New Roman"/>
                <w:sz w:val="18"/>
                <w:szCs w:val="18"/>
              </w:rPr>
              <w:t xml:space="preserve"> рассасывающийся стерильный, </w:t>
            </w:r>
            <w:proofErr w:type="gramStart"/>
            <w:r w:rsidRPr="00DA22E2">
              <w:rPr>
                <w:rFonts w:cs="Times New Roman"/>
                <w:sz w:val="18"/>
                <w:szCs w:val="18"/>
              </w:rPr>
              <w:t>фибриллярные</w:t>
            </w:r>
            <w:proofErr w:type="gramEnd"/>
            <w:r w:rsidRPr="00DA22E2">
              <w:rPr>
                <w:rFonts w:cs="Times New Roman"/>
                <w:sz w:val="18"/>
                <w:szCs w:val="18"/>
              </w:rPr>
              <w:t xml:space="preserve"> 7 слоев. Размер 5см х 10см. Окисленная восстановленная целлюлоза с кровоостанавливающим действием. Полностью </w:t>
            </w:r>
            <w:proofErr w:type="gramStart"/>
            <w:r w:rsidRPr="00DA22E2">
              <w:rPr>
                <w:rFonts w:cs="Times New Roman"/>
                <w:sz w:val="18"/>
                <w:szCs w:val="18"/>
              </w:rPr>
              <w:t>готовый</w:t>
            </w:r>
            <w:proofErr w:type="gramEnd"/>
            <w:r w:rsidRPr="00DA22E2">
              <w:rPr>
                <w:rFonts w:cs="Times New Roman"/>
                <w:sz w:val="18"/>
                <w:szCs w:val="18"/>
              </w:rPr>
              <w:t xml:space="preserve"> к применению в операционной и не требует стерилизации сухим теплом или </w:t>
            </w:r>
            <w:proofErr w:type="spellStart"/>
            <w:r w:rsidRPr="00DA22E2">
              <w:rPr>
                <w:rFonts w:cs="Times New Roman"/>
                <w:sz w:val="18"/>
                <w:szCs w:val="18"/>
              </w:rPr>
              <w:t>автоклавированием</w:t>
            </w:r>
            <w:proofErr w:type="spellEnd"/>
            <w:r w:rsidRPr="00DA22E2">
              <w:rPr>
                <w:rFonts w:cs="Times New Roman"/>
                <w:sz w:val="18"/>
                <w:szCs w:val="18"/>
              </w:rPr>
              <w:t xml:space="preserve">. При прошивании или разрезании, его нити не распускаются. </w:t>
            </w:r>
            <w:proofErr w:type="gramStart"/>
            <w:r w:rsidRPr="00DA22E2">
              <w:rPr>
                <w:rFonts w:cs="Times New Roman"/>
                <w:sz w:val="18"/>
                <w:szCs w:val="18"/>
              </w:rPr>
              <w:t>Упакован</w:t>
            </w:r>
            <w:proofErr w:type="gramEnd"/>
            <w:r w:rsidRPr="00DA22E2">
              <w:rPr>
                <w:rFonts w:cs="Times New Roman"/>
                <w:sz w:val="18"/>
                <w:szCs w:val="18"/>
              </w:rPr>
              <w:t xml:space="preserve"> стерильно, двойным пакетом. В условиях </w:t>
            </w:r>
            <w:proofErr w:type="spellStart"/>
            <w:r w:rsidRPr="00DA22E2">
              <w:rPr>
                <w:rFonts w:cs="Times New Roman"/>
                <w:sz w:val="18"/>
                <w:szCs w:val="18"/>
              </w:rPr>
              <w:t>invitro</w:t>
            </w:r>
            <w:proofErr w:type="spellEnd"/>
            <w:r w:rsidRPr="00DA22E2">
              <w:rPr>
                <w:rFonts w:cs="Times New Roman"/>
                <w:sz w:val="18"/>
                <w:szCs w:val="18"/>
              </w:rPr>
              <w:t xml:space="preserve">, оказывает бактерицидный эффект против ряда </w:t>
            </w:r>
            <w:proofErr w:type="gramStart"/>
            <w:r w:rsidRPr="00DA22E2">
              <w:rPr>
                <w:rFonts w:cs="Times New Roman"/>
                <w:sz w:val="18"/>
                <w:szCs w:val="18"/>
              </w:rPr>
              <w:t>грамм-положительных</w:t>
            </w:r>
            <w:proofErr w:type="gramEnd"/>
            <w:r w:rsidRPr="00DA22E2">
              <w:rPr>
                <w:rFonts w:cs="Times New Roman"/>
                <w:sz w:val="18"/>
                <w:szCs w:val="18"/>
              </w:rPr>
              <w:t xml:space="preserve"> и отрицательных микроорганизмов, включая мульти-устойчивые микроорганизмы. Особое свойства, что семь из десяти микроорганизмов погибают после 24 часов при использовании </w:t>
            </w:r>
            <w:proofErr w:type="spellStart"/>
            <w:r w:rsidRPr="00DA22E2">
              <w:rPr>
                <w:rFonts w:cs="Times New Roman"/>
                <w:sz w:val="18"/>
                <w:szCs w:val="18"/>
              </w:rPr>
              <w:t>Staphylococcus</w:t>
            </w:r>
            <w:proofErr w:type="spellEnd"/>
            <w:r w:rsidRPr="00DA22E2">
              <w:rPr>
                <w:rFonts w:cs="Times New Roman"/>
                <w:sz w:val="18"/>
                <w:szCs w:val="18"/>
              </w:rPr>
              <w:t xml:space="preserve"> </w:t>
            </w:r>
            <w:proofErr w:type="spellStart"/>
            <w:r w:rsidRPr="00DA22E2">
              <w:rPr>
                <w:rFonts w:cs="Times New Roman"/>
                <w:sz w:val="18"/>
                <w:szCs w:val="18"/>
              </w:rPr>
              <w:t>aureusmeticylinooporny</w:t>
            </w:r>
            <w:proofErr w:type="spellEnd"/>
            <w:r w:rsidRPr="00DA22E2">
              <w:rPr>
                <w:rFonts w:cs="Times New Roman"/>
                <w:sz w:val="18"/>
                <w:szCs w:val="18"/>
              </w:rPr>
              <w:t xml:space="preserve"> (MRSA); </w:t>
            </w:r>
            <w:proofErr w:type="spellStart"/>
            <w:r w:rsidRPr="00DA22E2">
              <w:rPr>
                <w:rFonts w:cs="Times New Roman"/>
                <w:sz w:val="18"/>
                <w:szCs w:val="18"/>
              </w:rPr>
              <w:t>Staphylococcus</w:t>
            </w:r>
            <w:proofErr w:type="spellEnd"/>
            <w:r w:rsidRPr="00DA22E2">
              <w:rPr>
                <w:rFonts w:cs="Times New Roman"/>
                <w:sz w:val="18"/>
                <w:szCs w:val="18"/>
              </w:rPr>
              <w:t xml:space="preserve"> </w:t>
            </w:r>
            <w:proofErr w:type="spellStart"/>
            <w:r w:rsidRPr="00DA22E2">
              <w:rPr>
                <w:rFonts w:cs="Times New Roman"/>
                <w:sz w:val="18"/>
                <w:szCs w:val="18"/>
              </w:rPr>
              <w:t>epidermidismeticylinooporny</w:t>
            </w:r>
            <w:proofErr w:type="spellEnd"/>
            <w:r w:rsidRPr="00DA22E2">
              <w:rPr>
                <w:rFonts w:cs="Times New Roman"/>
                <w:sz w:val="18"/>
                <w:szCs w:val="18"/>
              </w:rPr>
              <w:t xml:space="preserve"> (MRSE); </w:t>
            </w:r>
            <w:proofErr w:type="spellStart"/>
            <w:r w:rsidRPr="00DA22E2">
              <w:rPr>
                <w:rFonts w:cs="Times New Roman"/>
                <w:sz w:val="18"/>
                <w:szCs w:val="18"/>
              </w:rPr>
              <w:t>Enterococcus</w:t>
            </w:r>
            <w:proofErr w:type="spellEnd"/>
            <w:r w:rsidRPr="00DA22E2">
              <w:rPr>
                <w:rFonts w:cs="Times New Roman"/>
                <w:sz w:val="18"/>
                <w:szCs w:val="18"/>
              </w:rPr>
              <w:t xml:space="preserve"> </w:t>
            </w:r>
            <w:proofErr w:type="spellStart"/>
            <w:r w:rsidRPr="00DA22E2">
              <w:rPr>
                <w:rFonts w:cs="Times New Roman"/>
                <w:sz w:val="18"/>
                <w:szCs w:val="18"/>
              </w:rPr>
              <w:t>faecalisopornynawankomycyne</w:t>
            </w:r>
            <w:proofErr w:type="spellEnd"/>
            <w:r w:rsidRPr="00DA22E2">
              <w:rPr>
                <w:rFonts w:cs="Times New Roman"/>
                <w:sz w:val="18"/>
                <w:szCs w:val="18"/>
              </w:rPr>
              <w:t xml:space="preserve"> (VRE); </w:t>
            </w:r>
            <w:proofErr w:type="spellStart"/>
            <w:r w:rsidRPr="00DA22E2">
              <w:rPr>
                <w:rFonts w:cs="Times New Roman"/>
                <w:sz w:val="18"/>
                <w:szCs w:val="18"/>
              </w:rPr>
              <w:t>Streptococcuspneumoniapenicylinooporny</w:t>
            </w:r>
            <w:proofErr w:type="spellEnd"/>
            <w:r w:rsidRPr="00DA22E2">
              <w:rPr>
                <w:rFonts w:cs="Times New Roman"/>
                <w:sz w:val="18"/>
                <w:szCs w:val="18"/>
              </w:rPr>
              <w:t xml:space="preserve"> (PRSP); Когда контактирует с кровью, она впитывает кровь и набухает, постепенно </w:t>
            </w:r>
            <w:proofErr w:type="spellStart"/>
            <w:r w:rsidRPr="00DA22E2">
              <w:rPr>
                <w:rFonts w:cs="Times New Roman"/>
                <w:sz w:val="18"/>
                <w:szCs w:val="18"/>
              </w:rPr>
              <w:t>преобразуясь</w:t>
            </w:r>
            <w:proofErr w:type="spellEnd"/>
            <w:r w:rsidRPr="00DA22E2">
              <w:rPr>
                <w:rFonts w:cs="Times New Roman"/>
                <w:sz w:val="18"/>
                <w:szCs w:val="18"/>
              </w:rPr>
              <w:t xml:space="preserve"> в гелеобразное вещество. Будучи прижатым в этот момент, материал прилепляется к поверхности раны и надежно закупоривает венозные капилляры, что обеспечивает механический гемостаз. Активируется каскадный механизм свертывания крови, и растворимый фибриноген преобразуется в сетевидный нерастворимый фибрин, который останавливает кровотечение. После имплантации в ткань, абсорбируется в течение максимум 30 дней. При нормальных условиях абсорбируется в течение 5-8 дней</w:t>
            </w:r>
          </w:p>
        </w:tc>
        <w:tc>
          <w:tcPr>
            <w:tcW w:w="1134" w:type="dxa"/>
            <w:shd w:val="clear" w:color="000000" w:fill="FFFFFF"/>
            <w:noWrap/>
            <w:vAlign w:val="center"/>
          </w:tcPr>
          <w:p w:rsidR="00394099" w:rsidRPr="00DA22E2" w:rsidRDefault="00394099" w:rsidP="00DA22E2">
            <w:pPr>
              <w:rPr>
                <w:rFonts w:cs="Times New Roman"/>
                <w:sz w:val="18"/>
                <w:szCs w:val="18"/>
              </w:rPr>
            </w:pPr>
            <w:r w:rsidRPr="00DA22E2">
              <w:rPr>
                <w:rFonts w:cs="Times New Roman"/>
                <w:sz w:val="18"/>
                <w:szCs w:val="18"/>
              </w:rPr>
              <w:t>штук</w:t>
            </w:r>
          </w:p>
        </w:tc>
        <w:tc>
          <w:tcPr>
            <w:tcW w:w="1276" w:type="dxa"/>
            <w:shd w:val="clear" w:color="000000" w:fill="FFFFFF"/>
            <w:vAlign w:val="center"/>
          </w:tcPr>
          <w:p w:rsidR="00394099" w:rsidRPr="00DA22E2" w:rsidRDefault="00394099" w:rsidP="00DA22E2">
            <w:pPr>
              <w:rPr>
                <w:rFonts w:cs="Times New Roman"/>
                <w:color w:val="000000"/>
                <w:sz w:val="18"/>
                <w:szCs w:val="18"/>
              </w:rPr>
            </w:pPr>
            <w:r w:rsidRPr="00DA22E2">
              <w:rPr>
                <w:rFonts w:cs="Times New Roman"/>
                <w:color w:val="000000"/>
                <w:sz w:val="18"/>
                <w:szCs w:val="18"/>
              </w:rPr>
              <w:t xml:space="preserve"> 60,00   </w:t>
            </w:r>
          </w:p>
        </w:tc>
        <w:tc>
          <w:tcPr>
            <w:tcW w:w="1447" w:type="dxa"/>
            <w:shd w:val="clear" w:color="000000" w:fill="FFFFFF"/>
            <w:noWrap/>
            <w:vAlign w:val="center"/>
          </w:tcPr>
          <w:p w:rsidR="00394099" w:rsidRPr="00DA22E2" w:rsidRDefault="00394099" w:rsidP="00DA22E2">
            <w:pPr>
              <w:rPr>
                <w:rFonts w:cs="Times New Roman"/>
                <w:color w:val="000000"/>
                <w:sz w:val="18"/>
                <w:szCs w:val="18"/>
              </w:rPr>
            </w:pPr>
            <w:r w:rsidRPr="00DA22E2">
              <w:rPr>
                <w:rFonts w:cs="Times New Roman"/>
                <w:color w:val="000000"/>
                <w:sz w:val="18"/>
                <w:szCs w:val="18"/>
              </w:rPr>
              <w:t xml:space="preserve"> 10 500,00   </w:t>
            </w:r>
          </w:p>
        </w:tc>
        <w:tc>
          <w:tcPr>
            <w:tcW w:w="1418" w:type="dxa"/>
            <w:shd w:val="clear" w:color="000000" w:fill="FFFFFF"/>
            <w:noWrap/>
            <w:vAlign w:val="center"/>
          </w:tcPr>
          <w:p w:rsidR="00394099" w:rsidRPr="00DA22E2" w:rsidRDefault="00394099" w:rsidP="00DA22E2">
            <w:pPr>
              <w:rPr>
                <w:rFonts w:cs="Times New Roman"/>
                <w:color w:val="000000"/>
                <w:sz w:val="18"/>
                <w:szCs w:val="18"/>
              </w:rPr>
            </w:pPr>
            <w:r w:rsidRPr="00DA22E2">
              <w:rPr>
                <w:rFonts w:cs="Times New Roman"/>
                <w:color w:val="000000"/>
                <w:sz w:val="18"/>
                <w:szCs w:val="18"/>
              </w:rPr>
              <w:t xml:space="preserve"> 630 000,00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t>9</w:t>
            </w:r>
          </w:p>
        </w:tc>
        <w:tc>
          <w:tcPr>
            <w:tcW w:w="202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Пластина грудино-реберная (размеры по заявке заказчика) </w:t>
            </w:r>
          </w:p>
        </w:tc>
        <w:tc>
          <w:tcPr>
            <w:tcW w:w="3261"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Пластина для исправления воронкообразной деформации грудной клетки должна быть изготовлена из титанового сплава, толщина пластин 2,5 мм, ширина 12 мм, длина пластин на выбор хирурга 180 мм, 205 мм, 230 мм, 255 мм, 280 мм, 305 мм, 330 мм, 355 мм, 380 мм, 405 мм, 430 мм. Проксимальный и дистальный концы пластины должны быть со скошенным срезом, соответствующим по форме пазу для соединения с поперечной пластиной. Каждый из концов пластин должен иметь по 2 резьбовых блокируемых отверстия диаметром 5 мм, под блокирующий винт и по одному отверстию диаметром 3 мм, для завязывания нити для протягивания пластины при установке. </w:t>
            </w:r>
            <w:r w:rsidRPr="00DA22E2">
              <w:rPr>
                <w:rFonts w:cs="Times New Roman"/>
                <w:color w:val="000000"/>
                <w:sz w:val="18"/>
                <w:szCs w:val="18"/>
              </w:rPr>
              <w:lastRenderedPageBreak/>
              <w:t>Материал изготовлени</w:t>
            </w:r>
            <w:proofErr w:type="gramStart"/>
            <w:r w:rsidRPr="00DA22E2">
              <w:rPr>
                <w:rFonts w:cs="Times New Roman"/>
                <w:color w:val="000000"/>
                <w:sz w:val="18"/>
                <w:szCs w:val="18"/>
              </w:rPr>
              <w:t>я-</w:t>
            </w:r>
            <w:proofErr w:type="gramEnd"/>
            <w:r w:rsidRPr="00DA22E2">
              <w:rPr>
                <w:rFonts w:cs="Times New Roman"/>
                <w:color w:val="000000"/>
                <w:sz w:val="18"/>
                <w:szCs w:val="18"/>
              </w:rPr>
              <w:t xml:space="preserve"> титан, технические нормы: состав материала: </w:t>
            </w:r>
            <w:proofErr w:type="spellStart"/>
            <w:r w:rsidRPr="00DA22E2">
              <w:rPr>
                <w:rFonts w:cs="Times New Roman"/>
                <w:color w:val="000000"/>
                <w:sz w:val="18"/>
                <w:szCs w:val="18"/>
              </w:rPr>
              <w:t>Al</w:t>
            </w:r>
            <w:proofErr w:type="spellEnd"/>
            <w:r w:rsidRPr="00DA22E2">
              <w:rPr>
                <w:rFonts w:cs="Times New Roman"/>
                <w:color w:val="000000"/>
                <w:sz w:val="18"/>
                <w:szCs w:val="18"/>
              </w:rPr>
              <w:t xml:space="preserve"> - 5,5 - 6,5%, </w:t>
            </w:r>
            <w:proofErr w:type="spellStart"/>
            <w:r w:rsidRPr="00DA22E2">
              <w:rPr>
                <w:rFonts w:cs="Times New Roman"/>
                <w:color w:val="000000"/>
                <w:sz w:val="18"/>
                <w:szCs w:val="18"/>
              </w:rPr>
              <w:t>Nb</w:t>
            </w:r>
            <w:proofErr w:type="spellEnd"/>
            <w:r w:rsidRPr="00DA22E2">
              <w:rPr>
                <w:rFonts w:cs="Times New Roman"/>
                <w:color w:val="000000"/>
                <w:sz w:val="18"/>
                <w:szCs w:val="18"/>
              </w:rPr>
              <w:t xml:space="preserve"> - 6,5 - 7,5%, </w:t>
            </w:r>
            <w:proofErr w:type="spellStart"/>
            <w:r w:rsidRPr="00DA22E2">
              <w:rPr>
                <w:rFonts w:cs="Times New Roman"/>
                <w:color w:val="000000"/>
                <w:sz w:val="18"/>
                <w:szCs w:val="18"/>
              </w:rPr>
              <w:t>Ta</w:t>
            </w:r>
            <w:proofErr w:type="spellEnd"/>
            <w:r w:rsidRPr="00DA22E2">
              <w:rPr>
                <w:rFonts w:cs="Times New Roman"/>
                <w:color w:val="000000"/>
                <w:sz w:val="18"/>
                <w:szCs w:val="18"/>
              </w:rPr>
              <w:t xml:space="preserve"> - 0,50%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w:t>
            </w:r>
            <w:proofErr w:type="spellStart"/>
            <w:r w:rsidRPr="00DA22E2">
              <w:rPr>
                <w:rFonts w:cs="Times New Roman"/>
                <w:color w:val="000000"/>
                <w:sz w:val="18"/>
                <w:szCs w:val="18"/>
              </w:rPr>
              <w:t>Fe</w:t>
            </w:r>
            <w:proofErr w:type="spellEnd"/>
            <w:r w:rsidRPr="00DA22E2">
              <w:rPr>
                <w:rFonts w:cs="Times New Roman"/>
                <w:color w:val="000000"/>
                <w:sz w:val="18"/>
                <w:szCs w:val="18"/>
              </w:rPr>
              <w:t xml:space="preserve"> - 0,25%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O - 0,2%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C - 0,08%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N - 0,05%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H - 0,009%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w:t>
            </w:r>
            <w:proofErr w:type="spellStart"/>
            <w:r w:rsidRPr="00DA22E2">
              <w:rPr>
                <w:rFonts w:cs="Times New Roman"/>
                <w:color w:val="000000"/>
                <w:sz w:val="18"/>
                <w:szCs w:val="18"/>
              </w:rPr>
              <w:t>Ti</w:t>
            </w:r>
            <w:proofErr w:type="spellEnd"/>
            <w:r w:rsidRPr="00DA22E2">
              <w:rPr>
                <w:rFonts w:cs="Times New Roman"/>
                <w:color w:val="000000"/>
                <w:sz w:val="18"/>
                <w:szCs w:val="18"/>
              </w:rPr>
              <w:t xml:space="preserve"> – остальное. Полирование изделий: механическое: полирование черновое; полирование заканчивающее; вибрационная обработка.</w:t>
            </w:r>
          </w:p>
        </w:tc>
        <w:tc>
          <w:tcPr>
            <w:tcW w:w="1134" w:type="dxa"/>
            <w:shd w:val="clear" w:color="000000" w:fill="FFFFFF"/>
            <w:noWrap/>
            <w:vAlign w:val="center"/>
          </w:tcPr>
          <w:p w:rsidR="003705D3" w:rsidRPr="00DA22E2" w:rsidRDefault="003705D3" w:rsidP="00DA22E2">
            <w:pPr>
              <w:rPr>
                <w:rFonts w:cs="Times New Roman"/>
                <w:sz w:val="18"/>
                <w:szCs w:val="18"/>
              </w:rPr>
            </w:pPr>
            <w:proofErr w:type="gramStart"/>
            <w:r w:rsidRPr="00DA22E2">
              <w:rPr>
                <w:rFonts w:cs="Times New Roman"/>
                <w:sz w:val="18"/>
                <w:szCs w:val="18"/>
              </w:rPr>
              <w:lastRenderedPageBreak/>
              <w:t>ш</w:t>
            </w:r>
            <w:proofErr w:type="gramEnd"/>
            <w:r w:rsidRPr="00DA22E2">
              <w:rPr>
                <w:rFonts w:cs="Times New Roman"/>
                <w:sz w:val="18"/>
                <w:szCs w:val="18"/>
              </w:rPr>
              <w:t>тук</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22,00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99 990,00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2 199 780,00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lastRenderedPageBreak/>
              <w:t>10</w:t>
            </w:r>
          </w:p>
        </w:tc>
        <w:tc>
          <w:tcPr>
            <w:tcW w:w="202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Пластина поперечная </w:t>
            </w:r>
          </w:p>
        </w:tc>
        <w:tc>
          <w:tcPr>
            <w:tcW w:w="3261"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Пластина поперечная используется в конструкции для исправления воронкообразной деформации грудной клетки, должна быть изготовлена из титанового сплава, ширина 12 мм, длина пластин на выбор хирурга 45 мм, 50 мм, 55 мм. Проксимальный и дистальный концы пластины должны быть закруглены для исключения </w:t>
            </w:r>
            <w:proofErr w:type="spellStart"/>
            <w:r w:rsidRPr="00DA22E2">
              <w:rPr>
                <w:rFonts w:cs="Times New Roman"/>
                <w:color w:val="000000"/>
                <w:sz w:val="18"/>
                <w:szCs w:val="18"/>
              </w:rPr>
              <w:t>травматизации</w:t>
            </w:r>
            <w:proofErr w:type="spellEnd"/>
            <w:r w:rsidRPr="00DA22E2">
              <w:rPr>
                <w:rFonts w:cs="Times New Roman"/>
                <w:color w:val="000000"/>
                <w:sz w:val="18"/>
                <w:szCs w:val="18"/>
              </w:rPr>
              <w:t xml:space="preserve"> ребер и мягких тканей. Должна иметь паз, конусообразной формы соответствующий по форме скошенным краям грудино-реберной пластины. В центре пластины должно быть 2 отверстия диаметром 3 мм, для блокирующего винта, и 2 отверстия диаметром 6 мм по краям пластины для дополнительной фиксации к ребрам при необходимости. Материал изготовлени</w:t>
            </w:r>
            <w:proofErr w:type="gramStart"/>
            <w:r w:rsidRPr="00DA22E2">
              <w:rPr>
                <w:rFonts w:cs="Times New Roman"/>
                <w:color w:val="000000"/>
                <w:sz w:val="18"/>
                <w:szCs w:val="18"/>
              </w:rPr>
              <w:t>я-</w:t>
            </w:r>
            <w:proofErr w:type="gramEnd"/>
            <w:r w:rsidRPr="00DA22E2">
              <w:rPr>
                <w:rFonts w:cs="Times New Roman"/>
                <w:color w:val="000000"/>
                <w:sz w:val="18"/>
                <w:szCs w:val="18"/>
              </w:rPr>
              <w:t xml:space="preserve"> титан, технические нормы: состав материала: </w:t>
            </w:r>
            <w:proofErr w:type="spellStart"/>
            <w:r w:rsidRPr="00DA22E2">
              <w:rPr>
                <w:rFonts w:cs="Times New Roman"/>
                <w:color w:val="000000"/>
                <w:sz w:val="18"/>
                <w:szCs w:val="18"/>
              </w:rPr>
              <w:t>Al</w:t>
            </w:r>
            <w:proofErr w:type="spellEnd"/>
            <w:r w:rsidRPr="00DA22E2">
              <w:rPr>
                <w:rFonts w:cs="Times New Roman"/>
                <w:color w:val="000000"/>
                <w:sz w:val="18"/>
                <w:szCs w:val="18"/>
              </w:rPr>
              <w:t xml:space="preserve"> - 5,5 - 6,5%, </w:t>
            </w:r>
            <w:proofErr w:type="spellStart"/>
            <w:r w:rsidRPr="00DA22E2">
              <w:rPr>
                <w:rFonts w:cs="Times New Roman"/>
                <w:color w:val="000000"/>
                <w:sz w:val="18"/>
                <w:szCs w:val="18"/>
              </w:rPr>
              <w:t>Nb</w:t>
            </w:r>
            <w:proofErr w:type="spellEnd"/>
            <w:r w:rsidRPr="00DA22E2">
              <w:rPr>
                <w:rFonts w:cs="Times New Roman"/>
                <w:color w:val="000000"/>
                <w:sz w:val="18"/>
                <w:szCs w:val="18"/>
              </w:rPr>
              <w:t xml:space="preserve"> - 6,5 - 7,5%, </w:t>
            </w:r>
            <w:proofErr w:type="spellStart"/>
            <w:r w:rsidRPr="00DA22E2">
              <w:rPr>
                <w:rFonts w:cs="Times New Roman"/>
                <w:color w:val="000000"/>
                <w:sz w:val="18"/>
                <w:szCs w:val="18"/>
              </w:rPr>
              <w:t>Ta</w:t>
            </w:r>
            <w:proofErr w:type="spellEnd"/>
            <w:r w:rsidRPr="00DA22E2">
              <w:rPr>
                <w:rFonts w:cs="Times New Roman"/>
                <w:color w:val="000000"/>
                <w:sz w:val="18"/>
                <w:szCs w:val="18"/>
              </w:rPr>
              <w:t xml:space="preserve"> - 0,50%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w:t>
            </w:r>
            <w:proofErr w:type="spellStart"/>
            <w:r w:rsidRPr="00DA22E2">
              <w:rPr>
                <w:rFonts w:cs="Times New Roman"/>
                <w:color w:val="000000"/>
                <w:sz w:val="18"/>
                <w:szCs w:val="18"/>
              </w:rPr>
              <w:t>Fe</w:t>
            </w:r>
            <w:proofErr w:type="spellEnd"/>
            <w:r w:rsidRPr="00DA22E2">
              <w:rPr>
                <w:rFonts w:cs="Times New Roman"/>
                <w:color w:val="000000"/>
                <w:sz w:val="18"/>
                <w:szCs w:val="18"/>
              </w:rPr>
              <w:t xml:space="preserve"> - 0,25%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O - 0,2%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C - 0,08%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N - 0,05%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H - 0,009%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w:t>
            </w:r>
            <w:proofErr w:type="spellStart"/>
            <w:r w:rsidRPr="00DA22E2">
              <w:rPr>
                <w:rFonts w:cs="Times New Roman"/>
                <w:color w:val="000000"/>
                <w:sz w:val="18"/>
                <w:szCs w:val="18"/>
              </w:rPr>
              <w:t>Ti</w:t>
            </w:r>
            <w:proofErr w:type="spellEnd"/>
            <w:r w:rsidRPr="00DA22E2">
              <w:rPr>
                <w:rFonts w:cs="Times New Roman"/>
                <w:color w:val="000000"/>
                <w:sz w:val="18"/>
                <w:szCs w:val="18"/>
              </w:rPr>
              <w:t xml:space="preserve"> – остальное. Полирование изделий: механическое: полирование черновое; полирование заканчивающее; вибрационная обработка.</w:t>
            </w:r>
          </w:p>
        </w:tc>
        <w:tc>
          <w:tcPr>
            <w:tcW w:w="1134" w:type="dxa"/>
            <w:shd w:val="clear" w:color="000000" w:fill="FFFFFF"/>
            <w:noWrap/>
            <w:vAlign w:val="center"/>
          </w:tcPr>
          <w:p w:rsidR="003705D3" w:rsidRPr="00DA22E2" w:rsidRDefault="003705D3" w:rsidP="00DA22E2">
            <w:pPr>
              <w:rPr>
                <w:rFonts w:cs="Times New Roman"/>
                <w:sz w:val="18"/>
                <w:szCs w:val="18"/>
              </w:rPr>
            </w:pPr>
            <w:proofErr w:type="gramStart"/>
            <w:r w:rsidRPr="00DA22E2">
              <w:rPr>
                <w:rFonts w:cs="Times New Roman"/>
                <w:sz w:val="18"/>
                <w:szCs w:val="18"/>
              </w:rPr>
              <w:t>ш</w:t>
            </w:r>
            <w:proofErr w:type="gramEnd"/>
            <w:r w:rsidRPr="00DA22E2">
              <w:rPr>
                <w:rFonts w:cs="Times New Roman"/>
                <w:sz w:val="18"/>
                <w:szCs w:val="18"/>
              </w:rPr>
              <w:t>тук</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40,00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54 338,00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2 173 520,00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t>11</w:t>
            </w:r>
          </w:p>
        </w:tc>
        <w:tc>
          <w:tcPr>
            <w:tcW w:w="202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Винт блокирующий</w:t>
            </w:r>
          </w:p>
        </w:tc>
        <w:tc>
          <w:tcPr>
            <w:tcW w:w="3261"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Винт блокирующий, диаметр головки винта 5 мм, должен иметь шлиц под отвертку Т15 «звездочка». Ножка винта </w:t>
            </w:r>
            <w:proofErr w:type="gramStart"/>
            <w:r w:rsidRPr="00DA22E2">
              <w:rPr>
                <w:rFonts w:cs="Times New Roman"/>
                <w:color w:val="000000"/>
                <w:sz w:val="18"/>
                <w:szCs w:val="18"/>
              </w:rPr>
              <w:t>без</w:t>
            </w:r>
            <w:proofErr w:type="gramEnd"/>
            <w:r w:rsidRPr="00DA22E2">
              <w:rPr>
                <w:rFonts w:cs="Times New Roman"/>
                <w:color w:val="000000"/>
                <w:sz w:val="18"/>
                <w:szCs w:val="18"/>
              </w:rPr>
              <w:t xml:space="preserve"> </w:t>
            </w:r>
            <w:proofErr w:type="gramStart"/>
            <w:r w:rsidRPr="00DA22E2">
              <w:rPr>
                <w:rFonts w:cs="Times New Roman"/>
                <w:color w:val="000000"/>
                <w:sz w:val="18"/>
                <w:szCs w:val="18"/>
              </w:rPr>
              <w:t>резьбовая</w:t>
            </w:r>
            <w:proofErr w:type="gramEnd"/>
            <w:r w:rsidRPr="00DA22E2">
              <w:rPr>
                <w:rFonts w:cs="Times New Roman"/>
                <w:color w:val="000000"/>
                <w:sz w:val="18"/>
                <w:szCs w:val="18"/>
              </w:rPr>
              <w:t>, диаметром 3 мм, высота 2 мм. Материал изготовлени</w:t>
            </w:r>
            <w:proofErr w:type="gramStart"/>
            <w:r w:rsidRPr="00DA22E2">
              <w:rPr>
                <w:rFonts w:cs="Times New Roman"/>
                <w:color w:val="000000"/>
                <w:sz w:val="18"/>
                <w:szCs w:val="18"/>
              </w:rPr>
              <w:t>я-</w:t>
            </w:r>
            <w:proofErr w:type="gramEnd"/>
            <w:r w:rsidRPr="00DA22E2">
              <w:rPr>
                <w:rFonts w:cs="Times New Roman"/>
                <w:color w:val="000000"/>
                <w:sz w:val="18"/>
                <w:szCs w:val="18"/>
              </w:rPr>
              <w:t xml:space="preserve"> титан, технические нормы: состав материала: </w:t>
            </w:r>
            <w:proofErr w:type="spellStart"/>
            <w:r w:rsidRPr="00DA22E2">
              <w:rPr>
                <w:rFonts w:cs="Times New Roman"/>
                <w:color w:val="000000"/>
                <w:sz w:val="18"/>
                <w:szCs w:val="18"/>
              </w:rPr>
              <w:t>Al</w:t>
            </w:r>
            <w:proofErr w:type="spellEnd"/>
            <w:r w:rsidRPr="00DA22E2">
              <w:rPr>
                <w:rFonts w:cs="Times New Roman"/>
                <w:color w:val="000000"/>
                <w:sz w:val="18"/>
                <w:szCs w:val="18"/>
              </w:rPr>
              <w:t xml:space="preserve"> - 5,5 - 6,5%, </w:t>
            </w:r>
            <w:proofErr w:type="spellStart"/>
            <w:r w:rsidRPr="00DA22E2">
              <w:rPr>
                <w:rFonts w:cs="Times New Roman"/>
                <w:color w:val="000000"/>
                <w:sz w:val="18"/>
                <w:szCs w:val="18"/>
              </w:rPr>
              <w:t>Nb</w:t>
            </w:r>
            <w:proofErr w:type="spellEnd"/>
            <w:r w:rsidRPr="00DA22E2">
              <w:rPr>
                <w:rFonts w:cs="Times New Roman"/>
                <w:color w:val="000000"/>
                <w:sz w:val="18"/>
                <w:szCs w:val="18"/>
              </w:rPr>
              <w:t xml:space="preserve"> - 6,5 - 7,5%, </w:t>
            </w:r>
            <w:proofErr w:type="spellStart"/>
            <w:r w:rsidRPr="00DA22E2">
              <w:rPr>
                <w:rFonts w:cs="Times New Roman"/>
                <w:color w:val="000000"/>
                <w:sz w:val="18"/>
                <w:szCs w:val="18"/>
              </w:rPr>
              <w:t>Ta</w:t>
            </w:r>
            <w:proofErr w:type="spellEnd"/>
            <w:r w:rsidRPr="00DA22E2">
              <w:rPr>
                <w:rFonts w:cs="Times New Roman"/>
                <w:color w:val="000000"/>
                <w:sz w:val="18"/>
                <w:szCs w:val="18"/>
              </w:rPr>
              <w:t xml:space="preserve"> - 0,50%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w:t>
            </w:r>
            <w:proofErr w:type="spellStart"/>
            <w:r w:rsidRPr="00DA22E2">
              <w:rPr>
                <w:rFonts w:cs="Times New Roman"/>
                <w:color w:val="000000"/>
                <w:sz w:val="18"/>
                <w:szCs w:val="18"/>
              </w:rPr>
              <w:t>Fe</w:t>
            </w:r>
            <w:proofErr w:type="spellEnd"/>
            <w:r w:rsidRPr="00DA22E2">
              <w:rPr>
                <w:rFonts w:cs="Times New Roman"/>
                <w:color w:val="000000"/>
                <w:sz w:val="18"/>
                <w:szCs w:val="18"/>
              </w:rPr>
              <w:t xml:space="preserve"> - 0,25%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O - 0,2%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C - 0,08%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N - 0,05%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H - 0,009% </w:t>
            </w:r>
            <w:proofErr w:type="spellStart"/>
            <w:r w:rsidRPr="00DA22E2">
              <w:rPr>
                <w:rFonts w:cs="Times New Roman"/>
                <w:color w:val="000000"/>
                <w:sz w:val="18"/>
                <w:szCs w:val="18"/>
              </w:rPr>
              <w:t>max</w:t>
            </w:r>
            <w:proofErr w:type="spellEnd"/>
            <w:r w:rsidRPr="00DA22E2">
              <w:rPr>
                <w:rFonts w:cs="Times New Roman"/>
                <w:color w:val="000000"/>
                <w:sz w:val="18"/>
                <w:szCs w:val="18"/>
              </w:rPr>
              <w:t xml:space="preserve">., </w:t>
            </w:r>
            <w:proofErr w:type="spellStart"/>
            <w:r w:rsidRPr="00DA22E2">
              <w:rPr>
                <w:rFonts w:cs="Times New Roman"/>
                <w:color w:val="000000"/>
                <w:sz w:val="18"/>
                <w:szCs w:val="18"/>
              </w:rPr>
              <w:t>Ti</w:t>
            </w:r>
            <w:proofErr w:type="spellEnd"/>
            <w:r w:rsidRPr="00DA22E2">
              <w:rPr>
                <w:rFonts w:cs="Times New Roman"/>
                <w:color w:val="000000"/>
                <w:sz w:val="18"/>
                <w:szCs w:val="18"/>
              </w:rPr>
              <w:t xml:space="preserve"> – остальное. Полирование изделий: механическое: полирование черновое; полирование заканчивающее; вибрационная обработка.</w:t>
            </w:r>
          </w:p>
        </w:tc>
        <w:tc>
          <w:tcPr>
            <w:tcW w:w="1134" w:type="dxa"/>
            <w:shd w:val="clear" w:color="000000" w:fill="FFFFFF"/>
            <w:noWrap/>
            <w:vAlign w:val="center"/>
          </w:tcPr>
          <w:p w:rsidR="003705D3" w:rsidRPr="00DA22E2" w:rsidRDefault="003705D3" w:rsidP="00DA22E2">
            <w:pPr>
              <w:rPr>
                <w:rFonts w:cs="Times New Roman"/>
                <w:sz w:val="18"/>
                <w:szCs w:val="18"/>
              </w:rPr>
            </w:pPr>
            <w:proofErr w:type="gramStart"/>
            <w:r w:rsidRPr="00DA22E2">
              <w:rPr>
                <w:rFonts w:cs="Times New Roman"/>
                <w:sz w:val="18"/>
                <w:szCs w:val="18"/>
              </w:rPr>
              <w:t>ш</w:t>
            </w:r>
            <w:proofErr w:type="gramEnd"/>
            <w:r w:rsidRPr="00DA22E2">
              <w:rPr>
                <w:rFonts w:cs="Times New Roman"/>
                <w:sz w:val="18"/>
                <w:szCs w:val="18"/>
              </w:rPr>
              <w:t>тук</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48,00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6 038,00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289 824,00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t>12</w:t>
            </w:r>
          </w:p>
        </w:tc>
        <w:tc>
          <w:tcPr>
            <w:tcW w:w="2026"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Окисленная восстановленная целлюлоза 2,6*5,1 см РCF11 </w:t>
            </w:r>
          </w:p>
        </w:tc>
        <w:tc>
          <w:tcPr>
            <w:tcW w:w="3261"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Описание продукта: Стерильное абсорбируемое </w:t>
            </w:r>
            <w:proofErr w:type="spellStart"/>
            <w:r w:rsidRPr="00DA22E2">
              <w:rPr>
                <w:rFonts w:cs="Times New Roman"/>
                <w:sz w:val="18"/>
                <w:szCs w:val="18"/>
              </w:rPr>
              <w:t>гемостатические</w:t>
            </w:r>
            <w:proofErr w:type="spellEnd"/>
            <w:r w:rsidRPr="00DA22E2">
              <w:rPr>
                <w:rFonts w:cs="Times New Roman"/>
                <w:sz w:val="18"/>
                <w:szCs w:val="18"/>
              </w:rPr>
              <w:t xml:space="preserve"> средство в виде </w:t>
            </w:r>
            <w:proofErr w:type="spellStart"/>
            <w:r w:rsidRPr="00DA22E2">
              <w:rPr>
                <w:rFonts w:cs="Times New Roman"/>
                <w:sz w:val="18"/>
                <w:szCs w:val="18"/>
              </w:rPr>
              <w:t>гемостатической</w:t>
            </w:r>
            <w:proofErr w:type="spellEnd"/>
            <w:r w:rsidRPr="00DA22E2">
              <w:rPr>
                <w:rFonts w:cs="Times New Roman"/>
                <w:sz w:val="18"/>
                <w:szCs w:val="18"/>
              </w:rPr>
              <w:t xml:space="preserve"> марли изготовлено путем окисления восстановленной целлюлозы. Материал белый со слабым запахом карамели. Продукт может ушиваться без повреждения структуры. Продукты могут урезаться при использовании в эндоскопических процедурах. Прекрасно </w:t>
            </w:r>
            <w:proofErr w:type="gramStart"/>
            <w:r w:rsidRPr="00DA22E2">
              <w:rPr>
                <w:rFonts w:cs="Times New Roman"/>
                <w:sz w:val="18"/>
                <w:szCs w:val="18"/>
              </w:rPr>
              <w:t>воспринимается организмом полностью рассасывается</w:t>
            </w:r>
            <w:proofErr w:type="gramEnd"/>
            <w:r w:rsidRPr="00DA22E2">
              <w:rPr>
                <w:rFonts w:cs="Times New Roman"/>
                <w:sz w:val="18"/>
                <w:szCs w:val="18"/>
              </w:rPr>
              <w:t>.- Состав материала: Восстановленная целлюлоза.</w:t>
            </w:r>
            <w:r w:rsidRPr="00DA22E2">
              <w:rPr>
                <w:rFonts w:cs="Times New Roman"/>
                <w:sz w:val="18"/>
                <w:szCs w:val="18"/>
              </w:rPr>
              <w:br/>
              <w:t>- Стерилизация: Гамма стерилизация.</w:t>
            </w:r>
            <w:r w:rsidRPr="00DA22E2">
              <w:rPr>
                <w:rFonts w:cs="Times New Roman"/>
                <w:sz w:val="18"/>
                <w:szCs w:val="18"/>
              </w:rPr>
              <w:br/>
              <w:t>- Механизм действия: Остановка кровотечения за счет низкого РН.</w:t>
            </w:r>
            <w:r w:rsidRPr="00DA22E2">
              <w:rPr>
                <w:rFonts w:cs="Times New Roman"/>
                <w:sz w:val="18"/>
                <w:szCs w:val="18"/>
              </w:rPr>
              <w:br/>
              <w:t>- Срок годности: 3 года.</w:t>
            </w:r>
            <w:r w:rsidRPr="00DA22E2">
              <w:rPr>
                <w:rFonts w:cs="Times New Roman"/>
                <w:sz w:val="18"/>
                <w:szCs w:val="18"/>
              </w:rPr>
              <w:br/>
              <w:t xml:space="preserve">- Хранение: При комнатной </w:t>
            </w:r>
            <w:r w:rsidRPr="00DA22E2">
              <w:rPr>
                <w:rFonts w:cs="Times New Roman"/>
                <w:sz w:val="18"/>
                <w:szCs w:val="18"/>
              </w:rPr>
              <w:lastRenderedPageBreak/>
              <w:t>температуре.</w:t>
            </w:r>
            <w:r w:rsidRPr="00DA22E2">
              <w:rPr>
                <w:rFonts w:cs="Times New Roman"/>
                <w:sz w:val="18"/>
                <w:szCs w:val="18"/>
              </w:rPr>
              <w:br/>
              <w:t>- Техническое описание: смотрите ниже</w:t>
            </w:r>
            <w:proofErr w:type="gramStart"/>
            <w:r w:rsidRPr="00DA22E2">
              <w:rPr>
                <w:rFonts w:cs="Times New Roman"/>
                <w:sz w:val="18"/>
                <w:szCs w:val="18"/>
              </w:rPr>
              <w:t xml:space="preserve">;- </w:t>
            </w:r>
            <w:r w:rsidRPr="00DA22E2">
              <w:rPr>
                <w:rFonts w:cs="Times New Roman"/>
                <w:sz w:val="18"/>
                <w:szCs w:val="18"/>
              </w:rPr>
              <w:br/>
              <w:t xml:space="preserve">- </w:t>
            </w:r>
            <w:proofErr w:type="gramEnd"/>
            <w:r w:rsidRPr="00DA22E2">
              <w:rPr>
                <w:rFonts w:cs="Times New Roman"/>
                <w:sz w:val="18"/>
                <w:szCs w:val="18"/>
              </w:rPr>
              <w:t>А. Спецификация сырого материала:</w:t>
            </w:r>
            <w:r w:rsidRPr="00DA22E2">
              <w:rPr>
                <w:rFonts w:cs="Times New Roman"/>
                <w:sz w:val="18"/>
                <w:szCs w:val="18"/>
              </w:rPr>
              <w:br/>
              <w:t>- 1. Материал: Восстановленная целлюлоза</w:t>
            </w:r>
            <w:r w:rsidRPr="00DA22E2">
              <w:rPr>
                <w:rFonts w:cs="Times New Roman"/>
                <w:sz w:val="18"/>
                <w:szCs w:val="18"/>
              </w:rPr>
              <w:br/>
              <w:t xml:space="preserve">- 2. Цвет: Слегка </w:t>
            </w:r>
            <w:proofErr w:type="gramStart"/>
            <w:r w:rsidRPr="00DA22E2">
              <w:rPr>
                <w:rFonts w:cs="Times New Roman"/>
                <w:sz w:val="18"/>
                <w:szCs w:val="18"/>
              </w:rPr>
              <w:t>белый</w:t>
            </w:r>
            <w:proofErr w:type="gramEnd"/>
            <w:r w:rsidRPr="00DA22E2">
              <w:rPr>
                <w:rFonts w:cs="Times New Roman"/>
                <w:sz w:val="18"/>
                <w:szCs w:val="18"/>
              </w:rPr>
              <w:t>, яркий</w:t>
            </w:r>
            <w:r w:rsidRPr="00DA22E2">
              <w:rPr>
                <w:rFonts w:cs="Times New Roman"/>
                <w:sz w:val="18"/>
                <w:szCs w:val="18"/>
              </w:rPr>
              <w:br/>
              <w:t>- В. Спецификация готового продукта:</w:t>
            </w:r>
            <w:r w:rsidRPr="00DA22E2">
              <w:rPr>
                <w:rFonts w:cs="Times New Roman"/>
                <w:sz w:val="18"/>
                <w:szCs w:val="18"/>
              </w:rPr>
              <w:br/>
              <w:t>- 1. Материал: Окисленная восстановленная целлюлоза</w:t>
            </w:r>
            <w:r w:rsidRPr="00DA22E2">
              <w:rPr>
                <w:rFonts w:cs="Times New Roman"/>
                <w:sz w:val="18"/>
                <w:szCs w:val="18"/>
              </w:rPr>
              <w:br/>
              <w:t xml:space="preserve">- 2. Цвет: Бледно – желтый </w:t>
            </w:r>
            <w:r w:rsidRPr="00DA22E2">
              <w:rPr>
                <w:rFonts w:cs="Times New Roman"/>
                <w:sz w:val="18"/>
                <w:szCs w:val="18"/>
              </w:rPr>
              <w:br/>
              <w:t xml:space="preserve">- 3. Содержание карбоксила в %: 18,2 </w:t>
            </w:r>
            <w:r w:rsidRPr="00DA22E2">
              <w:rPr>
                <w:rFonts w:cs="Times New Roman"/>
                <w:sz w:val="18"/>
                <w:szCs w:val="18"/>
              </w:rPr>
              <w:br/>
              <w:t>- 4. Время гемостаза 2 – 3 минуты</w:t>
            </w:r>
            <w:r w:rsidRPr="00DA22E2">
              <w:rPr>
                <w:rFonts w:cs="Times New Roman"/>
                <w:sz w:val="18"/>
                <w:szCs w:val="18"/>
              </w:rPr>
              <w:br/>
              <w:t xml:space="preserve">- 5. Абсорбирование </w:t>
            </w:r>
            <w:proofErr w:type="spellStart"/>
            <w:r w:rsidRPr="00DA22E2">
              <w:rPr>
                <w:rFonts w:cs="Times New Roman"/>
                <w:sz w:val="18"/>
                <w:szCs w:val="18"/>
              </w:rPr>
              <w:t>Invitro</w:t>
            </w:r>
            <w:proofErr w:type="spellEnd"/>
            <w:r w:rsidRPr="00DA22E2">
              <w:rPr>
                <w:rFonts w:cs="Times New Roman"/>
                <w:sz w:val="18"/>
                <w:szCs w:val="18"/>
              </w:rPr>
              <w:t>: 7 – 14 дня</w:t>
            </w:r>
            <w:r w:rsidRPr="00DA22E2">
              <w:rPr>
                <w:rFonts w:cs="Times New Roman"/>
                <w:sz w:val="18"/>
                <w:szCs w:val="18"/>
              </w:rPr>
              <w:br/>
              <w:t>- 6. РН уровень: В организме 2,2 от 1 до 24 часов</w:t>
            </w:r>
            <w:r w:rsidRPr="00DA22E2">
              <w:rPr>
                <w:rFonts w:cs="Times New Roman"/>
                <w:sz w:val="18"/>
                <w:szCs w:val="18"/>
              </w:rPr>
              <w:br/>
              <w:t xml:space="preserve">С. Антибактериальный эффект: </w:t>
            </w:r>
            <w:proofErr w:type="spellStart"/>
            <w:r w:rsidRPr="00DA22E2">
              <w:rPr>
                <w:rFonts w:cs="Times New Roman"/>
                <w:sz w:val="18"/>
                <w:szCs w:val="18"/>
              </w:rPr>
              <w:t>Pahacel</w:t>
            </w:r>
            <w:proofErr w:type="spellEnd"/>
            <w:r w:rsidRPr="00DA22E2">
              <w:rPr>
                <w:rFonts w:cs="Times New Roman"/>
                <w:sz w:val="18"/>
                <w:szCs w:val="18"/>
              </w:rPr>
              <w:t xml:space="preserve"> показывает некоторое бактериостатической и бактерицидное действие против </w:t>
            </w:r>
            <w:proofErr w:type="spellStart"/>
            <w:proofErr w:type="gramStart"/>
            <w:r w:rsidRPr="00DA22E2">
              <w:rPr>
                <w:rFonts w:cs="Times New Roman"/>
                <w:sz w:val="18"/>
                <w:szCs w:val="18"/>
              </w:rPr>
              <w:t>грам</w:t>
            </w:r>
            <w:proofErr w:type="spellEnd"/>
            <w:proofErr w:type="gramEnd"/>
            <w:r w:rsidRPr="00DA22E2">
              <w:rPr>
                <w:rFonts w:cs="Times New Roman"/>
                <w:sz w:val="18"/>
                <w:szCs w:val="18"/>
              </w:rPr>
              <w:t xml:space="preserve"> + и – бактерии, включая аэробные и анаэробные инфекции.)</w:t>
            </w:r>
          </w:p>
        </w:tc>
        <w:tc>
          <w:tcPr>
            <w:tcW w:w="1134" w:type="dxa"/>
            <w:shd w:val="clear" w:color="000000" w:fill="FFFFFF"/>
            <w:noWrap/>
            <w:vAlign w:val="center"/>
          </w:tcPr>
          <w:p w:rsidR="003705D3" w:rsidRPr="00DA22E2" w:rsidRDefault="003705D3" w:rsidP="00DA22E2">
            <w:pPr>
              <w:rPr>
                <w:rFonts w:cs="Times New Roman"/>
                <w:sz w:val="18"/>
                <w:szCs w:val="18"/>
              </w:rPr>
            </w:pPr>
            <w:r w:rsidRPr="00DA22E2">
              <w:rPr>
                <w:rFonts w:cs="Times New Roman"/>
                <w:sz w:val="18"/>
                <w:szCs w:val="18"/>
              </w:rPr>
              <w:lastRenderedPageBreak/>
              <w:t>штук</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37,00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3 950,00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146 150,00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lastRenderedPageBreak/>
              <w:t>13</w:t>
            </w:r>
          </w:p>
        </w:tc>
        <w:tc>
          <w:tcPr>
            <w:tcW w:w="2026"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РЧА электрод ультратонкий для генератора (RF </w:t>
            </w:r>
            <w:proofErr w:type="spellStart"/>
            <w:r w:rsidRPr="00DA22E2">
              <w:rPr>
                <w:rFonts w:cs="Times New Roman"/>
                <w:sz w:val="18"/>
                <w:szCs w:val="18"/>
              </w:rPr>
              <w:t>Medical</w:t>
            </w:r>
            <w:proofErr w:type="spellEnd"/>
            <w:r w:rsidRPr="00DA22E2">
              <w:rPr>
                <w:rFonts w:cs="Times New Roman"/>
                <w:sz w:val="18"/>
                <w:szCs w:val="18"/>
              </w:rPr>
              <w:t xml:space="preserve"> </w:t>
            </w:r>
            <w:proofErr w:type="spellStart"/>
            <w:r w:rsidRPr="00DA22E2">
              <w:rPr>
                <w:rFonts w:cs="Times New Roman"/>
                <w:sz w:val="18"/>
                <w:szCs w:val="18"/>
              </w:rPr>
              <w:t>My</w:t>
            </w:r>
            <w:proofErr w:type="spellEnd"/>
            <w:r w:rsidRPr="00DA22E2">
              <w:rPr>
                <w:rFonts w:cs="Times New Roman"/>
                <w:sz w:val="18"/>
                <w:szCs w:val="18"/>
              </w:rPr>
              <w:t xml:space="preserve"> </w:t>
            </w:r>
            <w:proofErr w:type="spellStart"/>
            <w:r w:rsidRPr="00DA22E2">
              <w:rPr>
                <w:rFonts w:cs="Times New Roman"/>
                <w:sz w:val="18"/>
                <w:szCs w:val="18"/>
              </w:rPr>
              <w:t>Gen</w:t>
            </w:r>
            <w:proofErr w:type="spellEnd"/>
            <w:r w:rsidRPr="00DA22E2">
              <w:rPr>
                <w:rFonts w:cs="Times New Roman"/>
                <w:sz w:val="18"/>
                <w:szCs w:val="18"/>
              </w:rPr>
              <w:t>)</w:t>
            </w:r>
          </w:p>
        </w:tc>
        <w:tc>
          <w:tcPr>
            <w:tcW w:w="3261"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РЧА </w:t>
            </w:r>
            <w:proofErr w:type="gramStart"/>
            <w:r w:rsidRPr="00DA22E2">
              <w:rPr>
                <w:rFonts w:cs="Times New Roman"/>
                <w:sz w:val="18"/>
                <w:szCs w:val="18"/>
              </w:rPr>
              <w:t>-э</w:t>
            </w:r>
            <w:proofErr w:type="gramEnd"/>
            <w:r w:rsidRPr="00DA22E2">
              <w:rPr>
                <w:rFonts w:cs="Times New Roman"/>
                <w:sz w:val="18"/>
                <w:szCs w:val="18"/>
              </w:rPr>
              <w:t>лектрод для щитовидной железы Ультратонкий электрод с внутренним охлаждением, для радиочастотной абляции. Опция</w:t>
            </w:r>
            <w:r w:rsidRPr="00DA22E2">
              <w:rPr>
                <w:rFonts w:cs="Times New Roman"/>
                <w:sz w:val="18"/>
                <w:szCs w:val="18"/>
              </w:rPr>
              <w:br/>
            </w:r>
            <w:proofErr w:type="spellStart"/>
            <w:r w:rsidRPr="00DA22E2">
              <w:rPr>
                <w:rFonts w:cs="Times New Roman"/>
                <w:sz w:val="18"/>
                <w:szCs w:val="18"/>
              </w:rPr>
              <w:t>перфузионного</w:t>
            </w:r>
            <w:proofErr w:type="spellEnd"/>
            <w:r w:rsidRPr="00DA22E2">
              <w:rPr>
                <w:rFonts w:cs="Times New Roman"/>
                <w:sz w:val="18"/>
                <w:szCs w:val="18"/>
              </w:rPr>
              <w:t xml:space="preserve"> электрода предотвращает карбонизацию в прилегающих  тканях и позволяет увеличить абляцию, тем самым уменьшая репозицию при абляции больших узлов. Длина от 7 до 10 см, диаметр от</w:t>
            </w:r>
            <w:proofErr w:type="gramStart"/>
            <w:r w:rsidRPr="00DA22E2">
              <w:rPr>
                <w:rFonts w:cs="Times New Roman"/>
                <w:sz w:val="18"/>
                <w:szCs w:val="18"/>
              </w:rPr>
              <w:t>1</w:t>
            </w:r>
            <w:proofErr w:type="gramEnd"/>
            <w:r w:rsidRPr="00DA22E2">
              <w:rPr>
                <w:rFonts w:cs="Times New Roman"/>
                <w:sz w:val="18"/>
                <w:szCs w:val="18"/>
              </w:rPr>
              <w:t>- 1.2 мм. Маркировка по всей длине электрода для идентификации глубины введения. Две вариации электрода: (1) тип с внутренним охлаждением и (2) тип с внутренним охлаждением и перфузией, встроенный датчик температуры. Импеданс и температура контролируется в реальном времени с помощью генератора, подключенного к электроду. Доступны наконечники различных размеров и диаметров в соответствии с</w:t>
            </w:r>
            <w:r w:rsidRPr="00DA22E2">
              <w:rPr>
                <w:rFonts w:cs="Times New Roman"/>
                <w:sz w:val="18"/>
                <w:szCs w:val="18"/>
              </w:rPr>
              <w:br/>
              <w:t xml:space="preserve">поражением, с обязательной обработкой кончика электрода для </w:t>
            </w:r>
            <w:proofErr w:type="spellStart"/>
            <w:r w:rsidRPr="00DA22E2">
              <w:rPr>
                <w:rFonts w:cs="Times New Roman"/>
                <w:sz w:val="18"/>
                <w:szCs w:val="18"/>
              </w:rPr>
              <w:t>эхогенности</w:t>
            </w:r>
            <w:proofErr w:type="spellEnd"/>
            <w:r w:rsidRPr="00DA22E2">
              <w:rPr>
                <w:rFonts w:cs="Times New Roman"/>
                <w:sz w:val="18"/>
                <w:szCs w:val="18"/>
              </w:rPr>
              <w:t xml:space="preserve"> (УЗИ) Область применения: рецидивирующий рак</w:t>
            </w:r>
            <w:r w:rsidRPr="00DA22E2">
              <w:rPr>
                <w:rFonts w:cs="Times New Roman"/>
                <w:sz w:val="18"/>
                <w:szCs w:val="18"/>
              </w:rPr>
              <w:br/>
              <w:t xml:space="preserve">щитовидной железы, папиллярной </w:t>
            </w:r>
            <w:proofErr w:type="spellStart"/>
            <w:r w:rsidRPr="00DA22E2">
              <w:rPr>
                <w:rFonts w:cs="Times New Roman"/>
                <w:sz w:val="18"/>
                <w:szCs w:val="18"/>
              </w:rPr>
              <w:t>микрокарциноме</w:t>
            </w:r>
            <w:proofErr w:type="spellEnd"/>
            <w:r w:rsidRPr="00DA22E2">
              <w:rPr>
                <w:rFonts w:cs="Times New Roman"/>
                <w:sz w:val="18"/>
                <w:szCs w:val="18"/>
              </w:rPr>
              <w:t xml:space="preserve"> и не больших доброкачественных узлах.</w:t>
            </w:r>
          </w:p>
        </w:tc>
        <w:tc>
          <w:tcPr>
            <w:tcW w:w="1134" w:type="dxa"/>
            <w:shd w:val="clear" w:color="000000" w:fill="FFFFFF"/>
            <w:noWrap/>
            <w:vAlign w:val="center"/>
          </w:tcPr>
          <w:p w:rsidR="003705D3" w:rsidRPr="00DA22E2" w:rsidRDefault="003705D3" w:rsidP="00DA22E2">
            <w:pPr>
              <w:rPr>
                <w:rFonts w:cs="Times New Roman"/>
                <w:sz w:val="18"/>
                <w:szCs w:val="18"/>
              </w:rPr>
            </w:pPr>
            <w:proofErr w:type="gramStart"/>
            <w:r w:rsidRPr="00DA22E2">
              <w:rPr>
                <w:rFonts w:cs="Times New Roman"/>
                <w:sz w:val="18"/>
                <w:szCs w:val="18"/>
              </w:rPr>
              <w:t>ш</w:t>
            </w:r>
            <w:proofErr w:type="gramEnd"/>
            <w:r w:rsidRPr="00DA22E2">
              <w:rPr>
                <w:rFonts w:cs="Times New Roman"/>
                <w:sz w:val="18"/>
                <w:szCs w:val="18"/>
              </w:rPr>
              <w:t>тук</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5,00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282 990,00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1 414 950,00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t>14</w:t>
            </w:r>
          </w:p>
        </w:tc>
        <w:tc>
          <w:tcPr>
            <w:tcW w:w="2026"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Бужи пищеводные</w:t>
            </w:r>
          </w:p>
        </w:tc>
        <w:tc>
          <w:tcPr>
            <w:tcW w:w="3261"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Бужи пищеводные комплект, многократного применения, тип "гибкие", </w:t>
            </w:r>
            <w:proofErr w:type="spellStart"/>
            <w:r w:rsidRPr="00DA22E2">
              <w:rPr>
                <w:rFonts w:cs="Times New Roman"/>
                <w:sz w:val="18"/>
                <w:szCs w:val="18"/>
              </w:rPr>
              <w:t>рентгеноконтрастный</w:t>
            </w:r>
            <w:proofErr w:type="spellEnd"/>
            <w:r w:rsidRPr="00DA22E2">
              <w:rPr>
                <w:rFonts w:cs="Times New Roman"/>
                <w:sz w:val="18"/>
                <w:szCs w:val="18"/>
              </w:rPr>
              <w:t xml:space="preserve"> пластик, с цветными метками, в комплект входят: кейс для хранения, проводник с 5см гибким концом, диаметром 1,8 мм с маркировкой, 1 чистящая щетка, 16 пищеводных бужей диаметрами </w:t>
            </w:r>
            <w:proofErr w:type="spellStart"/>
            <w:r w:rsidRPr="00DA22E2">
              <w:rPr>
                <w:rFonts w:cs="Times New Roman"/>
                <w:sz w:val="18"/>
                <w:szCs w:val="18"/>
              </w:rPr>
              <w:t>лт</w:t>
            </w:r>
            <w:proofErr w:type="spellEnd"/>
            <w:r w:rsidRPr="00DA22E2">
              <w:rPr>
                <w:rFonts w:cs="Times New Roman"/>
                <w:sz w:val="18"/>
                <w:szCs w:val="18"/>
              </w:rPr>
              <w:t xml:space="preserve"> 5 до 20 </w:t>
            </w:r>
            <w:proofErr w:type="spellStart"/>
            <w:r w:rsidRPr="00DA22E2">
              <w:rPr>
                <w:rFonts w:cs="Times New Roman"/>
                <w:sz w:val="18"/>
                <w:szCs w:val="18"/>
              </w:rPr>
              <w:t>Fr</w:t>
            </w:r>
            <w:proofErr w:type="spellEnd"/>
            <w:r w:rsidRPr="00DA22E2">
              <w:rPr>
                <w:rFonts w:cs="Times New Roman"/>
                <w:sz w:val="18"/>
                <w:szCs w:val="18"/>
              </w:rPr>
              <w:t>, длиной 70см, 25 одноразовых колпачков</w:t>
            </w:r>
          </w:p>
        </w:tc>
        <w:tc>
          <w:tcPr>
            <w:tcW w:w="1134" w:type="dxa"/>
            <w:shd w:val="clear" w:color="000000" w:fill="FFFFFF"/>
            <w:noWrap/>
            <w:vAlign w:val="center"/>
          </w:tcPr>
          <w:p w:rsidR="003705D3" w:rsidRPr="00DA22E2" w:rsidRDefault="003705D3" w:rsidP="00DA22E2">
            <w:pPr>
              <w:rPr>
                <w:rFonts w:cs="Times New Roman"/>
                <w:sz w:val="18"/>
                <w:szCs w:val="18"/>
              </w:rPr>
            </w:pPr>
            <w:r w:rsidRPr="00DA22E2">
              <w:rPr>
                <w:rFonts w:cs="Times New Roman"/>
                <w:sz w:val="18"/>
                <w:szCs w:val="18"/>
              </w:rPr>
              <w:t>комплект</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1,00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4 900 000,00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4 900 000,00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t>15</w:t>
            </w:r>
          </w:p>
        </w:tc>
        <w:tc>
          <w:tcPr>
            <w:tcW w:w="2026"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Одноразовый нейтральный электрод с кольцом </w:t>
            </w:r>
            <w:proofErr w:type="spellStart"/>
            <w:r w:rsidRPr="00DA22E2">
              <w:rPr>
                <w:rFonts w:cs="Times New Roman"/>
                <w:sz w:val="18"/>
                <w:szCs w:val="18"/>
              </w:rPr>
              <w:t>безопастности</w:t>
            </w:r>
            <w:proofErr w:type="spellEnd"/>
            <w:r w:rsidRPr="00DA22E2">
              <w:rPr>
                <w:rFonts w:cs="Times New Roman"/>
                <w:sz w:val="18"/>
                <w:szCs w:val="18"/>
              </w:rPr>
              <w:t xml:space="preserve"> EMED SAFE гидрогель составной для взрослых и детей, 50 </w:t>
            </w:r>
            <w:proofErr w:type="spellStart"/>
            <w:proofErr w:type="gramStart"/>
            <w:r w:rsidRPr="00DA22E2">
              <w:rPr>
                <w:rFonts w:cs="Times New Roman"/>
                <w:sz w:val="18"/>
                <w:szCs w:val="18"/>
              </w:rPr>
              <w:t>шт</w:t>
            </w:r>
            <w:proofErr w:type="spellEnd"/>
            <w:proofErr w:type="gramEnd"/>
            <w:r w:rsidRPr="00DA22E2">
              <w:rPr>
                <w:rFonts w:cs="Times New Roman"/>
                <w:sz w:val="18"/>
                <w:szCs w:val="18"/>
              </w:rPr>
              <w:t xml:space="preserve"> </w:t>
            </w:r>
            <w:proofErr w:type="spellStart"/>
            <w:r w:rsidRPr="00DA22E2">
              <w:rPr>
                <w:rFonts w:cs="Times New Roman"/>
                <w:sz w:val="18"/>
                <w:szCs w:val="18"/>
              </w:rPr>
              <w:t>уп</w:t>
            </w:r>
            <w:proofErr w:type="spellEnd"/>
          </w:p>
        </w:tc>
        <w:tc>
          <w:tcPr>
            <w:tcW w:w="3261"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Одноразовый нейтральный электрод с кольцом </w:t>
            </w:r>
            <w:proofErr w:type="spellStart"/>
            <w:r w:rsidRPr="00DA22E2">
              <w:rPr>
                <w:rFonts w:cs="Times New Roman"/>
                <w:sz w:val="18"/>
                <w:szCs w:val="18"/>
              </w:rPr>
              <w:t>безопастности</w:t>
            </w:r>
            <w:proofErr w:type="spellEnd"/>
            <w:r w:rsidRPr="00DA22E2">
              <w:rPr>
                <w:rFonts w:cs="Times New Roman"/>
                <w:sz w:val="18"/>
                <w:szCs w:val="18"/>
              </w:rPr>
              <w:t xml:space="preserve"> EMED </w:t>
            </w:r>
            <w:proofErr w:type="spellStart"/>
            <w:r w:rsidRPr="00DA22E2">
              <w:rPr>
                <w:rFonts w:cs="Times New Roman"/>
                <w:sz w:val="18"/>
                <w:szCs w:val="18"/>
              </w:rPr>
              <w:t>SAFEгидрогель</w:t>
            </w:r>
            <w:proofErr w:type="spellEnd"/>
            <w:r w:rsidRPr="00DA22E2">
              <w:rPr>
                <w:rFonts w:cs="Times New Roman"/>
                <w:sz w:val="18"/>
                <w:szCs w:val="18"/>
              </w:rPr>
              <w:t xml:space="preserve"> составной для взрослых и детей, 50 </w:t>
            </w:r>
            <w:proofErr w:type="spellStart"/>
            <w:proofErr w:type="gramStart"/>
            <w:r w:rsidRPr="00DA22E2">
              <w:rPr>
                <w:rFonts w:cs="Times New Roman"/>
                <w:sz w:val="18"/>
                <w:szCs w:val="18"/>
              </w:rPr>
              <w:t>шт</w:t>
            </w:r>
            <w:proofErr w:type="spellEnd"/>
            <w:proofErr w:type="gramEnd"/>
            <w:r w:rsidRPr="00DA22E2">
              <w:rPr>
                <w:rFonts w:cs="Times New Roman"/>
                <w:sz w:val="18"/>
                <w:szCs w:val="18"/>
              </w:rPr>
              <w:t xml:space="preserve"> </w:t>
            </w:r>
            <w:proofErr w:type="spellStart"/>
            <w:r w:rsidRPr="00DA22E2">
              <w:rPr>
                <w:rFonts w:cs="Times New Roman"/>
                <w:sz w:val="18"/>
                <w:szCs w:val="18"/>
              </w:rPr>
              <w:t>уп</w:t>
            </w:r>
            <w:proofErr w:type="spellEnd"/>
          </w:p>
        </w:tc>
        <w:tc>
          <w:tcPr>
            <w:tcW w:w="1134" w:type="dxa"/>
            <w:shd w:val="clear" w:color="000000" w:fill="FFFFFF"/>
            <w:noWrap/>
            <w:vAlign w:val="center"/>
          </w:tcPr>
          <w:p w:rsidR="003705D3" w:rsidRPr="00DA22E2" w:rsidRDefault="003705D3" w:rsidP="00DA22E2">
            <w:pPr>
              <w:rPr>
                <w:rFonts w:cs="Times New Roman"/>
                <w:sz w:val="18"/>
                <w:szCs w:val="18"/>
              </w:rPr>
            </w:pPr>
            <w:r w:rsidRPr="00DA22E2">
              <w:rPr>
                <w:rFonts w:cs="Times New Roman"/>
                <w:sz w:val="18"/>
                <w:szCs w:val="18"/>
              </w:rPr>
              <w:t>упаковка</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20,00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188 000,00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3 760 000,00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t>16</w:t>
            </w:r>
          </w:p>
        </w:tc>
        <w:tc>
          <w:tcPr>
            <w:tcW w:w="2026"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Кабель для одноразового </w:t>
            </w:r>
            <w:r w:rsidRPr="00DA22E2">
              <w:rPr>
                <w:rFonts w:cs="Times New Roman"/>
                <w:sz w:val="18"/>
                <w:szCs w:val="18"/>
              </w:rPr>
              <w:lastRenderedPageBreak/>
              <w:t>нейтрального электрода</w:t>
            </w:r>
          </w:p>
        </w:tc>
        <w:tc>
          <w:tcPr>
            <w:tcW w:w="3261"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lastRenderedPageBreak/>
              <w:t>Кабель для одноразового нейтрального электрода</w:t>
            </w:r>
          </w:p>
        </w:tc>
        <w:tc>
          <w:tcPr>
            <w:tcW w:w="1134" w:type="dxa"/>
            <w:shd w:val="clear" w:color="000000" w:fill="FFFFFF"/>
            <w:noWrap/>
            <w:vAlign w:val="center"/>
          </w:tcPr>
          <w:p w:rsidR="003705D3" w:rsidRPr="00DA22E2" w:rsidRDefault="003705D3" w:rsidP="00DA22E2">
            <w:pPr>
              <w:rPr>
                <w:rFonts w:cs="Times New Roman"/>
                <w:sz w:val="18"/>
                <w:szCs w:val="18"/>
              </w:rPr>
            </w:pPr>
            <w:r w:rsidRPr="00DA22E2">
              <w:rPr>
                <w:rFonts w:cs="Times New Roman"/>
                <w:sz w:val="18"/>
                <w:szCs w:val="18"/>
              </w:rPr>
              <w:t>штука</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1,00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50 500,00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50 500,00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lastRenderedPageBreak/>
              <w:t>17</w:t>
            </w:r>
          </w:p>
        </w:tc>
        <w:tc>
          <w:tcPr>
            <w:tcW w:w="2026" w:type="dxa"/>
            <w:shd w:val="clear" w:color="000000" w:fill="FFFFFF"/>
            <w:vAlign w:val="center"/>
          </w:tcPr>
          <w:p w:rsidR="003705D3" w:rsidRPr="00DA22E2" w:rsidRDefault="003705D3" w:rsidP="00DA22E2">
            <w:pPr>
              <w:rPr>
                <w:rFonts w:cs="Times New Roman"/>
                <w:sz w:val="18"/>
                <w:szCs w:val="18"/>
              </w:rPr>
            </w:pPr>
            <w:proofErr w:type="spellStart"/>
            <w:r w:rsidRPr="00DA22E2">
              <w:rPr>
                <w:rFonts w:cs="Times New Roman"/>
                <w:sz w:val="18"/>
                <w:szCs w:val="18"/>
              </w:rPr>
              <w:t>Эндопротез</w:t>
            </w:r>
            <w:proofErr w:type="spellEnd"/>
            <w:r w:rsidRPr="00DA22E2">
              <w:rPr>
                <w:rFonts w:cs="Times New Roman"/>
                <w:sz w:val="18"/>
                <w:szCs w:val="18"/>
              </w:rPr>
              <w:t xml:space="preserve"> </w:t>
            </w:r>
            <w:proofErr w:type="gramStart"/>
            <w:r w:rsidRPr="00DA22E2">
              <w:rPr>
                <w:rFonts w:cs="Times New Roman"/>
                <w:sz w:val="18"/>
                <w:szCs w:val="18"/>
              </w:rPr>
              <w:t>сетчатый</w:t>
            </w:r>
            <w:proofErr w:type="gramEnd"/>
            <w:r w:rsidRPr="00DA22E2">
              <w:rPr>
                <w:rFonts w:cs="Times New Roman"/>
                <w:sz w:val="18"/>
                <w:szCs w:val="18"/>
              </w:rPr>
              <w:t xml:space="preserve"> полипропилен-</w:t>
            </w:r>
            <w:proofErr w:type="spellStart"/>
            <w:r w:rsidRPr="00DA22E2">
              <w:rPr>
                <w:rFonts w:cs="Times New Roman"/>
                <w:sz w:val="18"/>
                <w:szCs w:val="18"/>
              </w:rPr>
              <w:t>поливинилиденфторидный</w:t>
            </w:r>
            <w:proofErr w:type="spellEnd"/>
            <w:r w:rsidRPr="00DA22E2">
              <w:rPr>
                <w:rFonts w:cs="Times New Roman"/>
                <w:sz w:val="18"/>
                <w:szCs w:val="18"/>
              </w:rPr>
              <w:t xml:space="preserve"> для хирургического лечения недержания мочи у женщин</w:t>
            </w:r>
          </w:p>
        </w:tc>
        <w:tc>
          <w:tcPr>
            <w:tcW w:w="3261" w:type="dxa"/>
            <w:shd w:val="clear" w:color="000000" w:fill="FFFFFF"/>
            <w:vAlign w:val="center"/>
          </w:tcPr>
          <w:p w:rsidR="003705D3" w:rsidRPr="00DA22E2" w:rsidRDefault="003705D3" w:rsidP="00DA22E2">
            <w:pPr>
              <w:rPr>
                <w:rFonts w:cs="Times New Roman"/>
                <w:sz w:val="18"/>
                <w:szCs w:val="18"/>
              </w:rPr>
            </w:pPr>
            <w:proofErr w:type="spellStart"/>
            <w:r w:rsidRPr="00DA22E2">
              <w:rPr>
                <w:rFonts w:cs="Times New Roman"/>
                <w:sz w:val="18"/>
                <w:szCs w:val="18"/>
              </w:rPr>
              <w:t>Эндопротез</w:t>
            </w:r>
            <w:proofErr w:type="spellEnd"/>
            <w:r w:rsidRPr="00DA22E2">
              <w:rPr>
                <w:rFonts w:cs="Times New Roman"/>
                <w:sz w:val="18"/>
                <w:szCs w:val="18"/>
              </w:rPr>
              <w:t xml:space="preserve"> сетчатый полипропилен-</w:t>
            </w:r>
            <w:proofErr w:type="spellStart"/>
            <w:r w:rsidRPr="00DA22E2">
              <w:rPr>
                <w:rFonts w:cs="Times New Roman"/>
                <w:sz w:val="18"/>
                <w:szCs w:val="18"/>
              </w:rPr>
              <w:t>поливинилиденфторидный</w:t>
            </w:r>
            <w:proofErr w:type="spellEnd"/>
            <w:r w:rsidRPr="00DA22E2">
              <w:rPr>
                <w:rFonts w:cs="Times New Roman"/>
                <w:sz w:val="18"/>
                <w:szCs w:val="18"/>
              </w:rPr>
              <w:t xml:space="preserve"> для хирургического лечения недержания мочи у женщин с петлями </w:t>
            </w:r>
            <w:proofErr w:type="spellStart"/>
            <w:r w:rsidRPr="00DA22E2">
              <w:rPr>
                <w:rFonts w:cs="Times New Roman"/>
                <w:sz w:val="18"/>
                <w:szCs w:val="18"/>
              </w:rPr>
              <w:t>рамером</w:t>
            </w:r>
            <w:proofErr w:type="spellEnd"/>
            <w:r w:rsidRPr="00DA22E2">
              <w:rPr>
                <w:rFonts w:cs="Times New Roman"/>
                <w:sz w:val="18"/>
                <w:szCs w:val="18"/>
              </w:rPr>
              <w:t xml:space="preserve"> (мм): (11+2) х (300+ -10), (11+ - 2) х (500+ -10)</w:t>
            </w:r>
          </w:p>
        </w:tc>
        <w:tc>
          <w:tcPr>
            <w:tcW w:w="1134" w:type="dxa"/>
            <w:shd w:val="clear" w:color="000000" w:fill="FFFFFF"/>
            <w:noWrap/>
            <w:vAlign w:val="center"/>
          </w:tcPr>
          <w:p w:rsidR="003705D3" w:rsidRPr="00DA22E2" w:rsidRDefault="003705D3" w:rsidP="00DA22E2">
            <w:pPr>
              <w:rPr>
                <w:rFonts w:cs="Times New Roman"/>
                <w:sz w:val="18"/>
                <w:szCs w:val="18"/>
              </w:rPr>
            </w:pPr>
            <w:r w:rsidRPr="00DA22E2">
              <w:rPr>
                <w:rFonts w:cs="Times New Roman"/>
                <w:sz w:val="18"/>
                <w:szCs w:val="18"/>
              </w:rPr>
              <w:t>штук</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4,00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139 000,00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556 000,00   </w:t>
            </w:r>
          </w:p>
        </w:tc>
      </w:tr>
      <w:tr w:rsidR="003705D3" w:rsidRPr="00DA22E2" w:rsidTr="00DA22E2">
        <w:trPr>
          <w:trHeight w:val="477"/>
        </w:trPr>
        <w:tc>
          <w:tcPr>
            <w:tcW w:w="668" w:type="dxa"/>
            <w:shd w:val="clear" w:color="000000" w:fill="FFFFFF"/>
            <w:noWrap/>
            <w:vAlign w:val="center"/>
          </w:tcPr>
          <w:p w:rsidR="003705D3" w:rsidRPr="00DA22E2" w:rsidRDefault="00DA22E2" w:rsidP="00DA22E2">
            <w:pPr>
              <w:rPr>
                <w:rFonts w:cs="Times New Roman"/>
                <w:sz w:val="18"/>
                <w:szCs w:val="18"/>
              </w:rPr>
            </w:pPr>
            <w:r w:rsidRPr="00DA22E2">
              <w:rPr>
                <w:rFonts w:cs="Times New Roman"/>
                <w:sz w:val="18"/>
                <w:szCs w:val="18"/>
              </w:rPr>
              <w:t>18</w:t>
            </w:r>
          </w:p>
        </w:tc>
        <w:tc>
          <w:tcPr>
            <w:tcW w:w="2026"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Сменные скобы  для сшивающего аппарата </w:t>
            </w:r>
            <w:proofErr w:type="spellStart"/>
            <w:r w:rsidRPr="00DA22E2">
              <w:rPr>
                <w:rFonts w:cs="Times New Roman"/>
                <w:sz w:val="18"/>
                <w:szCs w:val="18"/>
              </w:rPr>
              <w:t>Contour</w:t>
            </w:r>
            <w:proofErr w:type="spellEnd"/>
            <w:r w:rsidRPr="00DA22E2">
              <w:rPr>
                <w:rFonts w:cs="Times New Roman"/>
                <w:sz w:val="18"/>
                <w:szCs w:val="18"/>
              </w:rPr>
              <w:t xml:space="preserve"> (</w:t>
            </w:r>
            <w:proofErr w:type="gramStart"/>
            <w:r w:rsidRPr="00DA22E2">
              <w:rPr>
                <w:rFonts w:cs="Times New Roman"/>
                <w:sz w:val="18"/>
                <w:szCs w:val="18"/>
              </w:rPr>
              <w:t>изогнутый</w:t>
            </w:r>
            <w:proofErr w:type="gramEnd"/>
            <w:r w:rsidRPr="00DA22E2">
              <w:rPr>
                <w:rFonts w:cs="Times New Roman"/>
                <w:sz w:val="18"/>
                <w:szCs w:val="18"/>
              </w:rPr>
              <w:t>, зеленые, синие)</w:t>
            </w:r>
          </w:p>
        </w:tc>
        <w:tc>
          <w:tcPr>
            <w:tcW w:w="3261" w:type="dxa"/>
            <w:shd w:val="clear" w:color="000000" w:fill="FFFFFF"/>
            <w:vAlign w:val="center"/>
          </w:tcPr>
          <w:p w:rsidR="003705D3" w:rsidRPr="00DA22E2" w:rsidRDefault="003705D3" w:rsidP="00DA22E2">
            <w:pPr>
              <w:rPr>
                <w:rFonts w:cs="Times New Roman"/>
                <w:sz w:val="18"/>
                <w:szCs w:val="18"/>
              </w:rPr>
            </w:pPr>
            <w:r w:rsidRPr="00DA22E2">
              <w:rPr>
                <w:rFonts w:cs="Times New Roman"/>
                <w:sz w:val="18"/>
                <w:szCs w:val="18"/>
              </w:rPr>
              <w:t xml:space="preserve">Сменные кассеты зеленые для сшивающего аппарата изогнутого Кассеты сменные одноразовые для плотных тканей к  изогнутому </w:t>
            </w:r>
            <w:proofErr w:type="spellStart"/>
            <w:r w:rsidRPr="00DA22E2">
              <w:rPr>
                <w:rFonts w:cs="Times New Roman"/>
                <w:sz w:val="18"/>
                <w:szCs w:val="18"/>
              </w:rPr>
              <w:t>сшивающе</w:t>
            </w:r>
            <w:proofErr w:type="spellEnd"/>
            <w:r w:rsidRPr="00DA22E2">
              <w:rPr>
                <w:rFonts w:cs="Times New Roman"/>
                <w:sz w:val="18"/>
                <w:szCs w:val="18"/>
              </w:rPr>
              <w:t xml:space="preserve">-режущему аппарату для наложения двух двойных рядов скобок в шахматном порядке с одновременным рассечением ткани между парными рядами скобочного шва. 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48 мм. Лезвие встроено в кассету. Длина разреза не более 40 мм в зависимости от толщины ткани. Длина ножки открытой скобки 4,7 мм, высота закрытой скобки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в кассете канала для прохождения ограничителя ткани, встроенного механизма блокировки аппарата для предотвращения его работы при использованной кассете. Поставляются </w:t>
            </w:r>
            <w:proofErr w:type="gramStart"/>
            <w:r w:rsidRPr="00DA22E2">
              <w:rPr>
                <w:rFonts w:cs="Times New Roman"/>
                <w:sz w:val="18"/>
                <w:szCs w:val="18"/>
              </w:rPr>
              <w:t>стерильными</w:t>
            </w:r>
            <w:proofErr w:type="gramEnd"/>
            <w:r w:rsidRPr="00DA22E2">
              <w:rPr>
                <w:rFonts w:cs="Times New Roman"/>
                <w:sz w:val="18"/>
                <w:szCs w:val="18"/>
              </w:rPr>
              <w:t xml:space="preserve">.1 упаковка (6 шт. в каждой упаковке). </w:t>
            </w:r>
          </w:p>
        </w:tc>
        <w:tc>
          <w:tcPr>
            <w:tcW w:w="1134" w:type="dxa"/>
            <w:shd w:val="clear" w:color="000000" w:fill="FFFFFF"/>
            <w:noWrap/>
            <w:vAlign w:val="center"/>
          </w:tcPr>
          <w:p w:rsidR="003705D3" w:rsidRPr="00DA22E2" w:rsidRDefault="003705D3" w:rsidP="00DA22E2">
            <w:pPr>
              <w:rPr>
                <w:rFonts w:cs="Times New Roman"/>
                <w:sz w:val="18"/>
                <w:szCs w:val="18"/>
              </w:rPr>
            </w:pPr>
            <w:r w:rsidRPr="00DA22E2">
              <w:rPr>
                <w:rFonts w:cs="Times New Roman"/>
                <w:sz w:val="18"/>
                <w:szCs w:val="18"/>
              </w:rPr>
              <w:t>упаковка</w:t>
            </w:r>
          </w:p>
        </w:tc>
        <w:tc>
          <w:tcPr>
            <w:tcW w:w="1276" w:type="dxa"/>
            <w:shd w:val="clear" w:color="000000" w:fill="FFFFFF"/>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1,00   </w:t>
            </w:r>
          </w:p>
        </w:tc>
        <w:tc>
          <w:tcPr>
            <w:tcW w:w="1447"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903 000,00   </w:t>
            </w:r>
          </w:p>
        </w:tc>
        <w:tc>
          <w:tcPr>
            <w:tcW w:w="1418" w:type="dxa"/>
            <w:shd w:val="clear" w:color="000000" w:fill="FFFFFF"/>
            <w:noWrap/>
            <w:vAlign w:val="center"/>
          </w:tcPr>
          <w:p w:rsidR="003705D3" w:rsidRPr="00DA22E2" w:rsidRDefault="003705D3" w:rsidP="00DA22E2">
            <w:pPr>
              <w:rPr>
                <w:rFonts w:cs="Times New Roman"/>
                <w:color w:val="000000"/>
                <w:sz w:val="18"/>
                <w:szCs w:val="18"/>
              </w:rPr>
            </w:pPr>
            <w:r w:rsidRPr="00DA22E2">
              <w:rPr>
                <w:rFonts w:cs="Times New Roman"/>
                <w:color w:val="000000"/>
                <w:sz w:val="18"/>
                <w:szCs w:val="18"/>
              </w:rPr>
              <w:t xml:space="preserve"> 903 000,00   </w:t>
            </w:r>
          </w:p>
        </w:tc>
      </w:tr>
      <w:tr w:rsidR="00FB7405" w:rsidRPr="00DA22E2" w:rsidTr="00DA22E2">
        <w:trPr>
          <w:trHeight w:val="477"/>
        </w:trPr>
        <w:tc>
          <w:tcPr>
            <w:tcW w:w="668" w:type="dxa"/>
            <w:shd w:val="clear" w:color="000000" w:fill="FFFFFF"/>
            <w:noWrap/>
            <w:vAlign w:val="center"/>
          </w:tcPr>
          <w:p w:rsidR="00FB7405" w:rsidRPr="00DA22E2" w:rsidRDefault="00DA22E2" w:rsidP="00DA22E2">
            <w:pPr>
              <w:rPr>
                <w:rFonts w:cs="Times New Roman"/>
                <w:sz w:val="18"/>
                <w:szCs w:val="18"/>
              </w:rPr>
            </w:pPr>
            <w:r w:rsidRPr="00DA22E2">
              <w:rPr>
                <w:rFonts w:cs="Times New Roman"/>
                <w:sz w:val="18"/>
                <w:szCs w:val="18"/>
              </w:rPr>
              <w:t>19</w:t>
            </w:r>
          </w:p>
        </w:tc>
        <w:tc>
          <w:tcPr>
            <w:tcW w:w="2026" w:type="dxa"/>
            <w:shd w:val="clear" w:color="000000" w:fill="FFFFFF"/>
            <w:vAlign w:val="center"/>
          </w:tcPr>
          <w:p w:rsidR="00FB7405" w:rsidRPr="00DA22E2" w:rsidRDefault="00FB7405" w:rsidP="00DA22E2">
            <w:pPr>
              <w:rPr>
                <w:rFonts w:cs="Times New Roman"/>
                <w:sz w:val="18"/>
                <w:szCs w:val="18"/>
              </w:rPr>
            </w:pPr>
            <w:proofErr w:type="spellStart"/>
            <w:r w:rsidRPr="00DA22E2">
              <w:rPr>
                <w:rFonts w:cs="Times New Roman"/>
                <w:sz w:val="18"/>
                <w:szCs w:val="18"/>
              </w:rPr>
              <w:t>Кровопроводящие</w:t>
            </w:r>
            <w:proofErr w:type="spellEnd"/>
            <w:r w:rsidRPr="00DA22E2">
              <w:rPr>
                <w:rFonts w:cs="Times New Roman"/>
                <w:sz w:val="18"/>
                <w:szCs w:val="18"/>
              </w:rPr>
              <w:t xml:space="preserve"> магистрали для гемодиализа в наборе артерия-вена </w:t>
            </w:r>
          </w:p>
        </w:tc>
        <w:tc>
          <w:tcPr>
            <w:tcW w:w="3261" w:type="dxa"/>
            <w:shd w:val="clear" w:color="000000" w:fill="FFFFFF"/>
            <w:vAlign w:val="center"/>
          </w:tcPr>
          <w:p w:rsidR="00FB7405" w:rsidRPr="00DA22E2" w:rsidRDefault="00FB7405" w:rsidP="00DA22E2">
            <w:pPr>
              <w:rPr>
                <w:rFonts w:cs="Times New Roman"/>
                <w:sz w:val="18"/>
                <w:szCs w:val="18"/>
              </w:rPr>
            </w:pPr>
            <w:proofErr w:type="spellStart"/>
            <w:r w:rsidRPr="00DA22E2">
              <w:rPr>
                <w:rFonts w:cs="Times New Roman"/>
                <w:sz w:val="18"/>
                <w:szCs w:val="18"/>
              </w:rPr>
              <w:t>Кровопроводящие</w:t>
            </w:r>
            <w:proofErr w:type="spellEnd"/>
            <w:r w:rsidRPr="00DA22E2">
              <w:rPr>
                <w:rFonts w:cs="Times New Roman"/>
                <w:sz w:val="18"/>
                <w:szCs w:val="18"/>
              </w:rPr>
              <w:t xml:space="preserve"> магистрали для гемодиализа в наборе артерия-вена. Комплект </w:t>
            </w:r>
            <w:proofErr w:type="spellStart"/>
            <w:r w:rsidRPr="00DA22E2">
              <w:rPr>
                <w:rFonts w:cs="Times New Roman"/>
                <w:sz w:val="18"/>
                <w:szCs w:val="18"/>
              </w:rPr>
              <w:t>кровопроводящих</w:t>
            </w:r>
            <w:proofErr w:type="spellEnd"/>
            <w:r w:rsidRPr="00DA22E2">
              <w:rPr>
                <w:rFonts w:cs="Times New Roman"/>
                <w:sz w:val="18"/>
                <w:szCs w:val="18"/>
              </w:rPr>
              <w:t xml:space="preserve"> магистралей для гемодиализа стерильный, однократного применения. </w:t>
            </w:r>
            <w:proofErr w:type="spellStart"/>
            <w:r w:rsidRPr="00DA22E2">
              <w:rPr>
                <w:rFonts w:cs="Times New Roman"/>
                <w:sz w:val="18"/>
                <w:szCs w:val="18"/>
              </w:rPr>
              <w:t>Кровопроводящие</w:t>
            </w:r>
            <w:proofErr w:type="spellEnd"/>
            <w:r w:rsidRPr="00DA22E2">
              <w:rPr>
                <w:rFonts w:cs="Times New Roman"/>
                <w:sz w:val="18"/>
                <w:szCs w:val="18"/>
              </w:rPr>
              <w:t xml:space="preserve"> магистрали </w:t>
            </w:r>
            <w:proofErr w:type="gramStart"/>
            <w:r w:rsidRPr="00DA22E2">
              <w:rPr>
                <w:rFonts w:cs="Times New Roman"/>
                <w:sz w:val="18"/>
                <w:szCs w:val="18"/>
              </w:rPr>
              <w:t>в наборе артерия-вена для использования в аппаратах для гемодиализа при проведении</w:t>
            </w:r>
            <w:proofErr w:type="gramEnd"/>
            <w:r w:rsidRPr="00DA22E2">
              <w:rPr>
                <w:rFonts w:cs="Times New Roman"/>
                <w:sz w:val="18"/>
                <w:szCs w:val="18"/>
              </w:rPr>
              <w:t xml:space="preserve"> стандартной процедуры </w:t>
            </w:r>
            <w:proofErr w:type="spellStart"/>
            <w:r w:rsidRPr="00DA22E2">
              <w:rPr>
                <w:rFonts w:cs="Times New Roman"/>
                <w:sz w:val="18"/>
                <w:szCs w:val="18"/>
              </w:rPr>
              <w:t>гемодализа</w:t>
            </w:r>
            <w:proofErr w:type="spellEnd"/>
            <w:r w:rsidRPr="00DA22E2">
              <w:rPr>
                <w:rFonts w:cs="Times New Roman"/>
                <w:sz w:val="18"/>
                <w:szCs w:val="18"/>
              </w:rPr>
              <w:t xml:space="preserve">. Технические характеристики: тип материал: </w:t>
            </w:r>
            <w:proofErr w:type="spellStart"/>
            <w:r w:rsidRPr="00DA22E2">
              <w:rPr>
                <w:rFonts w:cs="Times New Roman"/>
                <w:sz w:val="18"/>
                <w:szCs w:val="18"/>
              </w:rPr>
              <w:t>кровопроводящая</w:t>
            </w:r>
            <w:proofErr w:type="spellEnd"/>
            <w:r w:rsidRPr="00DA22E2">
              <w:rPr>
                <w:rFonts w:cs="Times New Roman"/>
                <w:sz w:val="18"/>
                <w:szCs w:val="18"/>
              </w:rPr>
              <w:t xml:space="preserve"> магистраль: мягкий ПВХ медицинского предназначения. Коннекторы и другие компоненты: поликарбонат, ПВХ (поливинилхлорид), АБС (акрилонитрил-бутадиен-стирол), ПЭ (полиэтилен), ПА (полиамид); размеры: насосный сегмент 8,0 мм, венозная пузырьковая ловушка 22 мм, объем наполнения 158 мл. Стерилизация </w:t>
            </w:r>
            <w:proofErr w:type="spellStart"/>
            <w:r w:rsidRPr="00DA22E2">
              <w:rPr>
                <w:rFonts w:cs="Times New Roman"/>
                <w:sz w:val="18"/>
                <w:szCs w:val="18"/>
              </w:rPr>
              <w:t>этиленоксидом</w:t>
            </w:r>
            <w:proofErr w:type="spellEnd"/>
            <w:r w:rsidRPr="00DA22E2">
              <w:rPr>
                <w:rFonts w:cs="Times New Roman"/>
                <w:sz w:val="18"/>
                <w:szCs w:val="18"/>
              </w:rPr>
              <w:t xml:space="preserve">. Разъемы должны быть выполнены типа </w:t>
            </w:r>
            <w:proofErr w:type="spellStart"/>
            <w:r w:rsidRPr="00DA22E2">
              <w:rPr>
                <w:rFonts w:cs="Times New Roman"/>
                <w:sz w:val="18"/>
                <w:szCs w:val="18"/>
              </w:rPr>
              <w:t>Luer-lock</w:t>
            </w:r>
            <w:proofErr w:type="spellEnd"/>
            <w:r w:rsidRPr="00DA22E2">
              <w:rPr>
                <w:rFonts w:cs="Times New Roman"/>
                <w:sz w:val="18"/>
                <w:szCs w:val="18"/>
              </w:rPr>
              <w:t xml:space="preserve"> и иметь цветную (</w:t>
            </w:r>
            <w:proofErr w:type="gramStart"/>
            <w:r w:rsidRPr="00DA22E2">
              <w:rPr>
                <w:rFonts w:cs="Times New Roman"/>
                <w:sz w:val="18"/>
                <w:szCs w:val="18"/>
              </w:rPr>
              <w:t>красную</w:t>
            </w:r>
            <w:proofErr w:type="gramEnd"/>
            <w:r w:rsidRPr="00DA22E2">
              <w:rPr>
                <w:rFonts w:cs="Times New Roman"/>
                <w:sz w:val="18"/>
                <w:szCs w:val="18"/>
              </w:rPr>
              <w:t>/синюю) маркировку.</w:t>
            </w:r>
          </w:p>
        </w:tc>
        <w:tc>
          <w:tcPr>
            <w:tcW w:w="1134" w:type="dxa"/>
            <w:shd w:val="clear" w:color="000000" w:fill="FFFFFF"/>
            <w:noWrap/>
            <w:vAlign w:val="center"/>
          </w:tcPr>
          <w:p w:rsidR="00FB7405" w:rsidRPr="00DA22E2" w:rsidRDefault="00FB7405" w:rsidP="00DA22E2">
            <w:pPr>
              <w:rPr>
                <w:rFonts w:cs="Times New Roman"/>
                <w:sz w:val="18"/>
                <w:szCs w:val="18"/>
              </w:rPr>
            </w:pPr>
            <w:proofErr w:type="gramStart"/>
            <w:r w:rsidRPr="00DA22E2">
              <w:rPr>
                <w:rFonts w:cs="Times New Roman"/>
                <w:sz w:val="18"/>
                <w:szCs w:val="18"/>
              </w:rPr>
              <w:t>ш</w:t>
            </w:r>
            <w:proofErr w:type="gramEnd"/>
            <w:r w:rsidRPr="00DA22E2">
              <w:rPr>
                <w:rFonts w:cs="Times New Roman"/>
                <w:sz w:val="18"/>
                <w:szCs w:val="18"/>
              </w:rPr>
              <w:t>тук</w:t>
            </w:r>
          </w:p>
        </w:tc>
        <w:tc>
          <w:tcPr>
            <w:tcW w:w="1276" w:type="dxa"/>
            <w:shd w:val="clear" w:color="000000" w:fill="FFFFFF"/>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 550,00   </w:t>
            </w:r>
          </w:p>
        </w:tc>
        <w:tc>
          <w:tcPr>
            <w:tcW w:w="1447"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 1 900,00   </w:t>
            </w:r>
          </w:p>
        </w:tc>
        <w:tc>
          <w:tcPr>
            <w:tcW w:w="1418" w:type="dxa"/>
            <w:shd w:val="clear" w:color="000000" w:fill="FFFFFF"/>
            <w:noWrap/>
            <w:vAlign w:val="center"/>
          </w:tcPr>
          <w:p w:rsidR="00FB7405" w:rsidRPr="00DA22E2" w:rsidRDefault="00FB7405" w:rsidP="00DA22E2">
            <w:pPr>
              <w:rPr>
                <w:rFonts w:cs="Times New Roman"/>
                <w:color w:val="000000"/>
                <w:sz w:val="18"/>
                <w:szCs w:val="18"/>
              </w:rPr>
            </w:pPr>
            <w:r w:rsidRPr="00DA22E2">
              <w:rPr>
                <w:rFonts w:cs="Times New Roman"/>
                <w:color w:val="000000"/>
                <w:sz w:val="18"/>
                <w:szCs w:val="18"/>
              </w:rPr>
              <w:t xml:space="preserve"> 1 045 000,00   </w:t>
            </w:r>
          </w:p>
        </w:tc>
      </w:tr>
    </w:tbl>
    <w:p w:rsidR="007A01F1" w:rsidRPr="00DA22E2" w:rsidRDefault="007A01F1" w:rsidP="00D23A74">
      <w:pPr>
        <w:jc w:val="both"/>
      </w:pPr>
    </w:p>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DA22E2" w:rsidTr="00CB0271">
        <w:tc>
          <w:tcPr>
            <w:tcW w:w="4927" w:type="dxa"/>
          </w:tcPr>
          <w:p w:rsidR="007A01F1" w:rsidRPr="00DA22E2" w:rsidRDefault="007A01F1" w:rsidP="00F65F58">
            <w:pPr>
              <w:jc w:val="both"/>
              <w:rPr>
                <w:rFonts w:cs="Times New Roman"/>
                <w:sz w:val="20"/>
                <w:szCs w:val="20"/>
              </w:rPr>
            </w:pPr>
            <w:proofErr w:type="spellStart"/>
            <w:r w:rsidRPr="00DA22E2">
              <w:rPr>
                <w:rFonts w:cs="Times New Roman"/>
                <w:b/>
                <w:sz w:val="20"/>
                <w:szCs w:val="20"/>
              </w:rPr>
              <w:t>Бө</w:t>
            </w:r>
            <w:proofErr w:type="gramStart"/>
            <w:r w:rsidRPr="00DA22E2">
              <w:rPr>
                <w:rFonts w:cs="Times New Roman"/>
                <w:b/>
                <w:sz w:val="20"/>
                <w:szCs w:val="20"/>
              </w:rPr>
              <w:t>л</w:t>
            </w:r>
            <w:proofErr w:type="gramEnd"/>
            <w:r w:rsidRPr="00DA22E2">
              <w:rPr>
                <w:rFonts w:cs="Times New Roman"/>
                <w:b/>
                <w:sz w:val="20"/>
                <w:szCs w:val="20"/>
              </w:rPr>
              <w:t>інген</w:t>
            </w:r>
            <w:proofErr w:type="spellEnd"/>
            <w:r w:rsidRPr="00DA22E2">
              <w:rPr>
                <w:rFonts w:cs="Times New Roman"/>
                <w:b/>
                <w:sz w:val="20"/>
                <w:szCs w:val="20"/>
              </w:rPr>
              <w:t xml:space="preserve"> сома</w:t>
            </w:r>
            <w:r w:rsidRPr="00DA22E2">
              <w:rPr>
                <w:rFonts w:cs="Times New Roman"/>
                <w:sz w:val="20"/>
                <w:szCs w:val="20"/>
              </w:rPr>
              <w:t xml:space="preserve"> </w:t>
            </w:r>
            <w:r w:rsidR="00DA22E2" w:rsidRPr="00DA22E2">
              <w:rPr>
                <w:sz w:val="20"/>
                <w:szCs w:val="20"/>
              </w:rPr>
              <w:t xml:space="preserve">18 963 474,00 (он </w:t>
            </w:r>
            <w:proofErr w:type="spellStart"/>
            <w:r w:rsidR="00DA22E2" w:rsidRPr="00DA22E2">
              <w:rPr>
                <w:sz w:val="20"/>
                <w:szCs w:val="20"/>
              </w:rPr>
              <w:t>сегіз</w:t>
            </w:r>
            <w:proofErr w:type="spellEnd"/>
            <w:r w:rsidR="00DA22E2" w:rsidRPr="00DA22E2">
              <w:rPr>
                <w:sz w:val="20"/>
                <w:szCs w:val="20"/>
              </w:rPr>
              <w:t xml:space="preserve"> миллион </w:t>
            </w:r>
            <w:proofErr w:type="spellStart"/>
            <w:r w:rsidR="00DA22E2" w:rsidRPr="00DA22E2">
              <w:rPr>
                <w:sz w:val="20"/>
                <w:szCs w:val="20"/>
              </w:rPr>
              <w:t>тоғыз</w:t>
            </w:r>
            <w:proofErr w:type="spellEnd"/>
            <w:r w:rsidR="00DA22E2" w:rsidRPr="00DA22E2">
              <w:rPr>
                <w:sz w:val="20"/>
                <w:szCs w:val="20"/>
              </w:rPr>
              <w:t xml:space="preserve"> </w:t>
            </w:r>
            <w:proofErr w:type="spellStart"/>
            <w:r w:rsidR="00DA22E2" w:rsidRPr="00DA22E2">
              <w:rPr>
                <w:sz w:val="20"/>
                <w:szCs w:val="20"/>
              </w:rPr>
              <w:t>жүз</w:t>
            </w:r>
            <w:proofErr w:type="spellEnd"/>
            <w:r w:rsidR="00DA22E2" w:rsidRPr="00DA22E2">
              <w:rPr>
                <w:sz w:val="20"/>
                <w:szCs w:val="20"/>
              </w:rPr>
              <w:t xml:space="preserve"> </w:t>
            </w:r>
            <w:proofErr w:type="spellStart"/>
            <w:r w:rsidR="00DA22E2" w:rsidRPr="00DA22E2">
              <w:rPr>
                <w:sz w:val="20"/>
                <w:szCs w:val="20"/>
              </w:rPr>
              <w:t>алпыс</w:t>
            </w:r>
            <w:proofErr w:type="spellEnd"/>
            <w:r w:rsidR="00DA22E2" w:rsidRPr="00DA22E2">
              <w:rPr>
                <w:sz w:val="20"/>
                <w:szCs w:val="20"/>
              </w:rPr>
              <w:t xml:space="preserve"> </w:t>
            </w:r>
            <w:proofErr w:type="spellStart"/>
            <w:r w:rsidR="00DA22E2" w:rsidRPr="00DA22E2">
              <w:rPr>
                <w:sz w:val="20"/>
                <w:szCs w:val="20"/>
              </w:rPr>
              <w:t>үш</w:t>
            </w:r>
            <w:proofErr w:type="spellEnd"/>
            <w:r w:rsidR="00DA22E2" w:rsidRPr="00DA22E2">
              <w:rPr>
                <w:sz w:val="20"/>
                <w:szCs w:val="20"/>
              </w:rPr>
              <w:t xml:space="preserve"> </w:t>
            </w:r>
            <w:proofErr w:type="spellStart"/>
            <w:r w:rsidR="00DA22E2" w:rsidRPr="00DA22E2">
              <w:rPr>
                <w:sz w:val="20"/>
                <w:szCs w:val="20"/>
              </w:rPr>
              <w:t>мың</w:t>
            </w:r>
            <w:proofErr w:type="spellEnd"/>
            <w:r w:rsidR="00DA22E2" w:rsidRPr="00DA22E2">
              <w:rPr>
                <w:sz w:val="20"/>
                <w:szCs w:val="20"/>
              </w:rPr>
              <w:t xml:space="preserve"> </w:t>
            </w:r>
            <w:proofErr w:type="spellStart"/>
            <w:r w:rsidR="00DA22E2" w:rsidRPr="00DA22E2">
              <w:rPr>
                <w:sz w:val="20"/>
                <w:szCs w:val="20"/>
              </w:rPr>
              <w:t>төрт</w:t>
            </w:r>
            <w:proofErr w:type="spellEnd"/>
            <w:r w:rsidR="00DA22E2" w:rsidRPr="00DA22E2">
              <w:rPr>
                <w:sz w:val="20"/>
                <w:szCs w:val="20"/>
              </w:rPr>
              <w:t xml:space="preserve"> </w:t>
            </w:r>
            <w:proofErr w:type="spellStart"/>
            <w:r w:rsidR="00DA22E2" w:rsidRPr="00DA22E2">
              <w:rPr>
                <w:sz w:val="20"/>
                <w:szCs w:val="20"/>
              </w:rPr>
              <w:t>жүз</w:t>
            </w:r>
            <w:proofErr w:type="spellEnd"/>
            <w:r w:rsidR="00DA22E2" w:rsidRPr="00DA22E2">
              <w:rPr>
                <w:sz w:val="20"/>
                <w:szCs w:val="20"/>
              </w:rPr>
              <w:t xml:space="preserve"> </w:t>
            </w:r>
            <w:proofErr w:type="spellStart"/>
            <w:r w:rsidR="00DA22E2" w:rsidRPr="00DA22E2">
              <w:rPr>
                <w:sz w:val="20"/>
                <w:szCs w:val="20"/>
              </w:rPr>
              <w:t>жетпіс</w:t>
            </w:r>
            <w:proofErr w:type="spellEnd"/>
            <w:r w:rsidR="00DA22E2" w:rsidRPr="00DA22E2">
              <w:rPr>
                <w:sz w:val="20"/>
                <w:szCs w:val="20"/>
              </w:rPr>
              <w:t xml:space="preserve"> </w:t>
            </w:r>
            <w:proofErr w:type="spellStart"/>
            <w:r w:rsidR="00DA22E2" w:rsidRPr="00DA22E2">
              <w:rPr>
                <w:sz w:val="20"/>
                <w:szCs w:val="20"/>
              </w:rPr>
              <w:t>төрт</w:t>
            </w:r>
            <w:proofErr w:type="spellEnd"/>
            <w:r w:rsidR="00DA22E2" w:rsidRPr="00DA22E2">
              <w:rPr>
                <w:sz w:val="20"/>
                <w:szCs w:val="20"/>
              </w:rPr>
              <w:t xml:space="preserve">) </w:t>
            </w:r>
            <w:proofErr w:type="spellStart"/>
            <w:r w:rsidR="00DA22E2" w:rsidRPr="00DA22E2">
              <w:rPr>
                <w:sz w:val="20"/>
                <w:szCs w:val="20"/>
              </w:rPr>
              <w:t>теңге</w:t>
            </w:r>
            <w:proofErr w:type="spellEnd"/>
            <w:r w:rsidR="00DA22E2" w:rsidRPr="00DA22E2">
              <w:rPr>
                <w:sz w:val="20"/>
                <w:szCs w:val="20"/>
              </w:rPr>
              <w:t>.</w:t>
            </w:r>
          </w:p>
          <w:p w:rsidR="007A01F1" w:rsidRPr="00DA22E2" w:rsidRDefault="007A01F1" w:rsidP="00F65F58">
            <w:pPr>
              <w:jc w:val="both"/>
              <w:rPr>
                <w:rFonts w:cs="Times New Roman"/>
                <w:sz w:val="20"/>
                <w:szCs w:val="20"/>
              </w:rPr>
            </w:pPr>
            <w:proofErr w:type="spellStart"/>
            <w:r w:rsidRPr="00DA22E2">
              <w:rPr>
                <w:rFonts w:cs="Times New Roman"/>
                <w:b/>
                <w:sz w:val="20"/>
                <w:szCs w:val="20"/>
              </w:rPr>
              <w:t>Тауарды</w:t>
            </w:r>
            <w:proofErr w:type="spellEnd"/>
            <w:r w:rsidRPr="00DA22E2">
              <w:rPr>
                <w:rFonts w:cs="Times New Roman"/>
                <w:b/>
                <w:sz w:val="20"/>
                <w:szCs w:val="20"/>
              </w:rPr>
              <w:t xml:space="preserve"> </w:t>
            </w:r>
            <w:proofErr w:type="spellStart"/>
            <w:r w:rsidRPr="00DA22E2">
              <w:rPr>
                <w:rFonts w:cs="Times New Roman"/>
                <w:b/>
                <w:sz w:val="20"/>
                <w:szCs w:val="20"/>
              </w:rPr>
              <w:t>жеткізу</w:t>
            </w:r>
            <w:proofErr w:type="spellEnd"/>
            <w:r w:rsidRPr="00DA22E2">
              <w:rPr>
                <w:rFonts w:cs="Times New Roman"/>
                <w:b/>
                <w:sz w:val="20"/>
                <w:szCs w:val="20"/>
              </w:rPr>
              <w:t xml:space="preserve"> </w:t>
            </w:r>
            <w:proofErr w:type="spellStart"/>
            <w:r w:rsidRPr="00DA22E2">
              <w:rPr>
                <w:rFonts w:cs="Times New Roman"/>
                <w:sz w:val="20"/>
                <w:szCs w:val="20"/>
              </w:rPr>
              <w:t>тапсырыс</w:t>
            </w:r>
            <w:proofErr w:type="spellEnd"/>
            <w:r w:rsidRPr="00DA22E2">
              <w:rPr>
                <w:rFonts w:cs="Times New Roman"/>
                <w:sz w:val="20"/>
                <w:szCs w:val="20"/>
              </w:rPr>
              <w:t xml:space="preserve"> </w:t>
            </w:r>
            <w:proofErr w:type="spellStart"/>
            <w:r w:rsidRPr="00DA22E2">
              <w:rPr>
                <w:rFonts w:cs="Times New Roman"/>
                <w:sz w:val="20"/>
                <w:szCs w:val="20"/>
              </w:rPr>
              <w:t>берушінің</w:t>
            </w:r>
            <w:proofErr w:type="spellEnd"/>
            <w:r w:rsidRPr="00DA22E2">
              <w:rPr>
                <w:rFonts w:cs="Times New Roman"/>
                <w:sz w:val="20"/>
                <w:szCs w:val="20"/>
              </w:rPr>
              <w:t xml:space="preserve"> </w:t>
            </w:r>
            <w:proofErr w:type="spellStart"/>
            <w:r w:rsidRPr="00DA22E2">
              <w:rPr>
                <w:rFonts w:cs="Times New Roman"/>
                <w:sz w:val="20"/>
                <w:szCs w:val="20"/>
              </w:rPr>
              <w:t>өтінімі</w:t>
            </w:r>
            <w:proofErr w:type="spellEnd"/>
            <w:r w:rsidRPr="00DA22E2">
              <w:rPr>
                <w:rFonts w:cs="Times New Roman"/>
                <w:sz w:val="20"/>
                <w:szCs w:val="20"/>
              </w:rPr>
              <w:t xml:space="preserve"> </w:t>
            </w:r>
            <w:proofErr w:type="spellStart"/>
            <w:r w:rsidRPr="00DA22E2">
              <w:rPr>
                <w:rFonts w:cs="Times New Roman"/>
                <w:sz w:val="20"/>
                <w:szCs w:val="20"/>
              </w:rPr>
              <w:t>бойынша</w:t>
            </w:r>
            <w:proofErr w:type="spellEnd"/>
            <w:r w:rsidRPr="00DA22E2">
              <w:rPr>
                <w:rFonts w:cs="Times New Roman"/>
                <w:sz w:val="20"/>
                <w:szCs w:val="20"/>
              </w:rPr>
              <w:t xml:space="preserve"> </w:t>
            </w:r>
            <w:proofErr w:type="spellStart"/>
            <w:r w:rsidRPr="00DA22E2">
              <w:rPr>
                <w:rFonts w:cs="Times New Roman"/>
                <w:sz w:val="20"/>
                <w:szCs w:val="20"/>
              </w:rPr>
              <w:t>бөліктермен</w:t>
            </w:r>
            <w:proofErr w:type="spellEnd"/>
            <w:r w:rsidRPr="00DA22E2">
              <w:rPr>
                <w:rFonts w:cs="Times New Roman"/>
                <w:sz w:val="20"/>
                <w:szCs w:val="20"/>
              </w:rPr>
              <w:t xml:space="preserve"> </w:t>
            </w:r>
            <w:proofErr w:type="spellStart"/>
            <w:r w:rsidRPr="00DA22E2">
              <w:rPr>
                <w:rFonts w:cs="Times New Roman"/>
                <w:sz w:val="20"/>
                <w:szCs w:val="20"/>
              </w:rPr>
              <w:t>ағымдағы</w:t>
            </w:r>
            <w:proofErr w:type="spellEnd"/>
            <w:r w:rsidRPr="00DA22E2">
              <w:rPr>
                <w:rFonts w:cs="Times New Roman"/>
                <w:sz w:val="20"/>
                <w:szCs w:val="20"/>
              </w:rPr>
              <w:t xml:space="preserve"> </w:t>
            </w:r>
            <w:proofErr w:type="spellStart"/>
            <w:r w:rsidRPr="00DA22E2">
              <w:rPr>
                <w:rFonts w:cs="Times New Roman"/>
                <w:sz w:val="20"/>
                <w:szCs w:val="20"/>
              </w:rPr>
              <w:t>жылдың</w:t>
            </w:r>
            <w:proofErr w:type="spellEnd"/>
            <w:r w:rsidRPr="00DA22E2">
              <w:rPr>
                <w:rFonts w:cs="Times New Roman"/>
                <w:sz w:val="20"/>
                <w:szCs w:val="20"/>
              </w:rPr>
              <w:t xml:space="preserve"> 5 - </w:t>
            </w:r>
            <w:proofErr w:type="spellStart"/>
            <w:r w:rsidRPr="00DA22E2">
              <w:rPr>
                <w:rFonts w:cs="Times New Roman"/>
                <w:sz w:val="20"/>
                <w:szCs w:val="20"/>
              </w:rPr>
              <w:lastRenderedPageBreak/>
              <w:t>күнтізбелік</w:t>
            </w:r>
            <w:proofErr w:type="spellEnd"/>
            <w:r w:rsidRPr="00DA22E2">
              <w:rPr>
                <w:rFonts w:cs="Times New Roman"/>
                <w:sz w:val="20"/>
                <w:szCs w:val="20"/>
              </w:rPr>
              <w:t xml:space="preserve"> </w:t>
            </w:r>
            <w:proofErr w:type="spellStart"/>
            <w:proofErr w:type="gramStart"/>
            <w:r w:rsidRPr="00DA22E2">
              <w:rPr>
                <w:rFonts w:cs="Times New Roman"/>
                <w:sz w:val="20"/>
                <w:szCs w:val="20"/>
              </w:rPr>
              <w:t>к</w:t>
            </w:r>
            <w:proofErr w:type="gramEnd"/>
            <w:r w:rsidRPr="00DA22E2">
              <w:rPr>
                <w:rFonts w:cs="Times New Roman"/>
                <w:sz w:val="20"/>
                <w:szCs w:val="20"/>
              </w:rPr>
              <w:t>үні</w:t>
            </w:r>
            <w:proofErr w:type="spellEnd"/>
            <w:r w:rsidRPr="00DA22E2">
              <w:rPr>
                <w:rFonts w:cs="Times New Roman"/>
                <w:sz w:val="20"/>
                <w:szCs w:val="20"/>
              </w:rPr>
              <w:t xml:space="preserve"> </w:t>
            </w:r>
            <w:proofErr w:type="spellStart"/>
            <w:r w:rsidRPr="00DA22E2">
              <w:rPr>
                <w:rFonts w:cs="Times New Roman"/>
                <w:sz w:val="20"/>
                <w:szCs w:val="20"/>
              </w:rPr>
              <w:t>ішінде</w:t>
            </w:r>
            <w:proofErr w:type="spellEnd"/>
            <w:r w:rsidRPr="00DA22E2">
              <w:rPr>
                <w:rFonts w:cs="Times New Roman"/>
                <w:sz w:val="20"/>
                <w:szCs w:val="20"/>
              </w:rPr>
              <w:t xml:space="preserve"> </w:t>
            </w:r>
            <w:proofErr w:type="spellStart"/>
            <w:r w:rsidRPr="00DA22E2">
              <w:rPr>
                <w:rFonts w:cs="Times New Roman"/>
                <w:sz w:val="20"/>
                <w:szCs w:val="20"/>
              </w:rPr>
              <w:t>жеткізіледі</w:t>
            </w:r>
            <w:proofErr w:type="spellEnd"/>
            <w:r w:rsidRPr="00DA22E2">
              <w:rPr>
                <w:rFonts w:cs="Times New Roman"/>
                <w:sz w:val="20"/>
                <w:szCs w:val="20"/>
              </w:rPr>
              <w:t>.</w:t>
            </w:r>
          </w:p>
          <w:p w:rsidR="007A01F1" w:rsidRPr="00DA22E2" w:rsidRDefault="007A01F1" w:rsidP="00F65F58">
            <w:pPr>
              <w:jc w:val="both"/>
              <w:rPr>
                <w:rFonts w:cs="Times New Roman"/>
                <w:sz w:val="20"/>
                <w:szCs w:val="20"/>
              </w:rPr>
            </w:pPr>
            <w:proofErr w:type="spellStart"/>
            <w:r w:rsidRPr="00DA22E2">
              <w:rPr>
                <w:rFonts w:cs="Times New Roman"/>
                <w:b/>
                <w:sz w:val="20"/>
                <w:szCs w:val="20"/>
              </w:rPr>
              <w:t>Тауарды</w:t>
            </w:r>
            <w:proofErr w:type="spellEnd"/>
            <w:r w:rsidRPr="00DA22E2">
              <w:rPr>
                <w:rFonts w:cs="Times New Roman"/>
                <w:b/>
                <w:sz w:val="20"/>
                <w:szCs w:val="20"/>
              </w:rPr>
              <w:t xml:space="preserve"> </w:t>
            </w:r>
            <w:proofErr w:type="spellStart"/>
            <w:r w:rsidRPr="00DA22E2">
              <w:rPr>
                <w:rFonts w:cs="Times New Roman"/>
                <w:b/>
                <w:sz w:val="20"/>
                <w:szCs w:val="20"/>
              </w:rPr>
              <w:t>жеткізу</w:t>
            </w:r>
            <w:proofErr w:type="spellEnd"/>
            <w:r w:rsidRPr="00DA22E2">
              <w:rPr>
                <w:rFonts w:cs="Times New Roman"/>
                <w:b/>
                <w:sz w:val="20"/>
                <w:szCs w:val="20"/>
              </w:rPr>
              <w:t xml:space="preserve"> </w:t>
            </w:r>
            <w:proofErr w:type="spellStart"/>
            <w:r w:rsidRPr="00DA22E2">
              <w:rPr>
                <w:rFonts w:cs="Times New Roman"/>
                <w:b/>
                <w:sz w:val="20"/>
                <w:szCs w:val="20"/>
              </w:rPr>
              <w:t>орны</w:t>
            </w:r>
            <w:proofErr w:type="spellEnd"/>
            <w:r w:rsidRPr="00DA22E2">
              <w:rPr>
                <w:rFonts w:cs="Times New Roman"/>
                <w:b/>
                <w:sz w:val="20"/>
                <w:szCs w:val="20"/>
              </w:rPr>
              <w:t>:</w:t>
            </w:r>
            <w:r w:rsidRPr="00DA22E2">
              <w:rPr>
                <w:rFonts w:cs="Times New Roman"/>
                <w:sz w:val="20"/>
                <w:szCs w:val="20"/>
              </w:rPr>
              <w:t xml:space="preserve"> АҚ «</w:t>
            </w:r>
            <w:proofErr w:type="spellStart"/>
            <w:r w:rsidRPr="00DA22E2">
              <w:rPr>
                <w:rFonts w:cs="Times New Roman"/>
                <w:sz w:val="20"/>
                <w:szCs w:val="20"/>
              </w:rPr>
              <w:t>А.Н.Сызғанов</w:t>
            </w:r>
            <w:proofErr w:type="spellEnd"/>
            <w:r w:rsidRPr="00DA22E2">
              <w:rPr>
                <w:rFonts w:cs="Times New Roman"/>
                <w:sz w:val="20"/>
                <w:szCs w:val="20"/>
              </w:rPr>
              <w:t xml:space="preserve"> </w:t>
            </w:r>
            <w:proofErr w:type="spellStart"/>
            <w:r w:rsidRPr="00DA22E2">
              <w:rPr>
                <w:rFonts w:cs="Times New Roman"/>
                <w:sz w:val="20"/>
                <w:szCs w:val="20"/>
              </w:rPr>
              <w:t>атындағы</w:t>
            </w:r>
            <w:proofErr w:type="spellEnd"/>
            <w:r w:rsidRPr="00DA22E2">
              <w:rPr>
                <w:rFonts w:cs="Times New Roman"/>
                <w:sz w:val="20"/>
                <w:szCs w:val="20"/>
              </w:rPr>
              <w:t xml:space="preserve"> </w:t>
            </w:r>
            <w:proofErr w:type="spellStart"/>
            <w:r w:rsidRPr="00DA22E2">
              <w:rPr>
                <w:rFonts w:cs="Times New Roman"/>
                <w:sz w:val="20"/>
                <w:szCs w:val="20"/>
              </w:rPr>
              <w:t>Ұлттық</w:t>
            </w:r>
            <w:proofErr w:type="spellEnd"/>
            <w:r w:rsidRPr="00DA22E2">
              <w:rPr>
                <w:rFonts w:cs="Times New Roman"/>
                <w:sz w:val="20"/>
                <w:szCs w:val="20"/>
              </w:rPr>
              <w:t xml:space="preserve"> </w:t>
            </w:r>
            <w:proofErr w:type="spellStart"/>
            <w:r w:rsidRPr="00DA22E2">
              <w:rPr>
                <w:rFonts w:cs="Times New Roman"/>
                <w:sz w:val="20"/>
                <w:szCs w:val="20"/>
              </w:rPr>
              <w:t>ғылыми</w:t>
            </w:r>
            <w:proofErr w:type="spellEnd"/>
            <w:r w:rsidRPr="00DA22E2">
              <w:rPr>
                <w:rFonts w:cs="Times New Roman"/>
                <w:sz w:val="20"/>
                <w:szCs w:val="20"/>
              </w:rPr>
              <w:t xml:space="preserve"> хирургия </w:t>
            </w:r>
            <w:proofErr w:type="spellStart"/>
            <w:r w:rsidRPr="00DA22E2">
              <w:rPr>
                <w:rFonts w:cs="Times New Roman"/>
                <w:sz w:val="20"/>
                <w:szCs w:val="20"/>
              </w:rPr>
              <w:t>орталығы</w:t>
            </w:r>
            <w:proofErr w:type="spellEnd"/>
            <w:r w:rsidRPr="00DA22E2">
              <w:rPr>
                <w:rFonts w:cs="Times New Roman"/>
                <w:sz w:val="20"/>
                <w:szCs w:val="20"/>
              </w:rPr>
              <w:t xml:space="preserve">», Алматы </w:t>
            </w:r>
            <w:proofErr w:type="spellStart"/>
            <w:r w:rsidRPr="00DA22E2">
              <w:rPr>
                <w:rFonts w:cs="Times New Roman"/>
                <w:sz w:val="20"/>
                <w:szCs w:val="20"/>
              </w:rPr>
              <w:t>қаласы</w:t>
            </w:r>
            <w:proofErr w:type="spellEnd"/>
            <w:r w:rsidRPr="00DA22E2">
              <w:rPr>
                <w:rFonts w:cs="Times New Roman"/>
                <w:sz w:val="20"/>
                <w:szCs w:val="20"/>
              </w:rPr>
              <w:t xml:space="preserve">, </w:t>
            </w:r>
            <w:proofErr w:type="spellStart"/>
            <w:r w:rsidRPr="00DA22E2">
              <w:rPr>
                <w:rFonts w:cs="Times New Roman"/>
                <w:sz w:val="20"/>
                <w:szCs w:val="20"/>
              </w:rPr>
              <w:t>Алмалы</w:t>
            </w:r>
            <w:proofErr w:type="spellEnd"/>
            <w:r w:rsidRPr="00DA22E2">
              <w:rPr>
                <w:rFonts w:cs="Times New Roman"/>
                <w:sz w:val="20"/>
                <w:szCs w:val="20"/>
              </w:rPr>
              <w:t xml:space="preserve"> </w:t>
            </w:r>
            <w:proofErr w:type="spellStart"/>
            <w:r w:rsidRPr="00DA22E2">
              <w:rPr>
                <w:rFonts w:cs="Times New Roman"/>
                <w:sz w:val="20"/>
                <w:szCs w:val="20"/>
              </w:rPr>
              <w:t>ауданы</w:t>
            </w:r>
            <w:proofErr w:type="spellEnd"/>
            <w:r w:rsidRPr="00DA22E2">
              <w:rPr>
                <w:rFonts w:cs="Times New Roman"/>
                <w:sz w:val="20"/>
                <w:szCs w:val="20"/>
              </w:rPr>
              <w:t xml:space="preserve">, </w:t>
            </w:r>
            <w:proofErr w:type="spellStart"/>
            <w:r w:rsidRPr="00DA22E2">
              <w:rPr>
                <w:rFonts w:cs="Times New Roman"/>
                <w:sz w:val="20"/>
                <w:szCs w:val="20"/>
              </w:rPr>
              <w:t>Желтоқсан</w:t>
            </w:r>
            <w:proofErr w:type="spellEnd"/>
            <w:r w:rsidRPr="00DA22E2">
              <w:rPr>
                <w:rFonts w:cs="Times New Roman"/>
                <w:sz w:val="20"/>
                <w:szCs w:val="20"/>
              </w:rPr>
              <w:t xml:space="preserve"> </w:t>
            </w:r>
            <w:proofErr w:type="spellStart"/>
            <w:r w:rsidRPr="00DA22E2">
              <w:rPr>
                <w:rFonts w:cs="Times New Roman"/>
                <w:sz w:val="20"/>
                <w:szCs w:val="20"/>
              </w:rPr>
              <w:t>көшесі</w:t>
            </w:r>
            <w:proofErr w:type="spellEnd"/>
            <w:r w:rsidRPr="00DA22E2">
              <w:rPr>
                <w:rFonts w:cs="Times New Roman"/>
                <w:sz w:val="20"/>
                <w:szCs w:val="20"/>
              </w:rPr>
              <w:t xml:space="preserve">, 62, </w:t>
            </w:r>
            <w:proofErr w:type="spellStart"/>
            <w:r w:rsidRPr="00DA22E2">
              <w:rPr>
                <w:rFonts w:cs="Times New Roman"/>
                <w:sz w:val="20"/>
                <w:szCs w:val="20"/>
              </w:rPr>
              <w:t>дә</w:t>
            </w:r>
            <w:proofErr w:type="gramStart"/>
            <w:r w:rsidRPr="00DA22E2">
              <w:rPr>
                <w:rFonts w:cs="Times New Roman"/>
                <w:sz w:val="20"/>
                <w:szCs w:val="20"/>
              </w:rPr>
              <w:t>р</w:t>
            </w:r>
            <w:proofErr w:type="gramEnd"/>
            <w:r w:rsidRPr="00DA22E2">
              <w:rPr>
                <w:rFonts w:cs="Times New Roman"/>
                <w:sz w:val="20"/>
                <w:szCs w:val="20"/>
              </w:rPr>
              <w:t>іхана</w:t>
            </w:r>
            <w:proofErr w:type="spellEnd"/>
            <w:r w:rsidRPr="00DA22E2">
              <w:rPr>
                <w:rFonts w:cs="Times New Roman"/>
                <w:sz w:val="20"/>
                <w:szCs w:val="20"/>
              </w:rPr>
              <w:t xml:space="preserve"> </w:t>
            </w:r>
            <w:proofErr w:type="spellStart"/>
            <w:r w:rsidRPr="00DA22E2">
              <w:rPr>
                <w:rFonts w:cs="Times New Roman"/>
                <w:sz w:val="20"/>
                <w:szCs w:val="20"/>
              </w:rPr>
              <w:t>қоймасы</w:t>
            </w:r>
            <w:proofErr w:type="spellEnd"/>
            <w:r w:rsidRPr="00DA22E2">
              <w:rPr>
                <w:rFonts w:cs="Times New Roman"/>
                <w:sz w:val="20"/>
                <w:szCs w:val="20"/>
              </w:rPr>
              <w:t>.</w:t>
            </w:r>
          </w:p>
          <w:p w:rsidR="007A01F1" w:rsidRPr="00DA22E2" w:rsidRDefault="007A01F1" w:rsidP="00F65F58">
            <w:pPr>
              <w:jc w:val="both"/>
              <w:rPr>
                <w:rFonts w:cs="Times New Roman"/>
                <w:sz w:val="20"/>
                <w:szCs w:val="20"/>
              </w:rPr>
            </w:pPr>
            <w:proofErr w:type="spellStart"/>
            <w:proofErr w:type="gramStart"/>
            <w:r w:rsidRPr="00DA22E2">
              <w:rPr>
                <w:rFonts w:cs="Times New Roman"/>
                <w:b/>
                <w:sz w:val="20"/>
                <w:szCs w:val="20"/>
              </w:rPr>
              <w:t>Ба</w:t>
            </w:r>
            <w:proofErr w:type="gramEnd"/>
            <w:r w:rsidRPr="00DA22E2">
              <w:rPr>
                <w:rFonts w:cs="Times New Roman"/>
                <w:b/>
                <w:sz w:val="20"/>
                <w:szCs w:val="20"/>
              </w:rPr>
              <w:t>ға</w:t>
            </w:r>
            <w:proofErr w:type="spellEnd"/>
            <w:r w:rsidRPr="00DA22E2">
              <w:rPr>
                <w:rFonts w:cs="Times New Roman"/>
                <w:b/>
                <w:sz w:val="20"/>
                <w:szCs w:val="20"/>
              </w:rPr>
              <w:t xml:space="preserve"> </w:t>
            </w:r>
            <w:proofErr w:type="spellStart"/>
            <w:r w:rsidRPr="00DA22E2">
              <w:rPr>
                <w:rFonts w:cs="Times New Roman"/>
                <w:b/>
                <w:sz w:val="20"/>
                <w:szCs w:val="20"/>
              </w:rPr>
              <w:t>ұсыныстарын</w:t>
            </w:r>
            <w:proofErr w:type="spellEnd"/>
            <w:r w:rsidRPr="00DA22E2">
              <w:rPr>
                <w:rFonts w:cs="Times New Roman"/>
                <w:b/>
                <w:sz w:val="20"/>
                <w:szCs w:val="20"/>
              </w:rPr>
              <w:t xml:space="preserve"> </w:t>
            </w:r>
            <w:proofErr w:type="spellStart"/>
            <w:r w:rsidRPr="00DA22E2">
              <w:rPr>
                <w:rFonts w:cs="Times New Roman"/>
                <w:b/>
                <w:sz w:val="20"/>
                <w:szCs w:val="20"/>
              </w:rPr>
              <w:t>ұсынудың</w:t>
            </w:r>
            <w:proofErr w:type="spellEnd"/>
            <w:r w:rsidRPr="00DA22E2">
              <w:rPr>
                <w:rFonts w:cs="Times New Roman"/>
                <w:b/>
                <w:sz w:val="20"/>
                <w:szCs w:val="20"/>
              </w:rPr>
              <w:t xml:space="preserve"> </w:t>
            </w:r>
            <w:proofErr w:type="spellStart"/>
            <w:r w:rsidRPr="00DA22E2">
              <w:rPr>
                <w:rFonts w:cs="Times New Roman"/>
                <w:b/>
                <w:sz w:val="20"/>
                <w:szCs w:val="20"/>
              </w:rPr>
              <w:t>орны</w:t>
            </w:r>
            <w:proofErr w:type="spellEnd"/>
            <w:r w:rsidRPr="00DA22E2">
              <w:rPr>
                <w:rFonts w:cs="Times New Roman"/>
                <w:b/>
                <w:sz w:val="20"/>
                <w:szCs w:val="20"/>
              </w:rPr>
              <w:t xml:space="preserve"> мен </w:t>
            </w:r>
            <w:proofErr w:type="spellStart"/>
            <w:r w:rsidRPr="00DA22E2">
              <w:rPr>
                <w:rFonts w:cs="Times New Roman"/>
                <w:b/>
                <w:sz w:val="20"/>
                <w:szCs w:val="20"/>
              </w:rPr>
              <w:t>соңғы</w:t>
            </w:r>
            <w:proofErr w:type="spellEnd"/>
            <w:r w:rsidRPr="00DA22E2">
              <w:rPr>
                <w:rFonts w:cs="Times New Roman"/>
                <w:b/>
                <w:sz w:val="20"/>
                <w:szCs w:val="20"/>
              </w:rPr>
              <w:t xml:space="preserve"> </w:t>
            </w:r>
            <w:proofErr w:type="spellStart"/>
            <w:r w:rsidRPr="00DA22E2">
              <w:rPr>
                <w:rFonts w:cs="Times New Roman"/>
                <w:b/>
                <w:sz w:val="20"/>
                <w:szCs w:val="20"/>
              </w:rPr>
              <w:t>мерзімі</w:t>
            </w:r>
            <w:proofErr w:type="spellEnd"/>
            <w:r w:rsidRPr="00DA22E2">
              <w:rPr>
                <w:rFonts w:cs="Times New Roman"/>
                <w:b/>
                <w:sz w:val="20"/>
                <w:szCs w:val="20"/>
              </w:rPr>
              <w:t>:</w:t>
            </w:r>
            <w:r w:rsidRPr="00DA22E2">
              <w:rPr>
                <w:rFonts w:cs="Times New Roman"/>
                <w:sz w:val="20"/>
                <w:szCs w:val="20"/>
              </w:rPr>
              <w:t xml:space="preserve"> Алматы </w:t>
            </w:r>
            <w:proofErr w:type="spellStart"/>
            <w:r w:rsidRPr="00DA22E2">
              <w:rPr>
                <w:rFonts w:cs="Times New Roman"/>
                <w:sz w:val="20"/>
                <w:szCs w:val="20"/>
              </w:rPr>
              <w:t>қаласы</w:t>
            </w:r>
            <w:proofErr w:type="spellEnd"/>
            <w:r w:rsidRPr="00DA22E2">
              <w:rPr>
                <w:rFonts w:cs="Times New Roman"/>
                <w:sz w:val="20"/>
                <w:szCs w:val="20"/>
              </w:rPr>
              <w:t xml:space="preserve">, </w:t>
            </w:r>
            <w:proofErr w:type="spellStart"/>
            <w:r w:rsidRPr="00DA22E2">
              <w:rPr>
                <w:rFonts w:cs="Times New Roman"/>
                <w:sz w:val="20"/>
                <w:szCs w:val="20"/>
              </w:rPr>
              <w:t>Алмалы</w:t>
            </w:r>
            <w:proofErr w:type="spellEnd"/>
            <w:r w:rsidRPr="00DA22E2">
              <w:rPr>
                <w:rFonts w:cs="Times New Roman"/>
                <w:sz w:val="20"/>
                <w:szCs w:val="20"/>
              </w:rPr>
              <w:t xml:space="preserve"> </w:t>
            </w:r>
            <w:proofErr w:type="spellStart"/>
            <w:r w:rsidRPr="00DA22E2">
              <w:rPr>
                <w:rFonts w:cs="Times New Roman"/>
                <w:sz w:val="20"/>
                <w:szCs w:val="20"/>
              </w:rPr>
              <w:t>ауданы</w:t>
            </w:r>
            <w:proofErr w:type="spellEnd"/>
            <w:r w:rsidRPr="00DA22E2">
              <w:rPr>
                <w:rFonts w:cs="Times New Roman"/>
                <w:sz w:val="20"/>
                <w:szCs w:val="20"/>
              </w:rPr>
              <w:t xml:space="preserve">, </w:t>
            </w:r>
            <w:proofErr w:type="spellStart"/>
            <w:r w:rsidRPr="00DA22E2">
              <w:rPr>
                <w:rFonts w:cs="Times New Roman"/>
                <w:sz w:val="20"/>
                <w:szCs w:val="20"/>
              </w:rPr>
              <w:t>Желтоқсан</w:t>
            </w:r>
            <w:proofErr w:type="spellEnd"/>
            <w:r w:rsidRPr="00DA22E2">
              <w:rPr>
                <w:rFonts w:cs="Times New Roman"/>
                <w:sz w:val="20"/>
                <w:szCs w:val="20"/>
              </w:rPr>
              <w:t xml:space="preserve"> </w:t>
            </w:r>
            <w:proofErr w:type="spellStart"/>
            <w:r w:rsidRPr="00DA22E2">
              <w:rPr>
                <w:rFonts w:cs="Times New Roman"/>
                <w:sz w:val="20"/>
                <w:szCs w:val="20"/>
              </w:rPr>
              <w:t>көшесі</w:t>
            </w:r>
            <w:proofErr w:type="spellEnd"/>
            <w:r w:rsidRPr="00DA22E2">
              <w:rPr>
                <w:rFonts w:cs="Times New Roman"/>
                <w:sz w:val="20"/>
                <w:szCs w:val="20"/>
              </w:rPr>
              <w:t xml:space="preserve">, 51, 201 кабинет, </w:t>
            </w:r>
            <w:proofErr w:type="spellStart"/>
            <w:r w:rsidRPr="00DA22E2">
              <w:rPr>
                <w:rFonts w:cs="Times New Roman"/>
                <w:sz w:val="20"/>
                <w:szCs w:val="20"/>
              </w:rPr>
              <w:t>күні</w:t>
            </w:r>
            <w:proofErr w:type="spellEnd"/>
            <w:r w:rsidRPr="00DA22E2">
              <w:rPr>
                <w:rFonts w:cs="Times New Roman"/>
                <w:sz w:val="20"/>
                <w:szCs w:val="20"/>
              </w:rPr>
              <w:t xml:space="preserve"> </w:t>
            </w:r>
            <w:r w:rsidR="00DA22E2">
              <w:rPr>
                <w:rFonts w:cs="Times New Roman"/>
                <w:sz w:val="20"/>
                <w:szCs w:val="20"/>
                <w:lang w:val="kk-KZ"/>
              </w:rPr>
              <w:t>18</w:t>
            </w:r>
            <w:r w:rsidRPr="00DA22E2">
              <w:rPr>
                <w:rFonts w:cs="Times New Roman"/>
                <w:sz w:val="20"/>
                <w:szCs w:val="20"/>
              </w:rPr>
              <w:t>.</w:t>
            </w:r>
            <w:r w:rsidR="003B588D" w:rsidRPr="00DA22E2">
              <w:rPr>
                <w:rFonts w:cs="Times New Roman"/>
                <w:sz w:val="20"/>
                <w:szCs w:val="20"/>
              </w:rPr>
              <w:t>0</w:t>
            </w:r>
            <w:r w:rsidR="007578DB" w:rsidRPr="00DA22E2">
              <w:rPr>
                <w:rFonts w:cs="Times New Roman"/>
                <w:sz w:val="20"/>
                <w:szCs w:val="20"/>
              </w:rPr>
              <w:t>4</w:t>
            </w:r>
            <w:r w:rsidRPr="00DA22E2">
              <w:rPr>
                <w:rFonts w:cs="Times New Roman"/>
                <w:sz w:val="20"/>
                <w:szCs w:val="20"/>
              </w:rPr>
              <w:t>.202</w:t>
            </w:r>
            <w:r w:rsidR="00A33AE9" w:rsidRPr="00DA22E2">
              <w:rPr>
                <w:rFonts w:cs="Times New Roman"/>
                <w:sz w:val="20"/>
                <w:szCs w:val="20"/>
              </w:rPr>
              <w:t xml:space="preserve">3 ж. </w:t>
            </w:r>
            <w:proofErr w:type="spellStart"/>
            <w:r w:rsidR="00A33AE9" w:rsidRPr="00DA22E2">
              <w:rPr>
                <w:rFonts w:cs="Times New Roman"/>
                <w:sz w:val="20"/>
                <w:szCs w:val="20"/>
              </w:rPr>
              <w:t>уақыты</w:t>
            </w:r>
            <w:proofErr w:type="spellEnd"/>
            <w:r w:rsidR="00A33AE9" w:rsidRPr="00DA22E2">
              <w:rPr>
                <w:rFonts w:cs="Times New Roman"/>
                <w:sz w:val="20"/>
                <w:szCs w:val="20"/>
              </w:rPr>
              <w:t xml:space="preserve">: </w:t>
            </w:r>
            <w:r w:rsidR="00157F43" w:rsidRPr="00DA22E2">
              <w:rPr>
                <w:rFonts w:cs="Times New Roman"/>
                <w:sz w:val="20"/>
                <w:szCs w:val="20"/>
              </w:rPr>
              <w:t>09</w:t>
            </w:r>
            <w:r w:rsidR="00A33AE9" w:rsidRPr="00DA22E2">
              <w:rPr>
                <w:rFonts w:cs="Times New Roman"/>
                <w:sz w:val="20"/>
                <w:szCs w:val="20"/>
              </w:rPr>
              <w:t>:</w:t>
            </w:r>
            <w:r w:rsidRPr="00DA22E2">
              <w:rPr>
                <w:rFonts w:cs="Times New Roman"/>
                <w:sz w:val="20"/>
                <w:szCs w:val="20"/>
              </w:rPr>
              <w:t xml:space="preserve">00 </w:t>
            </w:r>
            <w:proofErr w:type="spellStart"/>
            <w:r w:rsidRPr="00DA22E2">
              <w:rPr>
                <w:rFonts w:cs="Times New Roman"/>
                <w:sz w:val="20"/>
                <w:szCs w:val="20"/>
              </w:rPr>
              <w:t>сағат</w:t>
            </w:r>
            <w:proofErr w:type="spellEnd"/>
            <w:r w:rsidRPr="00DA22E2">
              <w:rPr>
                <w:rFonts w:cs="Times New Roman"/>
                <w:sz w:val="20"/>
                <w:szCs w:val="20"/>
              </w:rPr>
              <w:t>.</w:t>
            </w:r>
          </w:p>
          <w:p w:rsidR="007A01F1" w:rsidRPr="00DA22E2" w:rsidRDefault="007A01F1" w:rsidP="00F65F58">
            <w:pPr>
              <w:jc w:val="both"/>
              <w:rPr>
                <w:rFonts w:cs="Times New Roman"/>
                <w:sz w:val="20"/>
                <w:szCs w:val="20"/>
              </w:rPr>
            </w:pPr>
            <w:proofErr w:type="spellStart"/>
            <w:proofErr w:type="gramStart"/>
            <w:r w:rsidRPr="00DA22E2">
              <w:rPr>
                <w:rFonts w:cs="Times New Roman"/>
                <w:b/>
                <w:sz w:val="20"/>
                <w:szCs w:val="20"/>
              </w:rPr>
              <w:t>Ба</w:t>
            </w:r>
            <w:proofErr w:type="gramEnd"/>
            <w:r w:rsidRPr="00DA22E2">
              <w:rPr>
                <w:rFonts w:cs="Times New Roman"/>
                <w:b/>
                <w:sz w:val="20"/>
                <w:szCs w:val="20"/>
              </w:rPr>
              <w:t>ға</w:t>
            </w:r>
            <w:proofErr w:type="spellEnd"/>
            <w:r w:rsidRPr="00DA22E2">
              <w:rPr>
                <w:rFonts w:cs="Times New Roman"/>
                <w:b/>
                <w:sz w:val="20"/>
                <w:szCs w:val="20"/>
              </w:rPr>
              <w:t xml:space="preserve"> </w:t>
            </w:r>
            <w:proofErr w:type="spellStart"/>
            <w:r w:rsidRPr="00DA22E2">
              <w:rPr>
                <w:rFonts w:cs="Times New Roman"/>
                <w:b/>
                <w:sz w:val="20"/>
                <w:szCs w:val="20"/>
              </w:rPr>
              <w:t>ұсыныстарын</w:t>
            </w:r>
            <w:proofErr w:type="spellEnd"/>
            <w:r w:rsidRPr="00DA22E2">
              <w:rPr>
                <w:rFonts w:cs="Times New Roman"/>
                <w:b/>
                <w:sz w:val="20"/>
                <w:szCs w:val="20"/>
              </w:rPr>
              <w:t xml:space="preserve"> </w:t>
            </w:r>
            <w:proofErr w:type="spellStart"/>
            <w:r w:rsidRPr="00DA22E2">
              <w:rPr>
                <w:rFonts w:cs="Times New Roman"/>
                <w:b/>
                <w:sz w:val="20"/>
                <w:szCs w:val="20"/>
              </w:rPr>
              <w:t>ашу</w:t>
            </w:r>
            <w:proofErr w:type="spellEnd"/>
            <w:r w:rsidRPr="00DA22E2">
              <w:rPr>
                <w:rFonts w:cs="Times New Roman"/>
                <w:b/>
                <w:sz w:val="20"/>
                <w:szCs w:val="20"/>
              </w:rPr>
              <w:t xml:space="preserve"> </w:t>
            </w:r>
            <w:proofErr w:type="spellStart"/>
            <w:r w:rsidRPr="00DA22E2">
              <w:rPr>
                <w:rFonts w:cs="Times New Roman"/>
                <w:b/>
                <w:sz w:val="20"/>
                <w:szCs w:val="20"/>
              </w:rPr>
              <w:t>күні</w:t>
            </w:r>
            <w:proofErr w:type="spellEnd"/>
            <w:r w:rsidRPr="00DA22E2">
              <w:rPr>
                <w:rFonts w:cs="Times New Roman"/>
                <w:b/>
                <w:sz w:val="20"/>
                <w:szCs w:val="20"/>
              </w:rPr>
              <w:t xml:space="preserve"> мен </w:t>
            </w:r>
            <w:proofErr w:type="spellStart"/>
            <w:r w:rsidRPr="00DA22E2">
              <w:rPr>
                <w:rFonts w:cs="Times New Roman"/>
                <w:b/>
                <w:sz w:val="20"/>
                <w:szCs w:val="20"/>
              </w:rPr>
              <w:t>уақыты</w:t>
            </w:r>
            <w:proofErr w:type="spellEnd"/>
            <w:r w:rsidRPr="00DA22E2">
              <w:rPr>
                <w:rFonts w:cs="Times New Roman"/>
                <w:b/>
                <w:sz w:val="20"/>
                <w:szCs w:val="20"/>
              </w:rPr>
              <w:t>:</w:t>
            </w:r>
            <w:r w:rsidRPr="00DA22E2">
              <w:rPr>
                <w:rFonts w:cs="Times New Roman"/>
                <w:sz w:val="20"/>
                <w:szCs w:val="20"/>
              </w:rPr>
              <w:t xml:space="preserve"> </w:t>
            </w:r>
            <w:proofErr w:type="spellStart"/>
            <w:r w:rsidRPr="00DA22E2">
              <w:rPr>
                <w:rFonts w:cs="Times New Roman"/>
                <w:sz w:val="20"/>
                <w:szCs w:val="20"/>
              </w:rPr>
              <w:t>күні</w:t>
            </w:r>
            <w:proofErr w:type="spellEnd"/>
            <w:r w:rsidRPr="00DA22E2">
              <w:rPr>
                <w:rFonts w:cs="Times New Roman"/>
                <w:sz w:val="20"/>
                <w:szCs w:val="20"/>
              </w:rPr>
              <w:t xml:space="preserve"> </w:t>
            </w:r>
            <w:r w:rsidR="00DA22E2">
              <w:rPr>
                <w:rFonts w:cs="Times New Roman"/>
                <w:sz w:val="20"/>
                <w:szCs w:val="20"/>
                <w:lang w:val="kk-KZ"/>
              </w:rPr>
              <w:t>18</w:t>
            </w:r>
            <w:r w:rsidRPr="00DA22E2">
              <w:rPr>
                <w:rFonts w:cs="Times New Roman"/>
                <w:sz w:val="20"/>
                <w:szCs w:val="20"/>
              </w:rPr>
              <w:t>.</w:t>
            </w:r>
            <w:r w:rsidR="0078134E" w:rsidRPr="00DA22E2">
              <w:rPr>
                <w:rFonts w:cs="Times New Roman"/>
                <w:sz w:val="20"/>
                <w:szCs w:val="20"/>
              </w:rPr>
              <w:t>0</w:t>
            </w:r>
            <w:r w:rsidR="007578DB" w:rsidRPr="00DA22E2">
              <w:rPr>
                <w:rFonts w:cs="Times New Roman"/>
                <w:sz w:val="20"/>
                <w:szCs w:val="20"/>
              </w:rPr>
              <w:t>4</w:t>
            </w:r>
            <w:r w:rsidRPr="00DA22E2">
              <w:rPr>
                <w:rFonts w:cs="Times New Roman"/>
                <w:sz w:val="20"/>
                <w:szCs w:val="20"/>
              </w:rPr>
              <w:t>.202</w:t>
            </w:r>
            <w:r w:rsidR="00A33AE9" w:rsidRPr="00DA22E2">
              <w:rPr>
                <w:rFonts w:cs="Times New Roman"/>
                <w:sz w:val="20"/>
                <w:szCs w:val="20"/>
              </w:rPr>
              <w:t>3</w:t>
            </w:r>
            <w:r w:rsidRPr="00DA22E2">
              <w:rPr>
                <w:rFonts w:cs="Times New Roman"/>
                <w:sz w:val="20"/>
                <w:szCs w:val="20"/>
              </w:rPr>
              <w:t xml:space="preserve"> ж. </w:t>
            </w:r>
            <w:proofErr w:type="spellStart"/>
            <w:r w:rsidRPr="00DA22E2">
              <w:rPr>
                <w:rFonts w:cs="Times New Roman"/>
                <w:sz w:val="20"/>
                <w:szCs w:val="20"/>
              </w:rPr>
              <w:t>уақыты</w:t>
            </w:r>
            <w:proofErr w:type="spellEnd"/>
            <w:r w:rsidRPr="00DA22E2">
              <w:rPr>
                <w:rFonts w:cs="Times New Roman"/>
                <w:sz w:val="20"/>
                <w:szCs w:val="20"/>
              </w:rPr>
              <w:t xml:space="preserve"> </w:t>
            </w:r>
            <w:r w:rsidR="00157F43" w:rsidRPr="00DA22E2">
              <w:rPr>
                <w:rFonts w:cs="Times New Roman"/>
                <w:sz w:val="20"/>
                <w:szCs w:val="20"/>
              </w:rPr>
              <w:t>10</w:t>
            </w:r>
            <w:r w:rsidRPr="00DA22E2">
              <w:rPr>
                <w:rFonts w:cs="Times New Roman"/>
                <w:sz w:val="20"/>
                <w:szCs w:val="20"/>
              </w:rPr>
              <w:t>:</w:t>
            </w:r>
            <w:r w:rsidR="00DA22E2">
              <w:rPr>
                <w:rFonts w:cs="Times New Roman"/>
                <w:sz w:val="20"/>
                <w:szCs w:val="20"/>
                <w:lang w:val="kk-KZ"/>
              </w:rPr>
              <w:t>00</w:t>
            </w:r>
            <w:r w:rsidRPr="00DA22E2">
              <w:rPr>
                <w:rFonts w:cs="Times New Roman"/>
                <w:sz w:val="20"/>
                <w:szCs w:val="20"/>
              </w:rPr>
              <w:t xml:space="preserve"> </w:t>
            </w:r>
            <w:proofErr w:type="spellStart"/>
            <w:r w:rsidRPr="00DA22E2">
              <w:rPr>
                <w:rFonts w:cs="Times New Roman"/>
                <w:sz w:val="20"/>
                <w:szCs w:val="20"/>
              </w:rPr>
              <w:t>сағат</w:t>
            </w:r>
            <w:proofErr w:type="spellEnd"/>
            <w:r w:rsidRPr="00DA22E2">
              <w:rPr>
                <w:rFonts w:cs="Times New Roman"/>
                <w:sz w:val="20"/>
                <w:szCs w:val="20"/>
              </w:rPr>
              <w:t xml:space="preserve">, </w:t>
            </w:r>
            <w:proofErr w:type="spellStart"/>
            <w:r w:rsidRPr="00DA22E2">
              <w:rPr>
                <w:rFonts w:cs="Times New Roman"/>
                <w:sz w:val="20"/>
                <w:szCs w:val="20"/>
              </w:rPr>
              <w:t>ашылу</w:t>
            </w:r>
            <w:proofErr w:type="spellEnd"/>
            <w:r w:rsidRPr="00DA22E2">
              <w:rPr>
                <w:rFonts w:cs="Times New Roman"/>
                <w:sz w:val="20"/>
                <w:szCs w:val="20"/>
              </w:rPr>
              <w:t xml:space="preserve"> </w:t>
            </w:r>
            <w:proofErr w:type="spellStart"/>
            <w:r w:rsidRPr="00DA22E2">
              <w:rPr>
                <w:rFonts w:cs="Times New Roman"/>
                <w:sz w:val="20"/>
                <w:szCs w:val="20"/>
              </w:rPr>
              <w:t>орны</w:t>
            </w:r>
            <w:proofErr w:type="spellEnd"/>
            <w:r w:rsidRPr="00DA22E2">
              <w:rPr>
                <w:rFonts w:cs="Times New Roman"/>
                <w:sz w:val="20"/>
                <w:szCs w:val="20"/>
              </w:rPr>
              <w:t xml:space="preserve">: Алматы </w:t>
            </w:r>
            <w:proofErr w:type="spellStart"/>
            <w:r w:rsidRPr="00DA22E2">
              <w:rPr>
                <w:rFonts w:cs="Times New Roman"/>
                <w:sz w:val="20"/>
                <w:szCs w:val="20"/>
              </w:rPr>
              <w:t>қаласы</w:t>
            </w:r>
            <w:proofErr w:type="spellEnd"/>
            <w:r w:rsidRPr="00DA22E2">
              <w:rPr>
                <w:rFonts w:cs="Times New Roman"/>
                <w:sz w:val="20"/>
                <w:szCs w:val="20"/>
              </w:rPr>
              <w:t xml:space="preserve">, </w:t>
            </w:r>
            <w:proofErr w:type="spellStart"/>
            <w:r w:rsidRPr="00DA22E2">
              <w:rPr>
                <w:rFonts w:cs="Times New Roman"/>
                <w:sz w:val="20"/>
                <w:szCs w:val="20"/>
              </w:rPr>
              <w:t>Алмалы</w:t>
            </w:r>
            <w:proofErr w:type="spellEnd"/>
            <w:r w:rsidRPr="00DA22E2">
              <w:rPr>
                <w:rFonts w:cs="Times New Roman"/>
                <w:sz w:val="20"/>
                <w:szCs w:val="20"/>
              </w:rPr>
              <w:t xml:space="preserve"> </w:t>
            </w:r>
            <w:proofErr w:type="spellStart"/>
            <w:r w:rsidRPr="00DA22E2">
              <w:rPr>
                <w:rFonts w:cs="Times New Roman"/>
                <w:sz w:val="20"/>
                <w:szCs w:val="20"/>
              </w:rPr>
              <w:t>ауданы</w:t>
            </w:r>
            <w:proofErr w:type="spellEnd"/>
            <w:r w:rsidRPr="00DA22E2">
              <w:rPr>
                <w:rFonts w:cs="Times New Roman"/>
                <w:sz w:val="20"/>
                <w:szCs w:val="20"/>
              </w:rPr>
              <w:t xml:space="preserve">, </w:t>
            </w:r>
            <w:proofErr w:type="spellStart"/>
            <w:r w:rsidRPr="00DA22E2">
              <w:rPr>
                <w:rFonts w:cs="Times New Roman"/>
                <w:sz w:val="20"/>
                <w:szCs w:val="20"/>
              </w:rPr>
              <w:t>Желтоқсан</w:t>
            </w:r>
            <w:proofErr w:type="spellEnd"/>
            <w:r w:rsidRPr="00DA22E2">
              <w:rPr>
                <w:rFonts w:cs="Times New Roman"/>
                <w:sz w:val="20"/>
                <w:szCs w:val="20"/>
              </w:rPr>
              <w:t xml:space="preserve"> </w:t>
            </w:r>
            <w:proofErr w:type="spellStart"/>
            <w:r w:rsidRPr="00DA22E2">
              <w:rPr>
                <w:rFonts w:cs="Times New Roman"/>
                <w:sz w:val="20"/>
                <w:szCs w:val="20"/>
              </w:rPr>
              <w:t>көшесі</w:t>
            </w:r>
            <w:proofErr w:type="spellEnd"/>
            <w:r w:rsidRPr="00DA22E2">
              <w:rPr>
                <w:rFonts w:cs="Times New Roman"/>
                <w:sz w:val="20"/>
                <w:szCs w:val="20"/>
              </w:rPr>
              <w:t>, 51, 201 кабинет.</w:t>
            </w:r>
          </w:p>
          <w:p w:rsidR="007A01F1" w:rsidRPr="00DA22E2" w:rsidRDefault="007A01F1" w:rsidP="00F65F58">
            <w:pPr>
              <w:jc w:val="both"/>
              <w:rPr>
                <w:rFonts w:cs="Times New Roman"/>
                <w:b/>
                <w:sz w:val="20"/>
                <w:szCs w:val="20"/>
              </w:rPr>
            </w:pPr>
            <w:r w:rsidRPr="00DA22E2">
              <w:rPr>
                <w:rFonts w:cs="Times New Roman"/>
                <w:sz w:val="20"/>
                <w:szCs w:val="20"/>
              </w:rPr>
              <w:t xml:space="preserve">            </w:t>
            </w:r>
            <w:proofErr w:type="spellStart"/>
            <w:r w:rsidRPr="00DA22E2">
              <w:rPr>
                <w:rFonts w:cs="Times New Roman"/>
                <w:b/>
                <w:sz w:val="20"/>
                <w:szCs w:val="20"/>
              </w:rPr>
              <w:t>Қатысу</w:t>
            </w:r>
            <w:proofErr w:type="spellEnd"/>
            <w:r w:rsidRPr="00DA22E2">
              <w:rPr>
                <w:rFonts w:cs="Times New Roman"/>
                <w:b/>
                <w:sz w:val="20"/>
                <w:szCs w:val="20"/>
              </w:rPr>
              <w:t xml:space="preserve"> </w:t>
            </w:r>
            <w:proofErr w:type="spellStart"/>
            <w:r w:rsidRPr="00DA22E2">
              <w:rPr>
                <w:rFonts w:cs="Times New Roman"/>
                <w:b/>
                <w:sz w:val="20"/>
                <w:szCs w:val="20"/>
              </w:rPr>
              <w:t>үшін</w:t>
            </w:r>
            <w:proofErr w:type="spellEnd"/>
            <w:r w:rsidRPr="00DA22E2">
              <w:rPr>
                <w:rFonts w:cs="Times New Roman"/>
                <w:b/>
                <w:sz w:val="20"/>
                <w:szCs w:val="20"/>
              </w:rPr>
              <w:t xml:space="preserve"> </w:t>
            </w:r>
            <w:proofErr w:type="spellStart"/>
            <w:r w:rsidRPr="00DA22E2">
              <w:rPr>
                <w:rFonts w:cs="Times New Roman"/>
                <w:b/>
                <w:sz w:val="20"/>
                <w:szCs w:val="20"/>
              </w:rPr>
              <w:t>құжаттар</w:t>
            </w:r>
            <w:proofErr w:type="spellEnd"/>
            <w:r w:rsidRPr="00DA22E2">
              <w:rPr>
                <w:rFonts w:cs="Times New Roman"/>
                <w:b/>
                <w:sz w:val="20"/>
                <w:szCs w:val="20"/>
              </w:rPr>
              <w:t xml:space="preserve"> </w:t>
            </w:r>
            <w:proofErr w:type="spellStart"/>
            <w:r w:rsidRPr="00DA22E2">
              <w:rPr>
                <w:rFonts w:cs="Times New Roman"/>
                <w:b/>
                <w:sz w:val="20"/>
                <w:szCs w:val="20"/>
              </w:rPr>
              <w:t>тігілген</w:t>
            </w:r>
            <w:proofErr w:type="spellEnd"/>
            <w:r w:rsidRPr="00DA22E2">
              <w:rPr>
                <w:rFonts w:cs="Times New Roman"/>
                <w:b/>
                <w:sz w:val="20"/>
                <w:szCs w:val="20"/>
              </w:rPr>
              <w:t xml:space="preserve">, </w:t>
            </w:r>
            <w:proofErr w:type="spellStart"/>
            <w:r w:rsidRPr="00DA22E2">
              <w:rPr>
                <w:rFonts w:cs="Times New Roman"/>
                <w:b/>
                <w:sz w:val="20"/>
                <w:szCs w:val="20"/>
              </w:rPr>
              <w:t>нөмірленген</w:t>
            </w:r>
            <w:proofErr w:type="spellEnd"/>
            <w:r w:rsidRPr="00DA22E2">
              <w:rPr>
                <w:rFonts w:cs="Times New Roman"/>
                <w:b/>
                <w:sz w:val="20"/>
                <w:szCs w:val="20"/>
              </w:rPr>
              <w:t xml:space="preserve"> </w:t>
            </w:r>
            <w:proofErr w:type="spellStart"/>
            <w:r w:rsidRPr="00DA22E2">
              <w:rPr>
                <w:rFonts w:cs="Times New Roman"/>
                <w:b/>
                <w:sz w:val="20"/>
                <w:szCs w:val="20"/>
              </w:rPr>
              <w:t>түрде</w:t>
            </w:r>
            <w:proofErr w:type="spellEnd"/>
            <w:r w:rsidRPr="00DA22E2">
              <w:rPr>
                <w:rFonts w:cs="Times New Roman"/>
                <w:b/>
                <w:sz w:val="20"/>
                <w:szCs w:val="20"/>
              </w:rPr>
              <w:t xml:space="preserve">, </w:t>
            </w:r>
            <w:proofErr w:type="spellStart"/>
            <w:r w:rsidRPr="00DA22E2">
              <w:rPr>
                <w:rFonts w:cs="Times New Roman"/>
                <w:b/>
                <w:sz w:val="20"/>
                <w:szCs w:val="20"/>
              </w:rPr>
              <w:t>мөрленген</w:t>
            </w:r>
            <w:proofErr w:type="spellEnd"/>
            <w:r w:rsidRPr="00DA22E2">
              <w:rPr>
                <w:rFonts w:cs="Times New Roman"/>
                <w:b/>
                <w:sz w:val="20"/>
                <w:szCs w:val="20"/>
              </w:rPr>
              <w:t xml:space="preserve"> </w:t>
            </w:r>
            <w:proofErr w:type="spellStart"/>
            <w:r w:rsidRPr="00DA22E2">
              <w:rPr>
                <w:rFonts w:cs="Times New Roman"/>
                <w:b/>
                <w:sz w:val="20"/>
                <w:szCs w:val="20"/>
              </w:rPr>
              <w:t>конвертте</w:t>
            </w:r>
            <w:proofErr w:type="spellEnd"/>
            <w:r w:rsidRPr="00DA22E2">
              <w:rPr>
                <w:rFonts w:cs="Times New Roman"/>
                <w:b/>
                <w:sz w:val="20"/>
                <w:szCs w:val="20"/>
              </w:rPr>
              <w:t xml:space="preserve"> </w:t>
            </w:r>
            <w:proofErr w:type="spellStart"/>
            <w:r w:rsidRPr="00DA22E2">
              <w:rPr>
                <w:rFonts w:cs="Times New Roman"/>
                <w:b/>
                <w:sz w:val="20"/>
                <w:szCs w:val="20"/>
              </w:rPr>
              <w:t>ұсынылады</w:t>
            </w:r>
            <w:proofErr w:type="spellEnd"/>
            <w:r w:rsidRPr="00DA22E2">
              <w:rPr>
                <w:rFonts w:cs="Times New Roman"/>
                <w:b/>
                <w:sz w:val="20"/>
                <w:szCs w:val="20"/>
              </w:rPr>
              <w:t xml:space="preserve"> </w:t>
            </w:r>
            <w:proofErr w:type="spellStart"/>
            <w:r w:rsidRPr="00DA22E2">
              <w:rPr>
                <w:rFonts w:cs="Times New Roman"/>
                <w:b/>
                <w:sz w:val="20"/>
                <w:szCs w:val="20"/>
              </w:rPr>
              <w:t>және</w:t>
            </w:r>
            <w:proofErr w:type="spellEnd"/>
            <w:r w:rsidRPr="00DA22E2">
              <w:rPr>
                <w:rFonts w:cs="Times New Roman"/>
                <w:b/>
                <w:sz w:val="20"/>
                <w:szCs w:val="20"/>
              </w:rPr>
              <w:t xml:space="preserve"> </w:t>
            </w:r>
            <w:proofErr w:type="spellStart"/>
            <w:r w:rsidRPr="00DA22E2">
              <w:rPr>
                <w:rFonts w:cs="Times New Roman"/>
                <w:b/>
                <w:sz w:val="20"/>
                <w:szCs w:val="20"/>
              </w:rPr>
              <w:t>мөрмен</w:t>
            </w:r>
            <w:proofErr w:type="spellEnd"/>
            <w:r w:rsidRPr="00DA22E2">
              <w:rPr>
                <w:rFonts w:cs="Times New Roman"/>
                <w:b/>
                <w:sz w:val="20"/>
                <w:szCs w:val="20"/>
              </w:rPr>
              <w:t xml:space="preserve"> </w:t>
            </w:r>
            <w:proofErr w:type="spellStart"/>
            <w:r w:rsidRPr="00DA22E2">
              <w:rPr>
                <w:rFonts w:cs="Times New Roman"/>
                <w:b/>
                <w:sz w:val="20"/>
                <w:szCs w:val="20"/>
              </w:rPr>
              <w:t>бекітіледі</w:t>
            </w:r>
            <w:proofErr w:type="spellEnd"/>
            <w:r w:rsidRPr="00DA22E2">
              <w:rPr>
                <w:rFonts w:cs="Times New Roman"/>
                <w:b/>
                <w:sz w:val="20"/>
                <w:szCs w:val="20"/>
              </w:rPr>
              <w:t xml:space="preserve">. </w:t>
            </w:r>
            <w:proofErr w:type="spellStart"/>
            <w:r w:rsidRPr="00DA22E2">
              <w:rPr>
                <w:rFonts w:cs="Times New Roman"/>
                <w:b/>
                <w:sz w:val="20"/>
                <w:szCs w:val="20"/>
              </w:rPr>
              <w:t>Конвертте</w:t>
            </w:r>
            <w:proofErr w:type="spellEnd"/>
            <w:r w:rsidRPr="00DA22E2">
              <w:rPr>
                <w:rFonts w:cs="Times New Roman"/>
                <w:b/>
                <w:sz w:val="20"/>
                <w:szCs w:val="20"/>
              </w:rPr>
              <w:t xml:space="preserve"> </w:t>
            </w:r>
            <w:proofErr w:type="spellStart"/>
            <w:r w:rsidRPr="00DA22E2">
              <w:rPr>
                <w:rFonts w:cs="Times New Roman"/>
                <w:b/>
                <w:sz w:val="20"/>
                <w:szCs w:val="20"/>
              </w:rPr>
              <w:t>ашу</w:t>
            </w:r>
            <w:proofErr w:type="spellEnd"/>
            <w:r w:rsidRPr="00DA22E2">
              <w:rPr>
                <w:rFonts w:cs="Times New Roman"/>
                <w:b/>
                <w:sz w:val="20"/>
                <w:szCs w:val="20"/>
              </w:rPr>
              <w:t xml:space="preserve"> </w:t>
            </w:r>
            <w:proofErr w:type="spellStart"/>
            <w:r w:rsidRPr="00DA22E2">
              <w:rPr>
                <w:rFonts w:cs="Times New Roman"/>
                <w:b/>
                <w:sz w:val="20"/>
                <w:szCs w:val="20"/>
              </w:rPr>
              <w:t>күні</w:t>
            </w:r>
            <w:proofErr w:type="spellEnd"/>
            <w:r w:rsidRPr="00DA22E2">
              <w:rPr>
                <w:rFonts w:cs="Times New Roman"/>
                <w:b/>
                <w:sz w:val="20"/>
                <w:szCs w:val="20"/>
              </w:rPr>
              <w:t xml:space="preserve"> мен </w:t>
            </w:r>
            <w:proofErr w:type="spellStart"/>
            <w:r w:rsidRPr="00DA22E2">
              <w:rPr>
                <w:rFonts w:cs="Times New Roman"/>
                <w:b/>
                <w:sz w:val="20"/>
                <w:szCs w:val="20"/>
              </w:rPr>
              <w:t>уақыты</w:t>
            </w:r>
            <w:proofErr w:type="spellEnd"/>
            <w:r w:rsidRPr="00DA22E2">
              <w:rPr>
                <w:rFonts w:cs="Times New Roman"/>
                <w:b/>
                <w:sz w:val="20"/>
                <w:szCs w:val="20"/>
              </w:rPr>
              <w:t xml:space="preserve">, </w:t>
            </w:r>
            <w:proofErr w:type="spellStart"/>
            <w:r w:rsidRPr="00DA22E2">
              <w:rPr>
                <w:rFonts w:cs="Times New Roman"/>
                <w:b/>
                <w:sz w:val="20"/>
                <w:szCs w:val="20"/>
              </w:rPr>
              <w:t>сатып</w:t>
            </w:r>
            <w:proofErr w:type="spellEnd"/>
            <w:r w:rsidRPr="00DA22E2">
              <w:rPr>
                <w:rFonts w:cs="Times New Roman"/>
                <w:b/>
                <w:sz w:val="20"/>
                <w:szCs w:val="20"/>
              </w:rPr>
              <w:t xml:space="preserve"> </w:t>
            </w:r>
            <w:proofErr w:type="spellStart"/>
            <w:r w:rsidRPr="00DA22E2">
              <w:rPr>
                <w:rFonts w:cs="Times New Roman"/>
                <w:b/>
                <w:sz w:val="20"/>
                <w:szCs w:val="20"/>
              </w:rPr>
              <w:t>алу</w:t>
            </w:r>
            <w:proofErr w:type="spellEnd"/>
            <w:r w:rsidRPr="00DA22E2">
              <w:rPr>
                <w:rFonts w:cs="Times New Roman"/>
                <w:b/>
                <w:sz w:val="20"/>
                <w:szCs w:val="20"/>
              </w:rPr>
              <w:t xml:space="preserve"> </w:t>
            </w:r>
            <w:proofErr w:type="spellStart"/>
            <w:r w:rsidRPr="00DA22E2">
              <w:rPr>
                <w:rFonts w:cs="Times New Roman"/>
                <w:b/>
                <w:sz w:val="20"/>
                <w:szCs w:val="20"/>
              </w:rPr>
              <w:t>атауы</w:t>
            </w:r>
            <w:proofErr w:type="spellEnd"/>
            <w:r w:rsidRPr="00DA22E2">
              <w:rPr>
                <w:rFonts w:cs="Times New Roman"/>
                <w:b/>
                <w:sz w:val="20"/>
                <w:szCs w:val="20"/>
              </w:rPr>
              <w:t xml:space="preserve">, </w:t>
            </w:r>
            <w:proofErr w:type="spellStart"/>
            <w:r w:rsidRPr="00DA22E2">
              <w:rPr>
                <w:rFonts w:cs="Times New Roman"/>
                <w:b/>
                <w:sz w:val="20"/>
                <w:szCs w:val="20"/>
              </w:rPr>
              <w:t>Өнім</w:t>
            </w:r>
            <w:proofErr w:type="spellEnd"/>
            <w:r w:rsidRPr="00DA22E2">
              <w:rPr>
                <w:rFonts w:cs="Times New Roman"/>
                <w:b/>
                <w:sz w:val="20"/>
                <w:szCs w:val="20"/>
              </w:rPr>
              <w:t xml:space="preserve"> </w:t>
            </w:r>
            <w:proofErr w:type="spellStart"/>
            <w:r w:rsidRPr="00DA22E2">
              <w:rPr>
                <w:rFonts w:cs="Times New Roman"/>
                <w:b/>
                <w:sz w:val="20"/>
                <w:szCs w:val="20"/>
              </w:rPr>
              <w:t>берушінің</w:t>
            </w:r>
            <w:proofErr w:type="spellEnd"/>
            <w:r w:rsidRPr="00DA22E2">
              <w:rPr>
                <w:rFonts w:cs="Times New Roman"/>
                <w:b/>
                <w:sz w:val="20"/>
                <w:szCs w:val="20"/>
              </w:rPr>
              <w:t xml:space="preserve">, </w:t>
            </w:r>
            <w:proofErr w:type="spellStart"/>
            <w:r w:rsidRPr="00DA22E2">
              <w:rPr>
                <w:rFonts w:cs="Times New Roman"/>
                <w:b/>
                <w:sz w:val="20"/>
                <w:szCs w:val="20"/>
              </w:rPr>
              <w:t>ұйымдастырушының</w:t>
            </w:r>
            <w:proofErr w:type="spellEnd"/>
            <w:r w:rsidRPr="00DA22E2">
              <w:rPr>
                <w:rFonts w:cs="Times New Roman"/>
                <w:b/>
                <w:sz w:val="20"/>
                <w:szCs w:val="20"/>
              </w:rPr>
              <w:t xml:space="preserve"> (</w:t>
            </w:r>
            <w:proofErr w:type="spellStart"/>
            <w:r w:rsidRPr="00DA22E2">
              <w:rPr>
                <w:rFonts w:cs="Times New Roman"/>
                <w:b/>
                <w:sz w:val="20"/>
                <w:szCs w:val="20"/>
              </w:rPr>
              <w:t>Тапсырыс</w:t>
            </w:r>
            <w:proofErr w:type="spellEnd"/>
            <w:r w:rsidRPr="00DA22E2">
              <w:rPr>
                <w:rFonts w:cs="Times New Roman"/>
                <w:b/>
                <w:sz w:val="20"/>
                <w:szCs w:val="20"/>
              </w:rPr>
              <w:t xml:space="preserve"> </w:t>
            </w:r>
            <w:proofErr w:type="spellStart"/>
            <w:r w:rsidRPr="00DA22E2">
              <w:rPr>
                <w:rFonts w:cs="Times New Roman"/>
                <w:b/>
                <w:sz w:val="20"/>
                <w:szCs w:val="20"/>
              </w:rPr>
              <w:t>берушінің</w:t>
            </w:r>
            <w:proofErr w:type="spellEnd"/>
            <w:r w:rsidRPr="00DA22E2">
              <w:rPr>
                <w:rFonts w:cs="Times New Roman"/>
                <w:b/>
                <w:sz w:val="20"/>
                <w:szCs w:val="20"/>
              </w:rPr>
              <w:t xml:space="preserve">) </w:t>
            </w:r>
            <w:proofErr w:type="spellStart"/>
            <w:r w:rsidRPr="00DA22E2">
              <w:rPr>
                <w:rFonts w:cs="Times New Roman"/>
                <w:b/>
                <w:sz w:val="20"/>
                <w:szCs w:val="20"/>
              </w:rPr>
              <w:t>атауы</w:t>
            </w:r>
            <w:proofErr w:type="spellEnd"/>
            <w:r w:rsidRPr="00DA22E2">
              <w:rPr>
                <w:rFonts w:cs="Times New Roman"/>
                <w:b/>
                <w:sz w:val="20"/>
                <w:szCs w:val="20"/>
              </w:rPr>
              <w:t xml:space="preserve"> </w:t>
            </w:r>
            <w:proofErr w:type="spellStart"/>
            <w:r w:rsidRPr="00DA22E2">
              <w:rPr>
                <w:rFonts w:cs="Times New Roman"/>
                <w:b/>
                <w:sz w:val="20"/>
                <w:szCs w:val="20"/>
              </w:rPr>
              <w:t>және</w:t>
            </w:r>
            <w:proofErr w:type="spellEnd"/>
            <w:r w:rsidRPr="00DA22E2">
              <w:rPr>
                <w:rFonts w:cs="Times New Roman"/>
                <w:b/>
                <w:sz w:val="20"/>
                <w:szCs w:val="20"/>
              </w:rPr>
              <w:t xml:space="preserve"> </w:t>
            </w:r>
            <w:proofErr w:type="spellStart"/>
            <w:proofErr w:type="gramStart"/>
            <w:r w:rsidRPr="00DA22E2">
              <w:rPr>
                <w:rFonts w:cs="Times New Roman"/>
                <w:b/>
                <w:sz w:val="20"/>
                <w:szCs w:val="20"/>
              </w:rPr>
              <w:t>заңды</w:t>
            </w:r>
            <w:proofErr w:type="spellEnd"/>
            <w:proofErr w:type="gramEnd"/>
            <w:r w:rsidRPr="00DA22E2">
              <w:rPr>
                <w:rFonts w:cs="Times New Roman"/>
                <w:b/>
                <w:sz w:val="20"/>
                <w:szCs w:val="20"/>
              </w:rPr>
              <w:t xml:space="preserve"> </w:t>
            </w:r>
            <w:proofErr w:type="spellStart"/>
            <w:r w:rsidRPr="00DA22E2">
              <w:rPr>
                <w:rFonts w:cs="Times New Roman"/>
                <w:b/>
                <w:sz w:val="20"/>
                <w:szCs w:val="20"/>
              </w:rPr>
              <w:t>мекенжайы</w:t>
            </w:r>
            <w:proofErr w:type="spellEnd"/>
            <w:r w:rsidRPr="00DA22E2">
              <w:rPr>
                <w:rFonts w:cs="Times New Roman"/>
                <w:b/>
                <w:sz w:val="20"/>
                <w:szCs w:val="20"/>
              </w:rPr>
              <w:t xml:space="preserve"> </w:t>
            </w:r>
            <w:proofErr w:type="spellStart"/>
            <w:r w:rsidRPr="00DA22E2">
              <w:rPr>
                <w:rFonts w:cs="Times New Roman"/>
                <w:b/>
                <w:sz w:val="20"/>
                <w:szCs w:val="20"/>
              </w:rPr>
              <w:t>жазылуға</w:t>
            </w:r>
            <w:proofErr w:type="spellEnd"/>
            <w:r w:rsidRPr="00DA22E2">
              <w:rPr>
                <w:rFonts w:cs="Times New Roman"/>
                <w:b/>
                <w:sz w:val="20"/>
                <w:szCs w:val="20"/>
              </w:rPr>
              <w:t xml:space="preserve"> </w:t>
            </w:r>
            <w:proofErr w:type="spellStart"/>
            <w:r w:rsidRPr="00DA22E2">
              <w:rPr>
                <w:rFonts w:cs="Times New Roman"/>
                <w:b/>
                <w:sz w:val="20"/>
                <w:szCs w:val="20"/>
              </w:rPr>
              <w:t>тиіс</w:t>
            </w:r>
            <w:proofErr w:type="spellEnd"/>
            <w:r w:rsidRPr="00DA22E2">
              <w:rPr>
                <w:rFonts w:cs="Times New Roman"/>
                <w:b/>
                <w:sz w:val="20"/>
                <w:szCs w:val="20"/>
              </w:rPr>
              <w:t>.</w:t>
            </w:r>
          </w:p>
          <w:p w:rsidR="007A01F1" w:rsidRPr="00DA22E2" w:rsidRDefault="007A01F1" w:rsidP="00F65F58">
            <w:pPr>
              <w:jc w:val="both"/>
              <w:rPr>
                <w:rFonts w:cs="Times New Roman"/>
                <w:b/>
                <w:sz w:val="20"/>
                <w:szCs w:val="20"/>
              </w:rPr>
            </w:pPr>
            <w:r w:rsidRPr="00DA22E2">
              <w:rPr>
                <w:rFonts w:cs="Times New Roman"/>
                <w:sz w:val="20"/>
                <w:szCs w:val="20"/>
              </w:rPr>
              <w:t xml:space="preserve">          </w:t>
            </w:r>
            <w:proofErr w:type="spellStart"/>
            <w:r w:rsidRPr="00DA22E2">
              <w:rPr>
                <w:rFonts w:cs="Times New Roman"/>
                <w:sz w:val="20"/>
                <w:szCs w:val="20"/>
              </w:rPr>
              <w:t>Әлеуетті</w:t>
            </w:r>
            <w:proofErr w:type="spellEnd"/>
            <w:r w:rsidRPr="00DA22E2">
              <w:rPr>
                <w:rFonts w:cs="Times New Roman"/>
                <w:sz w:val="20"/>
                <w:szCs w:val="20"/>
              </w:rPr>
              <w:t xml:space="preserve"> </w:t>
            </w:r>
            <w:proofErr w:type="spellStart"/>
            <w:r w:rsidRPr="00DA22E2">
              <w:rPr>
                <w:rFonts w:cs="Times New Roman"/>
                <w:sz w:val="20"/>
                <w:szCs w:val="20"/>
              </w:rPr>
              <w:t>өнім</w:t>
            </w:r>
            <w:proofErr w:type="spellEnd"/>
            <w:r w:rsidRPr="00DA22E2">
              <w:rPr>
                <w:rFonts w:cs="Times New Roman"/>
                <w:sz w:val="20"/>
                <w:szCs w:val="20"/>
              </w:rPr>
              <w:t xml:space="preserve"> </w:t>
            </w:r>
            <w:proofErr w:type="spellStart"/>
            <w:r w:rsidRPr="00DA22E2">
              <w:rPr>
                <w:rFonts w:cs="Times New Roman"/>
                <w:sz w:val="20"/>
                <w:szCs w:val="20"/>
              </w:rPr>
              <w:t>беруші</w:t>
            </w:r>
            <w:proofErr w:type="spellEnd"/>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ұсыныстарын</w:t>
            </w:r>
            <w:proofErr w:type="spellEnd"/>
            <w:r w:rsidRPr="00DA22E2">
              <w:rPr>
                <w:rFonts w:cs="Times New Roman"/>
                <w:sz w:val="20"/>
                <w:szCs w:val="20"/>
              </w:rPr>
              <w:t xml:space="preserve"> </w:t>
            </w:r>
            <w:proofErr w:type="spellStart"/>
            <w:r w:rsidRPr="00DA22E2">
              <w:rPr>
                <w:rFonts w:cs="Times New Roman"/>
                <w:sz w:val="20"/>
                <w:szCs w:val="20"/>
              </w:rPr>
              <w:t>ұсынудың</w:t>
            </w:r>
            <w:proofErr w:type="spellEnd"/>
            <w:r w:rsidRPr="00DA22E2">
              <w:rPr>
                <w:rFonts w:cs="Times New Roman"/>
                <w:sz w:val="20"/>
                <w:szCs w:val="20"/>
              </w:rPr>
              <w:t xml:space="preserve"> </w:t>
            </w:r>
            <w:proofErr w:type="spellStart"/>
            <w:r w:rsidRPr="00DA22E2">
              <w:rPr>
                <w:rFonts w:cs="Times New Roman"/>
                <w:sz w:val="20"/>
                <w:szCs w:val="20"/>
              </w:rPr>
              <w:t>соңғы</w:t>
            </w:r>
            <w:proofErr w:type="spellEnd"/>
            <w:r w:rsidRPr="00DA22E2">
              <w:rPr>
                <w:rFonts w:cs="Times New Roman"/>
                <w:sz w:val="20"/>
                <w:szCs w:val="20"/>
              </w:rPr>
              <w:t xml:space="preserve"> </w:t>
            </w:r>
            <w:proofErr w:type="spellStart"/>
            <w:r w:rsidRPr="00DA22E2">
              <w:rPr>
                <w:rFonts w:cs="Times New Roman"/>
                <w:sz w:val="20"/>
                <w:szCs w:val="20"/>
              </w:rPr>
              <w:t>мерзімі</w:t>
            </w:r>
            <w:proofErr w:type="spellEnd"/>
            <w:r w:rsidRPr="00DA22E2">
              <w:rPr>
                <w:rFonts w:cs="Times New Roman"/>
                <w:sz w:val="20"/>
                <w:szCs w:val="20"/>
              </w:rPr>
              <w:t xml:space="preserve"> </w:t>
            </w:r>
            <w:proofErr w:type="spellStart"/>
            <w:r w:rsidRPr="00DA22E2">
              <w:rPr>
                <w:rFonts w:cs="Times New Roman"/>
                <w:sz w:val="20"/>
                <w:szCs w:val="20"/>
              </w:rPr>
              <w:t>аяқталғанға</w:t>
            </w:r>
            <w:proofErr w:type="spellEnd"/>
            <w:r w:rsidRPr="00DA22E2">
              <w:rPr>
                <w:rFonts w:cs="Times New Roman"/>
                <w:sz w:val="20"/>
                <w:szCs w:val="20"/>
              </w:rPr>
              <w:t xml:space="preserve"> </w:t>
            </w:r>
            <w:proofErr w:type="spellStart"/>
            <w:r w:rsidRPr="00DA22E2">
              <w:rPr>
                <w:rFonts w:cs="Times New Roman"/>
                <w:sz w:val="20"/>
                <w:szCs w:val="20"/>
              </w:rPr>
              <w:t>дейін</w:t>
            </w:r>
            <w:proofErr w:type="spellEnd"/>
            <w:r w:rsidRPr="00DA22E2">
              <w:rPr>
                <w:rFonts w:cs="Times New Roman"/>
                <w:sz w:val="20"/>
                <w:szCs w:val="20"/>
              </w:rPr>
              <w:t xml:space="preserve"> </w:t>
            </w:r>
            <w:proofErr w:type="spellStart"/>
            <w:r w:rsidRPr="00DA22E2">
              <w:rPr>
                <w:rFonts w:cs="Times New Roman"/>
                <w:sz w:val="20"/>
                <w:szCs w:val="20"/>
              </w:rPr>
              <w:t>мөрленген</w:t>
            </w:r>
            <w:proofErr w:type="spellEnd"/>
            <w:r w:rsidRPr="00DA22E2">
              <w:rPr>
                <w:rFonts w:cs="Times New Roman"/>
                <w:sz w:val="20"/>
                <w:szCs w:val="20"/>
              </w:rPr>
              <w:t xml:space="preserve"> </w:t>
            </w:r>
            <w:proofErr w:type="spellStart"/>
            <w:r w:rsidRPr="00DA22E2">
              <w:rPr>
                <w:rFonts w:cs="Times New Roman"/>
                <w:sz w:val="20"/>
                <w:szCs w:val="20"/>
              </w:rPr>
              <w:t>түрде</w:t>
            </w:r>
            <w:proofErr w:type="spellEnd"/>
            <w:r w:rsidRPr="00DA22E2">
              <w:rPr>
                <w:rFonts w:cs="Times New Roman"/>
                <w:sz w:val="20"/>
                <w:szCs w:val="20"/>
              </w:rPr>
              <w:t xml:space="preserve"> </w:t>
            </w:r>
            <w:proofErr w:type="spellStart"/>
            <w:r w:rsidRPr="00DA22E2">
              <w:rPr>
                <w:rFonts w:cs="Times New Roman"/>
                <w:sz w:val="20"/>
                <w:szCs w:val="20"/>
              </w:rPr>
              <w:t>бі</w:t>
            </w:r>
            <w:proofErr w:type="gramStart"/>
            <w:r w:rsidRPr="00DA22E2">
              <w:rPr>
                <w:rFonts w:cs="Times New Roman"/>
                <w:sz w:val="20"/>
                <w:szCs w:val="20"/>
              </w:rPr>
              <w:t>р</w:t>
            </w:r>
            <w:proofErr w:type="spellEnd"/>
            <w:proofErr w:type="gramEnd"/>
            <w:r w:rsidRPr="00DA22E2">
              <w:rPr>
                <w:rFonts w:cs="Times New Roman"/>
                <w:sz w:val="20"/>
                <w:szCs w:val="20"/>
              </w:rPr>
              <w:t xml:space="preserve"> </w:t>
            </w:r>
            <w:proofErr w:type="spellStart"/>
            <w:r w:rsidRPr="00DA22E2">
              <w:rPr>
                <w:rFonts w:cs="Times New Roman"/>
                <w:sz w:val="20"/>
                <w:szCs w:val="20"/>
              </w:rPr>
              <w:t>ғана</w:t>
            </w:r>
            <w:proofErr w:type="spellEnd"/>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ұсынысын</w:t>
            </w:r>
            <w:proofErr w:type="spellEnd"/>
            <w:r w:rsidRPr="00DA22E2">
              <w:rPr>
                <w:rFonts w:cs="Times New Roman"/>
                <w:sz w:val="20"/>
                <w:szCs w:val="20"/>
              </w:rPr>
              <w:t xml:space="preserve"> </w:t>
            </w:r>
            <w:proofErr w:type="spellStart"/>
            <w:r w:rsidRPr="00DA22E2">
              <w:rPr>
                <w:rFonts w:cs="Times New Roman"/>
                <w:sz w:val="20"/>
                <w:szCs w:val="20"/>
              </w:rPr>
              <w:t>ұсынады</w:t>
            </w:r>
            <w:proofErr w:type="spellEnd"/>
            <w:r w:rsidRPr="00DA22E2">
              <w:rPr>
                <w:rFonts w:cs="Times New Roman"/>
                <w:sz w:val="20"/>
                <w:szCs w:val="20"/>
              </w:rPr>
              <w:t xml:space="preserve">. </w:t>
            </w:r>
            <w:proofErr w:type="spellStart"/>
            <w:r w:rsidRPr="00DA22E2">
              <w:rPr>
                <w:rFonts w:cs="Times New Roman"/>
                <w:sz w:val="20"/>
                <w:szCs w:val="20"/>
              </w:rPr>
              <w:t>Конвертте</w:t>
            </w:r>
            <w:proofErr w:type="spellEnd"/>
            <w:r w:rsidRPr="00DA22E2">
              <w:rPr>
                <w:rFonts w:cs="Times New Roman"/>
                <w:sz w:val="20"/>
                <w:szCs w:val="20"/>
              </w:rPr>
              <w:t xml:space="preserve"> </w:t>
            </w:r>
            <w:proofErr w:type="spellStart"/>
            <w:r w:rsidRPr="00DA22E2">
              <w:rPr>
                <w:rFonts w:cs="Times New Roman"/>
                <w:sz w:val="20"/>
                <w:szCs w:val="20"/>
              </w:rPr>
              <w:t>Қазақстан</w:t>
            </w:r>
            <w:proofErr w:type="spellEnd"/>
            <w:r w:rsidRPr="00DA22E2">
              <w:rPr>
                <w:rFonts w:cs="Times New Roman"/>
                <w:sz w:val="20"/>
                <w:szCs w:val="20"/>
              </w:rPr>
              <w:t xml:space="preserve"> </w:t>
            </w:r>
            <w:proofErr w:type="spellStart"/>
            <w:r w:rsidRPr="00DA22E2">
              <w:rPr>
                <w:rFonts w:cs="Times New Roman"/>
                <w:sz w:val="20"/>
                <w:szCs w:val="20"/>
              </w:rPr>
              <w:t>Республикасы</w:t>
            </w:r>
            <w:proofErr w:type="spellEnd"/>
            <w:r w:rsidRPr="00DA22E2">
              <w:rPr>
                <w:rFonts w:cs="Times New Roman"/>
                <w:sz w:val="20"/>
                <w:szCs w:val="20"/>
              </w:rPr>
              <w:t xml:space="preserve"> </w:t>
            </w:r>
            <w:proofErr w:type="spellStart"/>
            <w:r w:rsidRPr="00DA22E2">
              <w:rPr>
                <w:rFonts w:cs="Times New Roman"/>
                <w:sz w:val="20"/>
                <w:szCs w:val="20"/>
              </w:rPr>
              <w:t>Денсаулық</w:t>
            </w:r>
            <w:proofErr w:type="spellEnd"/>
            <w:r w:rsidRPr="00DA22E2">
              <w:rPr>
                <w:rFonts w:cs="Times New Roman"/>
                <w:sz w:val="20"/>
                <w:szCs w:val="20"/>
              </w:rPr>
              <w:t xml:space="preserve"> </w:t>
            </w:r>
            <w:proofErr w:type="spellStart"/>
            <w:r w:rsidRPr="00DA22E2">
              <w:rPr>
                <w:rFonts w:cs="Times New Roman"/>
                <w:sz w:val="20"/>
                <w:szCs w:val="20"/>
              </w:rPr>
              <w:t>сақтау</w:t>
            </w:r>
            <w:proofErr w:type="spellEnd"/>
            <w:r w:rsidRPr="00DA22E2">
              <w:rPr>
                <w:rFonts w:cs="Times New Roman"/>
                <w:sz w:val="20"/>
                <w:szCs w:val="20"/>
              </w:rPr>
              <w:t xml:space="preserve"> </w:t>
            </w:r>
            <w:proofErr w:type="spellStart"/>
            <w:r w:rsidRPr="00DA22E2">
              <w:rPr>
                <w:rFonts w:cs="Times New Roman"/>
                <w:sz w:val="20"/>
                <w:szCs w:val="20"/>
              </w:rPr>
              <w:t>министрінің</w:t>
            </w:r>
            <w:proofErr w:type="spellEnd"/>
            <w:r w:rsidRPr="00DA22E2">
              <w:rPr>
                <w:rFonts w:cs="Times New Roman"/>
                <w:sz w:val="20"/>
                <w:szCs w:val="20"/>
              </w:rPr>
              <w:t xml:space="preserve"> 2021 </w:t>
            </w:r>
            <w:proofErr w:type="spellStart"/>
            <w:r w:rsidRPr="00DA22E2">
              <w:rPr>
                <w:rFonts w:cs="Times New Roman"/>
                <w:sz w:val="20"/>
                <w:szCs w:val="20"/>
              </w:rPr>
              <w:t>жылғы</w:t>
            </w:r>
            <w:proofErr w:type="spellEnd"/>
            <w:r w:rsidRPr="00DA22E2">
              <w:rPr>
                <w:rFonts w:cs="Times New Roman"/>
                <w:sz w:val="20"/>
                <w:szCs w:val="20"/>
              </w:rPr>
              <w:t xml:space="preserve"> 12 </w:t>
            </w:r>
            <w:proofErr w:type="spellStart"/>
            <w:r w:rsidRPr="00DA22E2">
              <w:rPr>
                <w:rFonts w:cs="Times New Roman"/>
                <w:sz w:val="20"/>
                <w:szCs w:val="20"/>
              </w:rPr>
              <w:t>қарашадағы</w:t>
            </w:r>
            <w:proofErr w:type="spellEnd"/>
            <w:r w:rsidRPr="00DA22E2">
              <w:rPr>
                <w:rFonts w:cs="Times New Roman"/>
                <w:sz w:val="20"/>
                <w:szCs w:val="20"/>
              </w:rPr>
              <w:t xml:space="preserve"> № Қ</w:t>
            </w:r>
            <w:proofErr w:type="gramStart"/>
            <w:r w:rsidRPr="00DA22E2">
              <w:rPr>
                <w:rFonts w:cs="Times New Roman"/>
                <w:sz w:val="20"/>
                <w:szCs w:val="20"/>
              </w:rPr>
              <w:t>Р</w:t>
            </w:r>
            <w:proofErr w:type="gramEnd"/>
            <w:r w:rsidRPr="00DA22E2">
              <w:rPr>
                <w:rFonts w:cs="Times New Roman"/>
                <w:sz w:val="20"/>
                <w:szCs w:val="20"/>
              </w:rPr>
              <w:t xml:space="preserve"> ДСМ -113 </w:t>
            </w:r>
            <w:proofErr w:type="spellStart"/>
            <w:r w:rsidRPr="00DA22E2">
              <w:rPr>
                <w:rFonts w:cs="Times New Roman"/>
                <w:sz w:val="20"/>
                <w:szCs w:val="20"/>
              </w:rPr>
              <w:t>бұйрығымен</w:t>
            </w:r>
            <w:proofErr w:type="spellEnd"/>
            <w:r w:rsidRPr="00DA22E2">
              <w:rPr>
                <w:rFonts w:cs="Times New Roman"/>
                <w:sz w:val="20"/>
                <w:szCs w:val="20"/>
              </w:rPr>
              <w:t xml:space="preserve"> </w:t>
            </w:r>
            <w:proofErr w:type="spellStart"/>
            <w:r w:rsidRPr="00DA22E2">
              <w:rPr>
                <w:rFonts w:cs="Times New Roman"/>
                <w:sz w:val="20"/>
                <w:szCs w:val="20"/>
              </w:rPr>
              <w:t>бекітілген</w:t>
            </w:r>
            <w:proofErr w:type="spellEnd"/>
            <w:r w:rsidRPr="00DA22E2">
              <w:rPr>
                <w:rFonts w:cs="Times New Roman"/>
                <w:sz w:val="20"/>
                <w:szCs w:val="20"/>
              </w:rPr>
              <w:t xml:space="preserve"> </w:t>
            </w:r>
            <w:proofErr w:type="spellStart"/>
            <w:r w:rsidRPr="00DA22E2">
              <w:rPr>
                <w:rFonts w:cs="Times New Roman"/>
                <w:sz w:val="20"/>
                <w:szCs w:val="20"/>
              </w:rPr>
              <w:t>нысан</w:t>
            </w:r>
            <w:proofErr w:type="spellEnd"/>
            <w:r w:rsidRPr="00DA22E2">
              <w:rPr>
                <w:rFonts w:cs="Times New Roman"/>
                <w:sz w:val="20"/>
                <w:szCs w:val="20"/>
              </w:rPr>
              <w:t xml:space="preserve"> </w:t>
            </w:r>
            <w:proofErr w:type="spellStart"/>
            <w:r w:rsidRPr="00DA22E2">
              <w:rPr>
                <w:rFonts w:cs="Times New Roman"/>
                <w:sz w:val="20"/>
                <w:szCs w:val="20"/>
              </w:rPr>
              <w:t>бойынша</w:t>
            </w:r>
            <w:proofErr w:type="spellEnd"/>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ұсынысы</w:t>
            </w:r>
            <w:proofErr w:type="spellEnd"/>
            <w:r w:rsidRPr="00DA22E2">
              <w:rPr>
                <w:rFonts w:cs="Times New Roman"/>
                <w:sz w:val="20"/>
                <w:szCs w:val="20"/>
              </w:rPr>
              <w:t xml:space="preserve"> бар (</w:t>
            </w:r>
            <w:proofErr w:type="spellStart"/>
            <w:r w:rsidRPr="00DA22E2">
              <w:rPr>
                <w:rFonts w:cs="Times New Roman"/>
                <w:sz w:val="20"/>
                <w:szCs w:val="20"/>
              </w:rPr>
              <w:t>бұдан</w:t>
            </w:r>
            <w:proofErr w:type="spellEnd"/>
            <w:r w:rsidRPr="00DA22E2">
              <w:rPr>
                <w:rFonts w:cs="Times New Roman"/>
                <w:sz w:val="20"/>
                <w:szCs w:val="20"/>
              </w:rPr>
              <w:t xml:space="preserve"> </w:t>
            </w:r>
            <w:proofErr w:type="spellStart"/>
            <w:r w:rsidRPr="00DA22E2">
              <w:rPr>
                <w:rFonts w:cs="Times New Roman"/>
                <w:sz w:val="20"/>
                <w:szCs w:val="20"/>
              </w:rPr>
              <w:t>әрі</w:t>
            </w:r>
            <w:proofErr w:type="spellEnd"/>
            <w:r w:rsidRPr="00DA22E2">
              <w:rPr>
                <w:rFonts w:cs="Times New Roman"/>
                <w:sz w:val="20"/>
                <w:szCs w:val="20"/>
              </w:rPr>
              <w:t xml:space="preserve"> – </w:t>
            </w:r>
            <w:proofErr w:type="spellStart"/>
            <w:r w:rsidRPr="00DA22E2">
              <w:rPr>
                <w:rFonts w:cs="Times New Roman"/>
                <w:sz w:val="20"/>
                <w:szCs w:val="20"/>
              </w:rPr>
              <w:t>Тапсырыс</w:t>
            </w:r>
            <w:proofErr w:type="spellEnd"/>
            <w:r w:rsidRPr="00DA22E2">
              <w:rPr>
                <w:rFonts w:cs="Times New Roman"/>
                <w:sz w:val="20"/>
                <w:szCs w:val="20"/>
              </w:rPr>
              <w:t xml:space="preserve"> </w:t>
            </w:r>
            <w:proofErr w:type="spellStart"/>
            <w:r w:rsidRPr="00DA22E2">
              <w:rPr>
                <w:rFonts w:cs="Times New Roman"/>
                <w:sz w:val="20"/>
                <w:szCs w:val="20"/>
              </w:rPr>
              <w:t>беруші</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алуды</w:t>
            </w:r>
            <w:proofErr w:type="spellEnd"/>
            <w:r w:rsidRPr="00DA22E2">
              <w:rPr>
                <w:rFonts w:cs="Times New Roman"/>
                <w:sz w:val="20"/>
                <w:szCs w:val="20"/>
              </w:rPr>
              <w:t xml:space="preserve"> </w:t>
            </w:r>
            <w:proofErr w:type="spellStart"/>
            <w:r w:rsidRPr="00DA22E2">
              <w:rPr>
                <w:rFonts w:cs="Times New Roman"/>
                <w:sz w:val="20"/>
                <w:szCs w:val="20"/>
              </w:rPr>
              <w:t>ұйымдастырушы</w:t>
            </w:r>
            <w:proofErr w:type="spellEnd"/>
            <w:r w:rsidRPr="00DA22E2">
              <w:rPr>
                <w:rFonts w:cs="Times New Roman"/>
                <w:sz w:val="20"/>
                <w:szCs w:val="20"/>
              </w:rPr>
              <w:t xml:space="preserve"> </w:t>
            </w:r>
            <w:proofErr w:type="spellStart"/>
            <w:r w:rsidRPr="00DA22E2">
              <w:rPr>
                <w:rFonts w:cs="Times New Roman"/>
                <w:sz w:val="20"/>
                <w:szCs w:val="20"/>
              </w:rPr>
              <w:t>белгілеген</w:t>
            </w:r>
            <w:proofErr w:type="spellEnd"/>
            <w:r w:rsidRPr="00DA22E2">
              <w:rPr>
                <w:rFonts w:cs="Times New Roman"/>
                <w:sz w:val="20"/>
                <w:szCs w:val="20"/>
              </w:rPr>
              <w:t xml:space="preserve"> </w:t>
            </w:r>
            <w:proofErr w:type="spellStart"/>
            <w:r w:rsidRPr="00DA22E2">
              <w:rPr>
                <w:rFonts w:cs="Times New Roman"/>
                <w:sz w:val="20"/>
                <w:szCs w:val="20"/>
              </w:rPr>
              <w:t>мерзімдерде</w:t>
            </w:r>
            <w:proofErr w:type="spellEnd"/>
            <w:r w:rsidRPr="00DA22E2">
              <w:rPr>
                <w:rFonts w:cs="Times New Roman"/>
                <w:sz w:val="20"/>
                <w:szCs w:val="20"/>
              </w:rPr>
              <w:t xml:space="preserve"> </w:t>
            </w:r>
            <w:proofErr w:type="spellStart"/>
            <w:r w:rsidRPr="00DA22E2">
              <w:rPr>
                <w:rFonts w:cs="Times New Roman"/>
                <w:sz w:val="20"/>
                <w:szCs w:val="20"/>
              </w:rPr>
              <w:t>лицензиялау</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рұқсат</w:t>
            </w:r>
            <w:proofErr w:type="spellEnd"/>
            <w:r w:rsidRPr="00DA22E2">
              <w:rPr>
                <w:rFonts w:cs="Times New Roman"/>
                <w:sz w:val="20"/>
                <w:szCs w:val="20"/>
              </w:rPr>
              <w:t xml:space="preserve"> беру </w:t>
            </w:r>
            <w:proofErr w:type="spellStart"/>
            <w:r w:rsidRPr="00DA22E2">
              <w:rPr>
                <w:rFonts w:cs="Times New Roman"/>
                <w:sz w:val="20"/>
                <w:szCs w:val="20"/>
              </w:rPr>
              <w:t>рәсімі</w:t>
            </w:r>
            <w:proofErr w:type="spellEnd"/>
            <w:r w:rsidRPr="00DA22E2">
              <w:rPr>
                <w:rFonts w:cs="Times New Roman"/>
                <w:sz w:val="20"/>
                <w:szCs w:val="20"/>
              </w:rPr>
              <w:t xml:space="preserve"> </w:t>
            </w:r>
            <w:proofErr w:type="spellStart"/>
            <w:r w:rsidRPr="00DA22E2">
              <w:rPr>
                <w:rFonts w:cs="Times New Roman"/>
                <w:sz w:val="20"/>
                <w:szCs w:val="20"/>
              </w:rPr>
              <w:t>арқылы</w:t>
            </w:r>
            <w:proofErr w:type="spellEnd"/>
            <w:r w:rsidRPr="00DA22E2">
              <w:rPr>
                <w:rFonts w:cs="Times New Roman"/>
                <w:sz w:val="20"/>
                <w:szCs w:val="20"/>
              </w:rPr>
              <w:t xml:space="preserve"> </w:t>
            </w:r>
            <w:proofErr w:type="spellStart"/>
            <w:r w:rsidRPr="00DA22E2">
              <w:rPr>
                <w:rFonts w:cs="Times New Roman"/>
                <w:sz w:val="20"/>
                <w:szCs w:val="20"/>
              </w:rPr>
              <w:t>рұқсат</w:t>
            </w:r>
            <w:proofErr w:type="spellEnd"/>
            <w:r w:rsidRPr="00DA22E2">
              <w:rPr>
                <w:rFonts w:cs="Times New Roman"/>
                <w:sz w:val="20"/>
                <w:szCs w:val="20"/>
              </w:rPr>
              <w:t xml:space="preserve"> беру </w:t>
            </w:r>
            <w:proofErr w:type="spellStart"/>
            <w:r w:rsidRPr="00DA22E2">
              <w:rPr>
                <w:rFonts w:cs="Times New Roman"/>
                <w:sz w:val="20"/>
                <w:szCs w:val="20"/>
              </w:rPr>
              <w:t>органдары</w:t>
            </w:r>
            <w:proofErr w:type="spellEnd"/>
            <w:r w:rsidRPr="00DA22E2">
              <w:rPr>
                <w:rFonts w:cs="Times New Roman"/>
                <w:sz w:val="20"/>
                <w:szCs w:val="20"/>
              </w:rPr>
              <w:t xml:space="preserve"> </w:t>
            </w:r>
            <w:proofErr w:type="spellStart"/>
            <w:r w:rsidRPr="00DA22E2">
              <w:rPr>
                <w:rFonts w:cs="Times New Roman"/>
                <w:sz w:val="20"/>
                <w:szCs w:val="20"/>
              </w:rPr>
              <w:t>жүзеге</w:t>
            </w:r>
            <w:proofErr w:type="spellEnd"/>
            <w:r w:rsidRPr="00DA22E2">
              <w:rPr>
                <w:rFonts w:cs="Times New Roman"/>
                <w:sz w:val="20"/>
                <w:szCs w:val="20"/>
              </w:rPr>
              <w:t xml:space="preserve"> </w:t>
            </w:r>
            <w:proofErr w:type="spellStart"/>
            <w:r w:rsidRPr="00DA22E2">
              <w:rPr>
                <w:rFonts w:cs="Times New Roman"/>
                <w:sz w:val="20"/>
                <w:szCs w:val="20"/>
              </w:rPr>
              <w:t>асыратын</w:t>
            </w:r>
            <w:proofErr w:type="spellEnd"/>
            <w:r w:rsidRPr="00DA22E2">
              <w:rPr>
                <w:rFonts w:cs="Times New Roman"/>
                <w:sz w:val="20"/>
                <w:szCs w:val="20"/>
              </w:rPr>
              <w:t xml:space="preserve"> </w:t>
            </w:r>
            <w:proofErr w:type="spellStart"/>
            <w:r w:rsidRPr="00DA22E2">
              <w:rPr>
                <w:rFonts w:cs="Times New Roman"/>
                <w:sz w:val="20"/>
                <w:szCs w:val="20"/>
              </w:rPr>
              <w:t>қызметті</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әрекеттерді</w:t>
            </w:r>
            <w:proofErr w:type="spellEnd"/>
            <w:r w:rsidRPr="00DA22E2">
              <w:rPr>
                <w:rFonts w:cs="Times New Roman"/>
                <w:sz w:val="20"/>
                <w:szCs w:val="20"/>
              </w:rPr>
              <w:t xml:space="preserve"> (</w:t>
            </w:r>
            <w:proofErr w:type="spellStart"/>
            <w:r w:rsidRPr="00DA22E2">
              <w:rPr>
                <w:rFonts w:cs="Times New Roman"/>
                <w:sz w:val="20"/>
                <w:szCs w:val="20"/>
              </w:rPr>
              <w:t>операцияларды</w:t>
            </w:r>
            <w:proofErr w:type="spellEnd"/>
            <w:r w:rsidRPr="00DA22E2">
              <w:rPr>
                <w:rFonts w:cs="Times New Roman"/>
                <w:sz w:val="20"/>
                <w:szCs w:val="20"/>
              </w:rPr>
              <w:t xml:space="preserve">) </w:t>
            </w:r>
            <w:proofErr w:type="spellStart"/>
            <w:r w:rsidRPr="00DA22E2">
              <w:rPr>
                <w:rFonts w:cs="Times New Roman"/>
                <w:sz w:val="20"/>
                <w:szCs w:val="20"/>
              </w:rPr>
              <w:t>жүзеге</w:t>
            </w:r>
            <w:proofErr w:type="spellEnd"/>
            <w:r w:rsidRPr="00DA22E2">
              <w:rPr>
                <w:rFonts w:cs="Times New Roman"/>
                <w:sz w:val="20"/>
                <w:szCs w:val="20"/>
              </w:rPr>
              <w:t xml:space="preserve"> </w:t>
            </w:r>
            <w:proofErr w:type="spellStart"/>
            <w:r w:rsidRPr="00DA22E2">
              <w:rPr>
                <w:rFonts w:cs="Times New Roman"/>
                <w:sz w:val="20"/>
                <w:szCs w:val="20"/>
              </w:rPr>
              <w:t>асыруға</w:t>
            </w:r>
            <w:proofErr w:type="spellEnd"/>
            <w:r w:rsidRPr="00DA22E2">
              <w:rPr>
                <w:rFonts w:cs="Times New Roman"/>
                <w:sz w:val="20"/>
                <w:szCs w:val="20"/>
              </w:rPr>
              <w:t xml:space="preserve"> </w:t>
            </w:r>
            <w:proofErr w:type="spellStart"/>
            <w:r w:rsidRPr="00DA22E2">
              <w:rPr>
                <w:rFonts w:cs="Times New Roman"/>
                <w:sz w:val="20"/>
                <w:szCs w:val="20"/>
              </w:rPr>
              <w:t>жеке</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заңды</w:t>
            </w:r>
            <w:proofErr w:type="spellEnd"/>
            <w:r w:rsidRPr="00DA22E2">
              <w:rPr>
                <w:rFonts w:cs="Times New Roman"/>
                <w:sz w:val="20"/>
                <w:szCs w:val="20"/>
              </w:rPr>
              <w:t xml:space="preserve"> </w:t>
            </w:r>
            <w:proofErr w:type="spellStart"/>
            <w:r w:rsidRPr="00DA22E2">
              <w:rPr>
                <w:rFonts w:cs="Times New Roman"/>
                <w:sz w:val="20"/>
                <w:szCs w:val="20"/>
              </w:rPr>
              <w:t>тұлғаның</w:t>
            </w:r>
            <w:proofErr w:type="spellEnd"/>
            <w:r w:rsidRPr="00DA22E2">
              <w:rPr>
                <w:rFonts w:cs="Times New Roman"/>
                <w:sz w:val="20"/>
                <w:szCs w:val="20"/>
              </w:rPr>
              <w:t xml:space="preserve"> </w:t>
            </w:r>
            <w:proofErr w:type="spellStart"/>
            <w:r w:rsidRPr="00DA22E2">
              <w:rPr>
                <w:rFonts w:cs="Times New Roman"/>
                <w:sz w:val="20"/>
                <w:szCs w:val="20"/>
              </w:rPr>
              <w:t>құқықтарын</w:t>
            </w:r>
            <w:proofErr w:type="spellEnd"/>
            <w:r w:rsidRPr="00DA22E2">
              <w:rPr>
                <w:rFonts w:cs="Times New Roman"/>
                <w:sz w:val="20"/>
                <w:szCs w:val="20"/>
              </w:rPr>
              <w:t xml:space="preserve"> </w:t>
            </w:r>
            <w:proofErr w:type="spellStart"/>
            <w:r w:rsidRPr="00DA22E2">
              <w:rPr>
                <w:rFonts w:cs="Times New Roman"/>
                <w:sz w:val="20"/>
                <w:szCs w:val="20"/>
              </w:rPr>
              <w:t>растайтын</w:t>
            </w:r>
            <w:proofErr w:type="spellEnd"/>
            <w:r w:rsidRPr="00DA22E2">
              <w:rPr>
                <w:rFonts w:cs="Times New Roman"/>
                <w:sz w:val="20"/>
                <w:szCs w:val="20"/>
              </w:rPr>
              <w:t xml:space="preserve"> </w:t>
            </w:r>
            <w:proofErr w:type="spellStart"/>
            <w:proofErr w:type="gramStart"/>
            <w:r w:rsidRPr="00DA22E2">
              <w:rPr>
                <w:rFonts w:cs="Times New Roman"/>
                <w:sz w:val="20"/>
                <w:szCs w:val="20"/>
              </w:rPr>
              <w:t>р</w:t>
            </w:r>
            <w:proofErr w:type="gramEnd"/>
            <w:r w:rsidRPr="00DA22E2">
              <w:rPr>
                <w:rFonts w:cs="Times New Roman"/>
                <w:sz w:val="20"/>
                <w:szCs w:val="20"/>
              </w:rPr>
              <w:t>ұқсат</w:t>
            </w:r>
            <w:proofErr w:type="spellEnd"/>
            <w:r w:rsidRPr="00DA22E2">
              <w:rPr>
                <w:rFonts w:cs="Times New Roman"/>
                <w:sz w:val="20"/>
                <w:szCs w:val="20"/>
              </w:rPr>
              <w:t xml:space="preserve">, </w:t>
            </w:r>
            <w:proofErr w:type="spellStart"/>
            <w:r w:rsidRPr="00DA22E2">
              <w:rPr>
                <w:rFonts w:cs="Times New Roman"/>
                <w:sz w:val="20"/>
                <w:szCs w:val="20"/>
              </w:rPr>
              <w:t>сондай-ақ</w:t>
            </w:r>
            <w:proofErr w:type="spellEnd"/>
            <w:r w:rsidRPr="00DA22E2">
              <w:rPr>
                <w:rFonts w:cs="Times New Roman"/>
                <w:sz w:val="20"/>
                <w:szCs w:val="20"/>
              </w:rPr>
              <w:t xml:space="preserve"> </w:t>
            </w:r>
            <w:proofErr w:type="spellStart"/>
            <w:r w:rsidRPr="00DA22E2">
              <w:rPr>
                <w:rFonts w:cs="Times New Roman"/>
                <w:sz w:val="20"/>
                <w:szCs w:val="20"/>
              </w:rPr>
              <w:t>ұсынылатын</w:t>
            </w:r>
            <w:proofErr w:type="spellEnd"/>
            <w:r w:rsidRPr="00DA22E2">
              <w:rPr>
                <w:rFonts w:cs="Times New Roman"/>
                <w:sz w:val="20"/>
                <w:szCs w:val="20"/>
              </w:rPr>
              <w:t xml:space="preserve"> </w:t>
            </w:r>
            <w:proofErr w:type="spellStart"/>
            <w:r w:rsidRPr="00DA22E2">
              <w:rPr>
                <w:rFonts w:cs="Times New Roman"/>
                <w:sz w:val="20"/>
                <w:szCs w:val="20"/>
              </w:rPr>
              <w:t>дәрілік</w:t>
            </w:r>
            <w:proofErr w:type="spellEnd"/>
            <w:r w:rsidRPr="00DA22E2">
              <w:rPr>
                <w:rFonts w:cs="Times New Roman"/>
                <w:sz w:val="20"/>
                <w:szCs w:val="20"/>
              </w:rPr>
              <w:t xml:space="preserve"> </w:t>
            </w:r>
            <w:proofErr w:type="spellStart"/>
            <w:r w:rsidRPr="00DA22E2">
              <w:rPr>
                <w:rFonts w:cs="Times New Roman"/>
                <w:sz w:val="20"/>
                <w:szCs w:val="20"/>
              </w:rPr>
              <w:t>заттардың</w:t>
            </w:r>
            <w:proofErr w:type="spellEnd"/>
            <w:r w:rsidRPr="00DA22E2">
              <w:rPr>
                <w:rFonts w:cs="Times New Roman"/>
                <w:sz w:val="20"/>
                <w:szCs w:val="20"/>
              </w:rPr>
              <w:t xml:space="preserve"> </w:t>
            </w:r>
            <w:proofErr w:type="spellStart"/>
            <w:r w:rsidRPr="00DA22E2">
              <w:rPr>
                <w:rFonts w:cs="Times New Roman"/>
                <w:sz w:val="20"/>
                <w:szCs w:val="20"/>
              </w:rPr>
              <w:t>және</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медициналық</w:t>
            </w:r>
            <w:proofErr w:type="spellEnd"/>
            <w:r w:rsidRPr="00DA22E2">
              <w:rPr>
                <w:rFonts w:cs="Times New Roman"/>
                <w:sz w:val="20"/>
                <w:szCs w:val="20"/>
              </w:rPr>
              <w:t xml:space="preserve"> </w:t>
            </w:r>
            <w:proofErr w:type="spellStart"/>
            <w:r w:rsidRPr="00DA22E2">
              <w:rPr>
                <w:rFonts w:cs="Times New Roman"/>
                <w:sz w:val="20"/>
                <w:szCs w:val="20"/>
              </w:rPr>
              <w:t>бұйымдардың</w:t>
            </w:r>
            <w:proofErr w:type="spellEnd"/>
            <w:r w:rsidRPr="00DA22E2">
              <w:rPr>
                <w:rFonts w:cs="Times New Roman"/>
                <w:sz w:val="20"/>
                <w:szCs w:val="20"/>
              </w:rPr>
              <w:t xml:space="preserve"> </w:t>
            </w:r>
            <w:proofErr w:type="spellStart"/>
            <w:r w:rsidRPr="00DA22E2">
              <w:rPr>
                <w:rFonts w:cs="Times New Roman"/>
                <w:sz w:val="20"/>
                <w:szCs w:val="20"/>
              </w:rPr>
              <w:t>Қағидалардың</w:t>
            </w:r>
            <w:proofErr w:type="spellEnd"/>
            <w:r w:rsidRPr="00DA22E2">
              <w:rPr>
                <w:rFonts w:cs="Times New Roman"/>
                <w:sz w:val="20"/>
                <w:szCs w:val="20"/>
              </w:rPr>
              <w:t xml:space="preserve"> 4-тарауында </w:t>
            </w:r>
            <w:proofErr w:type="spellStart"/>
            <w:r w:rsidRPr="00DA22E2">
              <w:rPr>
                <w:rFonts w:cs="Times New Roman"/>
                <w:sz w:val="20"/>
                <w:szCs w:val="20"/>
              </w:rPr>
              <w:t>белгіленген</w:t>
            </w:r>
            <w:proofErr w:type="spellEnd"/>
            <w:r w:rsidRPr="00DA22E2">
              <w:rPr>
                <w:rFonts w:cs="Times New Roman"/>
                <w:sz w:val="20"/>
                <w:szCs w:val="20"/>
              </w:rPr>
              <w:t xml:space="preserve"> </w:t>
            </w:r>
            <w:proofErr w:type="spellStart"/>
            <w:r w:rsidRPr="00DA22E2">
              <w:rPr>
                <w:rFonts w:cs="Times New Roman"/>
                <w:sz w:val="20"/>
                <w:szCs w:val="20"/>
              </w:rPr>
              <w:t>талаптарға</w:t>
            </w:r>
            <w:proofErr w:type="spellEnd"/>
            <w:r w:rsidRPr="00DA22E2">
              <w:rPr>
                <w:rFonts w:cs="Times New Roman"/>
                <w:sz w:val="20"/>
                <w:szCs w:val="20"/>
              </w:rPr>
              <w:t xml:space="preserve"> </w:t>
            </w:r>
            <w:proofErr w:type="spellStart"/>
            <w:r w:rsidRPr="00DA22E2">
              <w:rPr>
                <w:rFonts w:cs="Times New Roman"/>
                <w:sz w:val="20"/>
                <w:szCs w:val="20"/>
              </w:rPr>
              <w:t>сәйкестігін</w:t>
            </w:r>
            <w:proofErr w:type="spellEnd"/>
            <w:r w:rsidRPr="00DA22E2">
              <w:rPr>
                <w:rFonts w:cs="Times New Roman"/>
                <w:sz w:val="20"/>
                <w:szCs w:val="20"/>
              </w:rPr>
              <w:t xml:space="preserve"> </w:t>
            </w:r>
            <w:proofErr w:type="spellStart"/>
            <w:r w:rsidRPr="00DA22E2">
              <w:rPr>
                <w:rFonts w:cs="Times New Roman"/>
                <w:sz w:val="20"/>
                <w:szCs w:val="20"/>
              </w:rPr>
              <w:t>растайтын</w:t>
            </w:r>
            <w:proofErr w:type="spellEnd"/>
            <w:r w:rsidRPr="00DA22E2">
              <w:rPr>
                <w:rFonts w:cs="Times New Roman"/>
                <w:sz w:val="20"/>
                <w:szCs w:val="20"/>
              </w:rPr>
              <w:t xml:space="preserve"> </w:t>
            </w:r>
            <w:proofErr w:type="spellStart"/>
            <w:r w:rsidRPr="00DA22E2">
              <w:rPr>
                <w:rFonts w:cs="Times New Roman"/>
                <w:sz w:val="20"/>
                <w:szCs w:val="20"/>
              </w:rPr>
              <w:t>құжаттар</w:t>
            </w:r>
            <w:proofErr w:type="spellEnd"/>
            <w:r w:rsidRPr="00DA22E2">
              <w:rPr>
                <w:rFonts w:cs="Times New Roman"/>
                <w:sz w:val="20"/>
                <w:szCs w:val="20"/>
              </w:rPr>
              <w:t xml:space="preserve">, </w:t>
            </w:r>
            <w:proofErr w:type="spellStart"/>
            <w:r w:rsidRPr="00DA22E2">
              <w:rPr>
                <w:rFonts w:cs="Times New Roman"/>
                <w:sz w:val="20"/>
                <w:szCs w:val="20"/>
              </w:rPr>
              <w:t>сондай-ақ</w:t>
            </w:r>
            <w:proofErr w:type="spellEnd"/>
            <w:r w:rsidRPr="00DA22E2">
              <w:rPr>
                <w:rFonts w:cs="Times New Roman"/>
                <w:sz w:val="20"/>
                <w:szCs w:val="20"/>
              </w:rPr>
              <w:t xml:space="preserve"> </w:t>
            </w:r>
            <w:proofErr w:type="spellStart"/>
            <w:r w:rsidRPr="00DA22E2">
              <w:rPr>
                <w:rFonts w:cs="Times New Roman"/>
                <w:sz w:val="20"/>
                <w:szCs w:val="20"/>
              </w:rPr>
              <w:t>фармацевтикалық</w:t>
            </w:r>
            <w:proofErr w:type="spellEnd"/>
            <w:r w:rsidRPr="00DA22E2">
              <w:rPr>
                <w:rFonts w:cs="Times New Roman"/>
                <w:sz w:val="20"/>
                <w:szCs w:val="20"/>
              </w:rPr>
              <w:t xml:space="preserve"> </w:t>
            </w:r>
            <w:proofErr w:type="spellStart"/>
            <w:r w:rsidRPr="00DA22E2">
              <w:rPr>
                <w:rFonts w:cs="Times New Roman"/>
                <w:sz w:val="20"/>
                <w:szCs w:val="20"/>
              </w:rPr>
              <w:t>қызметтердің</w:t>
            </w:r>
            <w:proofErr w:type="spellEnd"/>
            <w:r w:rsidRPr="00DA22E2">
              <w:rPr>
                <w:rFonts w:cs="Times New Roman"/>
                <w:sz w:val="20"/>
                <w:szCs w:val="20"/>
              </w:rPr>
              <w:t xml:space="preserve"> </w:t>
            </w:r>
            <w:proofErr w:type="spellStart"/>
            <w:r w:rsidRPr="00DA22E2">
              <w:rPr>
                <w:rFonts w:cs="Times New Roman"/>
                <w:sz w:val="20"/>
                <w:szCs w:val="20"/>
              </w:rPr>
              <w:t>сипаттамасы</w:t>
            </w:r>
            <w:proofErr w:type="spellEnd"/>
            <w:r w:rsidRPr="00DA22E2">
              <w:rPr>
                <w:rFonts w:cs="Times New Roman"/>
                <w:sz w:val="20"/>
                <w:szCs w:val="20"/>
              </w:rPr>
              <w:t xml:space="preserve"> мен </w:t>
            </w:r>
            <w:proofErr w:type="spellStart"/>
            <w:r w:rsidRPr="00DA22E2">
              <w:rPr>
                <w:rFonts w:cs="Times New Roman"/>
                <w:sz w:val="20"/>
                <w:szCs w:val="20"/>
              </w:rPr>
              <w:t>көлемі</w:t>
            </w:r>
            <w:proofErr w:type="spellEnd"/>
            <w:r w:rsidRPr="00DA22E2">
              <w:rPr>
                <w:rFonts w:cs="Times New Roman"/>
                <w:b/>
                <w:sz w:val="20"/>
                <w:szCs w:val="20"/>
              </w:rPr>
              <w:t>.</w:t>
            </w:r>
          </w:p>
          <w:p w:rsidR="007A01F1" w:rsidRPr="00DA22E2" w:rsidRDefault="007A01F1" w:rsidP="00F65F58">
            <w:pPr>
              <w:jc w:val="both"/>
              <w:rPr>
                <w:rFonts w:cs="Times New Roman"/>
                <w:sz w:val="20"/>
                <w:szCs w:val="20"/>
              </w:rPr>
            </w:pPr>
            <w:r w:rsidRPr="00DA22E2">
              <w:rPr>
                <w:rFonts w:cs="Times New Roman"/>
                <w:sz w:val="20"/>
                <w:szCs w:val="20"/>
              </w:rPr>
              <w:t xml:space="preserve">         </w:t>
            </w:r>
            <w:proofErr w:type="spellStart"/>
            <w:r w:rsidRPr="00DA22E2">
              <w:rPr>
                <w:rFonts w:cs="Times New Roman"/>
                <w:sz w:val="20"/>
                <w:szCs w:val="20"/>
              </w:rPr>
              <w:t>Әлеуетті</w:t>
            </w:r>
            <w:proofErr w:type="spellEnd"/>
            <w:r w:rsidRPr="00DA22E2">
              <w:rPr>
                <w:rFonts w:cs="Times New Roman"/>
                <w:sz w:val="20"/>
                <w:szCs w:val="20"/>
              </w:rPr>
              <w:t xml:space="preserve"> </w:t>
            </w:r>
            <w:proofErr w:type="spellStart"/>
            <w:r w:rsidRPr="00DA22E2">
              <w:rPr>
                <w:rFonts w:cs="Times New Roman"/>
                <w:sz w:val="20"/>
                <w:szCs w:val="20"/>
              </w:rPr>
              <w:t>өнім</w:t>
            </w:r>
            <w:proofErr w:type="spellEnd"/>
            <w:r w:rsidRPr="00DA22E2">
              <w:rPr>
                <w:rFonts w:cs="Times New Roman"/>
                <w:sz w:val="20"/>
                <w:szCs w:val="20"/>
              </w:rPr>
              <w:t xml:space="preserve"> </w:t>
            </w:r>
            <w:proofErr w:type="spellStart"/>
            <w:r w:rsidRPr="00DA22E2">
              <w:rPr>
                <w:rFonts w:cs="Times New Roman"/>
                <w:sz w:val="20"/>
                <w:szCs w:val="20"/>
              </w:rPr>
              <w:t>берушінің</w:t>
            </w:r>
            <w:proofErr w:type="spellEnd"/>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ұсынысын</w:t>
            </w:r>
            <w:proofErr w:type="spellEnd"/>
            <w:r w:rsidRPr="00DA22E2">
              <w:rPr>
                <w:rFonts w:cs="Times New Roman"/>
                <w:sz w:val="20"/>
                <w:szCs w:val="20"/>
              </w:rPr>
              <w:t xml:space="preserve"> </w:t>
            </w:r>
            <w:proofErr w:type="spellStart"/>
            <w:r w:rsidRPr="00DA22E2">
              <w:rPr>
                <w:rFonts w:cs="Times New Roman"/>
                <w:sz w:val="20"/>
                <w:szCs w:val="20"/>
              </w:rPr>
              <w:t>ұсынуы</w:t>
            </w:r>
            <w:proofErr w:type="spellEnd"/>
            <w:r w:rsidRPr="00DA22E2">
              <w:rPr>
                <w:rFonts w:cs="Times New Roman"/>
                <w:sz w:val="20"/>
                <w:szCs w:val="20"/>
              </w:rPr>
              <w:t xml:space="preserve"> </w:t>
            </w:r>
            <w:proofErr w:type="spellStart"/>
            <w:r w:rsidRPr="00DA22E2">
              <w:rPr>
                <w:rFonts w:cs="Times New Roman"/>
                <w:sz w:val="20"/>
                <w:szCs w:val="20"/>
              </w:rPr>
              <w:t>Денсаулық</w:t>
            </w:r>
            <w:proofErr w:type="spellEnd"/>
            <w:r w:rsidRPr="00DA22E2">
              <w:rPr>
                <w:rFonts w:cs="Times New Roman"/>
                <w:sz w:val="20"/>
                <w:szCs w:val="20"/>
              </w:rPr>
              <w:t xml:space="preserve"> </w:t>
            </w:r>
            <w:proofErr w:type="spellStart"/>
            <w:r w:rsidRPr="00DA22E2">
              <w:rPr>
                <w:rFonts w:cs="Times New Roman"/>
                <w:sz w:val="20"/>
                <w:szCs w:val="20"/>
              </w:rPr>
              <w:t>сақтау</w:t>
            </w:r>
            <w:proofErr w:type="spellEnd"/>
            <w:r w:rsidRPr="00DA22E2">
              <w:rPr>
                <w:rFonts w:cs="Times New Roman"/>
                <w:sz w:val="20"/>
                <w:szCs w:val="20"/>
              </w:rPr>
              <w:t xml:space="preserve"> </w:t>
            </w:r>
            <w:proofErr w:type="spellStart"/>
            <w:r w:rsidRPr="00DA22E2">
              <w:rPr>
                <w:rFonts w:cs="Times New Roman"/>
                <w:sz w:val="20"/>
                <w:szCs w:val="20"/>
              </w:rPr>
              <w:t>саласындағы</w:t>
            </w:r>
            <w:proofErr w:type="spellEnd"/>
            <w:r w:rsidRPr="00DA22E2">
              <w:rPr>
                <w:rFonts w:cs="Times New Roman"/>
                <w:sz w:val="20"/>
                <w:szCs w:val="20"/>
              </w:rPr>
              <w:t xml:space="preserve"> </w:t>
            </w:r>
            <w:proofErr w:type="spellStart"/>
            <w:r w:rsidRPr="00DA22E2">
              <w:rPr>
                <w:rFonts w:cs="Times New Roman"/>
                <w:sz w:val="20"/>
                <w:szCs w:val="20"/>
              </w:rPr>
              <w:t>уәкілетті</w:t>
            </w:r>
            <w:proofErr w:type="spellEnd"/>
            <w:r w:rsidRPr="00DA22E2">
              <w:rPr>
                <w:rFonts w:cs="Times New Roman"/>
                <w:sz w:val="20"/>
                <w:szCs w:val="20"/>
              </w:rPr>
              <w:t xml:space="preserve"> орган </w:t>
            </w:r>
            <w:proofErr w:type="spellStart"/>
            <w:r w:rsidRPr="00DA22E2">
              <w:rPr>
                <w:rFonts w:cs="Times New Roman"/>
                <w:sz w:val="20"/>
                <w:szCs w:val="20"/>
              </w:rPr>
              <w:t>бекіткен</w:t>
            </w:r>
            <w:proofErr w:type="spellEnd"/>
            <w:r w:rsidRPr="00DA22E2">
              <w:rPr>
                <w:rFonts w:cs="Times New Roman"/>
                <w:sz w:val="20"/>
                <w:szCs w:val="20"/>
              </w:rPr>
              <w:t xml:space="preserve"> </w:t>
            </w:r>
            <w:proofErr w:type="spellStart"/>
            <w:r w:rsidRPr="00DA22E2">
              <w:rPr>
                <w:rFonts w:cs="Times New Roman"/>
                <w:sz w:val="20"/>
                <w:szCs w:val="20"/>
              </w:rPr>
              <w:t>нысан</w:t>
            </w:r>
            <w:proofErr w:type="spellEnd"/>
            <w:r w:rsidRPr="00DA22E2">
              <w:rPr>
                <w:rFonts w:cs="Times New Roman"/>
                <w:sz w:val="20"/>
                <w:szCs w:val="20"/>
              </w:rPr>
              <w:t xml:space="preserve"> </w:t>
            </w:r>
            <w:proofErr w:type="spellStart"/>
            <w:r w:rsidRPr="00DA22E2">
              <w:rPr>
                <w:rFonts w:cs="Times New Roman"/>
                <w:sz w:val="20"/>
                <w:szCs w:val="20"/>
              </w:rPr>
              <w:t>бойынша</w:t>
            </w:r>
            <w:proofErr w:type="spellEnd"/>
            <w:r w:rsidRPr="00DA22E2">
              <w:rPr>
                <w:rFonts w:cs="Times New Roman"/>
                <w:sz w:val="20"/>
                <w:szCs w:val="20"/>
              </w:rPr>
              <w:t xml:space="preserve"> </w:t>
            </w:r>
            <w:proofErr w:type="spellStart"/>
            <w:r w:rsidRPr="00DA22E2">
              <w:rPr>
                <w:rFonts w:cs="Times New Roman"/>
                <w:sz w:val="20"/>
                <w:szCs w:val="20"/>
              </w:rPr>
              <w:t>дә</w:t>
            </w:r>
            <w:proofErr w:type="gramStart"/>
            <w:r w:rsidRPr="00DA22E2">
              <w:rPr>
                <w:rFonts w:cs="Times New Roman"/>
                <w:sz w:val="20"/>
                <w:szCs w:val="20"/>
              </w:rPr>
              <w:t>р</w:t>
            </w:r>
            <w:proofErr w:type="gramEnd"/>
            <w:r w:rsidRPr="00DA22E2">
              <w:rPr>
                <w:rFonts w:cs="Times New Roman"/>
                <w:sz w:val="20"/>
                <w:szCs w:val="20"/>
              </w:rPr>
              <w:t>ілік</w:t>
            </w:r>
            <w:proofErr w:type="spellEnd"/>
            <w:r w:rsidRPr="00DA22E2">
              <w:rPr>
                <w:rFonts w:cs="Times New Roman"/>
                <w:sz w:val="20"/>
                <w:szCs w:val="20"/>
              </w:rPr>
              <w:t xml:space="preserve"> </w:t>
            </w:r>
            <w:proofErr w:type="spellStart"/>
            <w:r w:rsidRPr="00DA22E2">
              <w:rPr>
                <w:rFonts w:cs="Times New Roman"/>
                <w:sz w:val="20"/>
                <w:szCs w:val="20"/>
              </w:rPr>
              <w:t>заттарды</w:t>
            </w:r>
            <w:proofErr w:type="spellEnd"/>
            <w:r w:rsidRPr="00DA22E2">
              <w:rPr>
                <w:rFonts w:cs="Times New Roman"/>
                <w:sz w:val="20"/>
                <w:szCs w:val="20"/>
              </w:rPr>
              <w:t xml:space="preserve"> </w:t>
            </w:r>
            <w:proofErr w:type="spellStart"/>
            <w:r w:rsidRPr="00DA22E2">
              <w:rPr>
                <w:rFonts w:cs="Times New Roman"/>
                <w:sz w:val="20"/>
                <w:szCs w:val="20"/>
              </w:rPr>
              <w:t>және</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медициналық</w:t>
            </w:r>
            <w:proofErr w:type="spellEnd"/>
            <w:r w:rsidRPr="00DA22E2">
              <w:rPr>
                <w:rFonts w:cs="Times New Roman"/>
                <w:sz w:val="20"/>
                <w:szCs w:val="20"/>
              </w:rPr>
              <w:t xml:space="preserve"> </w:t>
            </w:r>
            <w:proofErr w:type="spellStart"/>
            <w:r w:rsidRPr="00DA22E2">
              <w:rPr>
                <w:rFonts w:cs="Times New Roman"/>
                <w:sz w:val="20"/>
                <w:szCs w:val="20"/>
              </w:rPr>
              <w:t>бұйымдарды</w:t>
            </w:r>
            <w:proofErr w:type="spellEnd"/>
            <w:r w:rsidRPr="00DA22E2">
              <w:rPr>
                <w:rFonts w:cs="Times New Roman"/>
                <w:sz w:val="20"/>
                <w:szCs w:val="20"/>
              </w:rPr>
              <w:t xml:space="preserve"> </w:t>
            </w:r>
            <w:proofErr w:type="spellStart"/>
            <w:r w:rsidRPr="00DA22E2">
              <w:rPr>
                <w:rFonts w:cs="Times New Roman"/>
                <w:sz w:val="20"/>
                <w:szCs w:val="20"/>
              </w:rPr>
              <w:t>жеткізуді</w:t>
            </w:r>
            <w:proofErr w:type="spellEnd"/>
            <w:r w:rsidRPr="00DA22E2">
              <w:rPr>
                <w:rFonts w:cs="Times New Roman"/>
                <w:sz w:val="20"/>
                <w:szCs w:val="20"/>
              </w:rPr>
              <w:t xml:space="preserve"> </w:t>
            </w:r>
            <w:proofErr w:type="spellStart"/>
            <w:r w:rsidRPr="00DA22E2">
              <w:rPr>
                <w:rFonts w:cs="Times New Roman"/>
                <w:sz w:val="20"/>
                <w:szCs w:val="20"/>
              </w:rPr>
              <w:t>жүзеге</w:t>
            </w:r>
            <w:proofErr w:type="spellEnd"/>
            <w:r w:rsidRPr="00DA22E2">
              <w:rPr>
                <w:rFonts w:cs="Times New Roman"/>
                <w:sz w:val="20"/>
                <w:szCs w:val="20"/>
              </w:rPr>
              <w:t xml:space="preserve"> </w:t>
            </w:r>
            <w:proofErr w:type="spellStart"/>
            <w:r w:rsidRPr="00DA22E2">
              <w:rPr>
                <w:rFonts w:cs="Times New Roman"/>
                <w:sz w:val="20"/>
                <w:szCs w:val="20"/>
              </w:rPr>
              <w:t>асыруға</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сұрау</w:t>
            </w:r>
            <w:proofErr w:type="spellEnd"/>
            <w:r w:rsidRPr="00DA22E2">
              <w:rPr>
                <w:rFonts w:cs="Times New Roman"/>
                <w:sz w:val="20"/>
                <w:szCs w:val="20"/>
              </w:rPr>
              <w:t xml:space="preserve"> салу </w:t>
            </w:r>
            <w:proofErr w:type="spellStart"/>
            <w:r w:rsidRPr="00DA22E2">
              <w:rPr>
                <w:rFonts w:cs="Times New Roman"/>
                <w:sz w:val="20"/>
                <w:szCs w:val="20"/>
              </w:rPr>
              <w:t>талаптары</w:t>
            </w:r>
            <w:proofErr w:type="spellEnd"/>
            <w:r w:rsidRPr="00DA22E2">
              <w:rPr>
                <w:rFonts w:cs="Times New Roman"/>
                <w:sz w:val="20"/>
                <w:szCs w:val="20"/>
              </w:rPr>
              <w:t xml:space="preserve"> мен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алудың</w:t>
            </w:r>
            <w:proofErr w:type="spellEnd"/>
            <w:r w:rsidRPr="00DA22E2">
              <w:rPr>
                <w:rFonts w:cs="Times New Roman"/>
                <w:sz w:val="20"/>
                <w:szCs w:val="20"/>
              </w:rPr>
              <w:t xml:space="preserve"> </w:t>
            </w:r>
            <w:proofErr w:type="spellStart"/>
            <w:r w:rsidRPr="00DA22E2">
              <w:rPr>
                <w:rFonts w:cs="Times New Roman"/>
                <w:sz w:val="20"/>
                <w:szCs w:val="20"/>
              </w:rPr>
              <w:t>үлгілік</w:t>
            </w:r>
            <w:proofErr w:type="spellEnd"/>
            <w:r w:rsidRPr="00DA22E2">
              <w:rPr>
                <w:rFonts w:cs="Times New Roman"/>
                <w:sz w:val="20"/>
                <w:szCs w:val="20"/>
              </w:rPr>
              <w:t xml:space="preserve"> </w:t>
            </w:r>
            <w:proofErr w:type="spellStart"/>
            <w:r w:rsidRPr="00DA22E2">
              <w:rPr>
                <w:rFonts w:cs="Times New Roman"/>
                <w:sz w:val="20"/>
                <w:szCs w:val="20"/>
              </w:rPr>
              <w:t>шартын</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фармацевтикалық</w:t>
            </w:r>
            <w:proofErr w:type="spellEnd"/>
            <w:r w:rsidRPr="00DA22E2">
              <w:rPr>
                <w:rFonts w:cs="Times New Roman"/>
                <w:sz w:val="20"/>
                <w:szCs w:val="20"/>
              </w:rPr>
              <w:t xml:space="preserve"> </w:t>
            </w:r>
            <w:proofErr w:type="spellStart"/>
            <w:r w:rsidRPr="00DA22E2">
              <w:rPr>
                <w:rFonts w:cs="Times New Roman"/>
                <w:sz w:val="20"/>
                <w:szCs w:val="20"/>
              </w:rPr>
              <w:t>қызметтер</w:t>
            </w:r>
            <w:proofErr w:type="spellEnd"/>
            <w:r w:rsidRPr="00DA22E2">
              <w:rPr>
                <w:rFonts w:cs="Times New Roman"/>
                <w:sz w:val="20"/>
                <w:szCs w:val="20"/>
              </w:rPr>
              <w:t xml:space="preserve"> </w:t>
            </w:r>
            <w:proofErr w:type="spellStart"/>
            <w:r w:rsidRPr="00DA22E2">
              <w:rPr>
                <w:rFonts w:cs="Times New Roman"/>
                <w:sz w:val="20"/>
                <w:szCs w:val="20"/>
              </w:rPr>
              <w:t>көрсетуге</w:t>
            </w:r>
            <w:proofErr w:type="spellEnd"/>
            <w:r w:rsidRPr="00DA22E2">
              <w:rPr>
                <w:rFonts w:cs="Times New Roman"/>
                <w:sz w:val="20"/>
                <w:szCs w:val="20"/>
              </w:rPr>
              <w:t xml:space="preserve"> </w:t>
            </w:r>
            <w:proofErr w:type="spellStart"/>
            <w:r w:rsidRPr="00DA22E2">
              <w:rPr>
                <w:rFonts w:cs="Times New Roman"/>
                <w:sz w:val="20"/>
                <w:szCs w:val="20"/>
              </w:rPr>
              <w:t>арналған</w:t>
            </w:r>
            <w:proofErr w:type="spellEnd"/>
            <w:r w:rsidRPr="00DA22E2">
              <w:rPr>
                <w:rFonts w:cs="Times New Roman"/>
                <w:sz w:val="20"/>
                <w:szCs w:val="20"/>
              </w:rPr>
              <w:t xml:space="preserve"> </w:t>
            </w:r>
            <w:proofErr w:type="spellStart"/>
            <w:r w:rsidRPr="00DA22E2">
              <w:rPr>
                <w:rFonts w:cs="Times New Roman"/>
                <w:sz w:val="20"/>
                <w:szCs w:val="20"/>
              </w:rPr>
              <w:t>шартты</w:t>
            </w:r>
            <w:proofErr w:type="spellEnd"/>
            <w:r w:rsidRPr="00DA22E2">
              <w:rPr>
                <w:rFonts w:cs="Times New Roman"/>
                <w:sz w:val="20"/>
                <w:szCs w:val="20"/>
              </w:rPr>
              <w:t xml:space="preserve"> </w:t>
            </w:r>
            <w:proofErr w:type="spellStart"/>
            <w:r w:rsidRPr="00DA22E2">
              <w:rPr>
                <w:rFonts w:cs="Times New Roman"/>
                <w:sz w:val="20"/>
                <w:szCs w:val="20"/>
              </w:rPr>
              <w:t>сақтай</w:t>
            </w:r>
            <w:proofErr w:type="spellEnd"/>
            <w:r w:rsidRPr="00DA22E2">
              <w:rPr>
                <w:rFonts w:cs="Times New Roman"/>
                <w:sz w:val="20"/>
                <w:szCs w:val="20"/>
              </w:rPr>
              <w:t xml:space="preserve"> </w:t>
            </w:r>
            <w:proofErr w:type="spellStart"/>
            <w:r w:rsidRPr="00DA22E2">
              <w:rPr>
                <w:rFonts w:cs="Times New Roman"/>
                <w:sz w:val="20"/>
                <w:szCs w:val="20"/>
              </w:rPr>
              <w:t>отырып</w:t>
            </w:r>
            <w:proofErr w:type="spellEnd"/>
            <w:r w:rsidRPr="00DA22E2">
              <w:rPr>
                <w:rFonts w:cs="Times New Roman"/>
                <w:sz w:val="20"/>
                <w:szCs w:val="20"/>
              </w:rPr>
              <w:t xml:space="preserve">, </w:t>
            </w:r>
            <w:proofErr w:type="spellStart"/>
            <w:r w:rsidRPr="00DA22E2">
              <w:rPr>
                <w:rFonts w:cs="Times New Roman"/>
                <w:sz w:val="20"/>
                <w:szCs w:val="20"/>
              </w:rPr>
              <w:t>фармацевтикалық</w:t>
            </w:r>
            <w:proofErr w:type="spellEnd"/>
            <w:r w:rsidRPr="00DA22E2">
              <w:rPr>
                <w:rFonts w:cs="Times New Roman"/>
                <w:sz w:val="20"/>
                <w:szCs w:val="20"/>
              </w:rPr>
              <w:t xml:space="preserve"> </w:t>
            </w:r>
            <w:proofErr w:type="spellStart"/>
            <w:r w:rsidRPr="00DA22E2">
              <w:rPr>
                <w:rFonts w:cs="Times New Roman"/>
                <w:sz w:val="20"/>
                <w:szCs w:val="20"/>
              </w:rPr>
              <w:t>қызметтер</w:t>
            </w:r>
            <w:proofErr w:type="spellEnd"/>
            <w:r w:rsidRPr="00DA22E2">
              <w:rPr>
                <w:rFonts w:cs="Times New Roman"/>
                <w:sz w:val="20"/>
                <w:szCs w:val="20"/>
              </w:rPr>
              <w:t xml:space="preserve"> </w:t>
            </w:r>
            <w:proofErr w:type="spellStart"/>
            <w:r w:rsidRPr="00DA22E2">
              <w:rPr>
                <w:rFonts w:cs="Times New Roman"/>
                <w:sz w:val="20"/>
                <w:szCs w:val="20"/>
              </w:rPr>
              <w:t>көрсетуге</w:t>
            </w:r>
            <w:proofErr w:type="spellEnd"/>
            <w:r w:rsidRPr="00DA22E2">
              <w:rPr>
                <w:rFonts w:cs="Times New Roman"/>
                <w:sz w:val="20"/>
                <w:szCs w:val="20"/>
              </w:rPr>
              <w:t xml:space="preserve"> </w:t>
            </w:r>
            <w:proofErr w:type="spellStart"/>
            <w:r w:rsidRPr="00DA22E2">
              <w:rPr>
                <w:rFonts w:cs="Times New Roman"/>
                <w:sz w:val="20"/>
                <w:szCs w:val="20"/>
              </w:rPr>
              <w:t>келісі</w:t>
            </w:r>
            <w:proofErr w:type="gramStart"/>
            <w:r w:rsidRPr="00DA22E2">
              <w:rPr>
                <w:rFonts w:cs="Times New Roman"/>
                <w:sz w:val="20"/>
                <w:szCs w:val="20"/>
              </w:rPr>
              <w:t>м</w:t>
            </w:r>
            <w:proofErr w:type="gramEnd"/>
            <w:r w:rsidRPr="00DA22E2">
              <w:rPr>
                <w:rFonts w:cs="Times New Roman"/>
                <w:sz w:val="20"/>
                <w:szCs w:val="20"/>
              </w:rPr>
              <w:t>ін</w:t>
            </w:r>
            <w:proofErr w:type="spellEnd"/>
            <w:r w:rsidRPr="00DA22E2">
              <w:rPr>
                <w:rFonts w:cs="Times New Roman"/>
                <w:sz w:val="20"/>
                <w:szCs w:val="20"/>
              </w:rPr>
              <w:t xml:space="preserve"> </w:t>
            </w:r>
            <w:proofErr w:type="spellStart"/>
            <w:r w:rsidRPr="00DA22E2">
              <w:rPr>
                <w:rFonts w:cs="Times New Roman"/>
                <w:sz w:val="20"/>
                <w:szCs w:val="20"/>
              </w:rPr>
              <w:t>білдіру</w:t>
            </w:r>
            <w:proofErr w:type="spellEnd"/>
            <w:r w:rsidRPr="00DA22E2">
              <w:rPr>
                <w:rFonts w:cs="Times New Roman"/>
                <w:sz w:val="20"/>
                <w:szCs w:val="20"/>
              </w:rPr>
              <w:t xml:space="preserve"> </w:t>
            </w:r>
            <w:proofErr w:type="spellStart"/>
            <w:r w:rsidRPr="00DA22E2">
              <w:rPr>
                <w:rFonts w:cs="Times New Roman"/>
                <w:sz w:val="20"/>
                <w:szCs w:val="20"/>
              </w:rPr>
              <w:t>нысаны</w:t>
            </w:r>
            <w:proofErr w:type="spellEnd"/>
            <w:r w:rsidRPr="00DA22E2">
              <w:rPr>
                <w:rFonts w:cs="Times New Roman"/>
                <w:sz w:val="20"/>
                <w:szCs w:val="20"/>
              </w:rPr>
              <w:t xml:space="preserve"> </w:t>
            </w:r>
            <w:proofErr w:type="spellStart"/>
            <w:r w:rsidRPr="00DA22E2">
              <w:rPr>
                <w:rFonts w:cs="Times New Roman"/>
                <w:sz w:val="20"/>
                <w:szCs w:val="20"/>
              </w:rPr>
              <w:t>болып</w:t>
            </w:r>
            <w:proofErr w:type="spellEnd"/>
            <w:r w:rsidRPr="00DA22E2">
              <w:rPr>
                <w:rFonts w:cs="Times New Roman"/>
                <w:sz w:val="20"/>
                <w:szCs w:val="20"/>
              </w:rPr>
              <w:t xml:space="preserve"> </w:t>
            </w:r>
            <w:proofErr w:type="spellStart"/>
            <w:r w:rsidRPr="00DA22E2">
              <w:rPr>
                <w:rFonts w:cs="Times New Roman"/>
                <w:sz w:val="20"/>
                <w:szCs w:val="20"/>
              </w:rPr>
              <w:t>табылады</w:t>
            </w:r>
            <w:proofErr w:type="spellEnd"/>
            <w:r w:rsidRPr="00DA22E2">
              <w:rPr>
                <w:rFonts w:cs="Times New Roman"/>
                <w:sz w:val="20"/>
                <w:szCs w:val="20"/>
              </w:rPr>
              <w:t>.</w:t>
            </w:r>
          </w:p>
          <w:p w:rsidR="007A01F1" w:rsidRPr="00DA22E2" w:rsidRDefault="007A01F1" w:rsidP="00F65F58">
            <w:pPr>
              <w:jc w:val="both"/>
              <w:rPr>
                <w:rFonts w:cs="Times New Roman"/>
                <w:sz w:val="20"/>
                <w:szCs w:val="20"/>
              </w:rPr>
            </w:pPr>
            <w:r w:rsidRPr="00DA22E2">
              <w:rPr>
                <w:rFonts w:cs="Times New Roman"/>
                <w:sz w:val="20"/>
                <w:szCs w:val="20"/>
              </w:rPr>
              <w:t xml:space="preserve">           </w:t>
            </w:r>
            <w:proofErr w:type="spellStart"/>
            <w:r w:rsidR="00CB0271" w:rsidRPr="00DA22E2">
              <w:rPr>
                <w:rFonts w:cs="Times New Roman"/>
                <w:sz w:val="20"/>
                <w:szCs w:val="20"/>
              </w:rPr>
              <w:t>Е</w:t>
            </w:r>
            <w:r w:rsidRPr="00DA22E2">
              <w:rPr>
                <w:rFonts w:cs="Times New Roman"/>
                <w:sz w:val="20"/>
                <w:szCs w:val="20"/>
              </w:rPr>
              <w:t>ң</w:t>
            </w:r>
            <w:proofErr w:type="spellEnd"/>
            <w:r w:rsidRPr="00DA22E2">
              <w:rPr>
                <w:rFonts w:cs="Times New Roman"/>
                <w:sz w:val="20"/>
                <w:szCs w:val="20"/>
              </w:rPr>
              <w:t xml:space="preserve"> </w:t>
            </w:r>
            <w:proofErr w:type="spellStart"/>
            <w:r w:rsidRPr="00DA22E2">
              <w:rPr>
                <w:rFonts w:cs="Times New Roman"/>
                <w:sz w:val="20"/>
                <w:szCs w:val="20"/>
              </w:rPr>
              <w:t>төмен</w:t>
            </w:r>
            <w:proofErr w:type="spellEnd"/>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ұсынысын</w:t>
            </w:r>
            <w:proofErr w:type="spellEnd"/>
            <w:r w:rsidRPr="00DA22E2">
              <w:rPr>
                <w:rFonts w:cs="Times New Roman"/>
                <w:sz w:val="20"/>
                <w:szCs w:val="20"/>
              </w:rPr>
              <w:t xml:space="preserve"> </w:t>
            </w:r>
            <w:proofErr w:type="spellStart"/>
            <w:r w:rsidRPr="00DA22E2">
              <w:rPr>
                <w:rFonts w:cs="Times New Roman"/>
                <w:sz w:val="20"/>
                <w:szCs w:val="20"/>
              </w:rPr>
              <w:t>ұсынған</w:t>
            </w:r>
            <w:proofErr w:type="spellEnd"/>
            <w:r w:rsidRPr="00DA22E2">
              <w:rPr>
                <w:rFonts w:cs="Times New Roman"/>
                <w:sz w:val="20"/>
                <w:szCs w:val="20"/>
              </w:rPr>
              <w:t xml:space="preserve"> </w:t>
            </w:r>
            <w:proofErr w:type="spellStart"/>
            <w:r w:rsidRPr="00DA22E2">
              <w:rPr>
                <w:rFonts w:cs="Times New Roman"/>
                <w:sz w:val="20"/>
                <w:szCs w:val="20"/>
              </w:rPr>
              <w:t>әлеуетті</w:t>
            </w:r>
            <w:proofErr w:type="spellEnd"/>
            <w:r w:rsidRPr="00DA22E2">
              <w:rPr>
                <w:rFonts w:cs="Times New Roman"/>
                <w:sz w:val="20"/>
                <w:szCs w:val="20"/>
              </w:rPr>
              <w:t xml:space="preserve"> </w:t>
            </w:r>
            <w:proofErr w:type="spellStart"/>
            <w:r w:rsidRPr="00DA22E2">
              <w:rPr>
                <w:rFonts w:cs="Times New Roman"/>
                <w:sz w:val="20"/>
                <w:szCs w:val="20"/>
              </w:rPr>
              <w:t>өнім</w:t>
            </w:r>
            <w:proofErr w:type="spellEnd"/>
            <w:r w:rsidRPr="00DA22E2">
              <w:rPr>
                <w:rFonts w:cs="Times New Roman"/>
                <w:sz w:val="20"/>
                <w:szCs w:val="20"/>
              </w:rPr>
              <w:t xml:space="preserve"> </w:t>
            </w:r>
            <w:proofErr w:type="spellStart"/>
            <w:r w:rsidRPr="00DA22E2">
              <w:rPr>
                <w:rFonts w:cs="Times New Roman"/>
                <w:sz w:val="20"/>
                <w:szCs w:val="20"/>
              </w:rPr>
              <w:t>беруші</w:t>
            </w:r>
            <w:proofErr w:type="spellEnd"/>
            <w:r w:rsidRPr="00DA22E2">
              <w:rPr>
                <w:rFonts w:cs="Times New Roman"/>
                <w:sz w:val="20"/>
                <w:szCs w:val="20"/>
              </w:rPr>
              <w:t xml:space="preserve"> </w:t>
            </w:r>
            <w:proofErr w:type="spellStart"/>
            <w:r w:rsidRPr="00DA22E2">
              <w:rPr>
                <w:rFonts w:cs="Times New Roman"/>
                <w:sz w:val="20"/>
                <w:szCs w:val="20"/>
              </w:rPr>
              <w:t>жеңімпаз</w:t>
            </w:r>
            <w:proofErr w:type="spellEnd"/>
            <w:r w:rsidRPr="00DA22E2">
              <w:rPr>
                <w:rFonts w:cs="Times New Roman"/>
                <w:sz w:val="20"/>
                <w:szCs w:val="20"/>
              </w:rPr>
              <w:t xml:space="preserve"> </w:t>
            </w:r>
            <w:proofErr w:type="spellStart"/>
            <w:proofErr w:type="gramStart"/>
            <w:r w:rsidRPr="00DA22E2">
              <w:rPr>
                <w:rFonts w:cs="Times New Roman"/>
                <w:sz w:val="20"/>
                <w:szCs w:val="20"/>
              </w:rPr>
              <w:t>деп</w:t>
            </w:r>
            <w:proofErr w:type="spellEnd"/>
            <w:proofErr w:type="gramEnd"/>
            <w:r w:rsidRPr="00DA22E2">
              <w:rPr>
                <w:rFonts w:cs="Times New Roman"/>
                <w:sz w:val="20"/>
                <w:szCs w:val="20"/>
              </w:rPr>
              <w:t xml:space="preserve"> </w:t>
            </w:r>
            <w:proofErr w:type="spellStart"/>
            <w:r w:rsidRPr="00DA22E2">
              <w:rPr>
                <w:rFonts w:cs="Times New Roman"/>
                <w:sz w:val="20"/>
                <w:szCs w:val="20"/>
              </w:rPr>
              <w:t>танылады</w:t>
            </w:r>
            <w:proofErr w:type="spellEnd"/>
            <w:r w:rsidRPr="00DA22E2">
              <w:rPr>
                <w:rFonts w:cs="Times New Roman"/>
                <w:sz w:val="20"/>
                <w:szCs w:val="20"/>
              </w:rPr>
              <w:t>.</w:t>
            </w:r>
          </w:p>
          <w:p w:rsidR="007A01F1" w:rsidRPr="00DA22E2" w:rsidRDefault="007A01F1" w:rsidP="00F65F58">
            <w:pPr>
              <w:jc w:val="both"/>
              <w:rPr>
                <w:rFonts w:cs="Times New Roman"/>
                <w:sz w:val="20"/>
                <w:szCs w:val="20"/>
              </w:rPr>
            </w:pPr>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ұсыныстары</w:t>
            </w:r>
            <w:proofErr w:type="spellEnd"/>
            <w:r w:rsidRPr="00DA22E2">
              <w:rPr>
                <w:rFonts w:cs="Times New Roman"/>
                <w:sz w:val="20"/>
                <w:szCs w:val="20"/>
              </w:rPr>
              <w:t xml:space="preserve"> </w:t>
            </w:r>
            <w:proofErr w:type="spellStart"/>
            <w:r w:rsidRPr="00DA22E2">
              <w:rPr>
                <w:rFonts w:cs="Times New Roman"/>
                <w:sz w:val="20"/>
                <w:szCs w:val="20"/>
              </w:rPr>
              <w:t>бірдей</w:t>
            </w:r>
            <w:proofErr w:type="spellEnd"/>
            <w:r w:rsidRPr="00DA22E2">
              <w:rPr>
                <w:rFonts w:cs="Times New Roman"/>
                <w:sz w:val="20"/>
                <w:szCs w:val="20"/>
              </w:rPr>
              <w:t xml:space="preserve"> </w:t>
            </w:r>
            <w:proofErr w:type="spellStart"/>
            <w:r w:rsidRPr="00DA22E2">
              <w:rPr>
                <w:rFonts w:cs="Times New Roman"/>
                <w:sz w:val="20"/>
                <w:szCs w:val="20"/>
              </w:rPr>
              <w:t>ұсынылған</w:t>
            </w:r>
            <w:proofErr w:type="spellEnd"/>
            <w:r w:rsidRPr="00DA22E2">
              <w:rPr>
                <w:rFonts w:cs="Times New Roman"/>
                <w:sz w:val="20"/>
                <w:szCs w:val="20"/>
              </w:rPr>
              <w:t xml:space="preserve"> </w:t>
            </w:r>
            <w:proofErr w:type="spellStart"/>
            <w:r w:rsidRPr="00DA22E2">
              <w:rPr>
                <w:rFonts w:cs="Times New Roman"/>
                <w:sz w:val="20"/>
                <w:szCs w:val="20"/>
              </w:rPr>
              <w:t>жағдайларда</w:t>
            </w:r>
            <w:proofErr w:type="spellEnd"/>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ұсынысын</w:t>
            </w:r>
            <w:proofErr w:type="spellEnd"/>
            <w:r w:rsidRPr="00DA22E2">
              <w:rPr>
                <w:rFonts w:cs="Times New Roman"/>
                <w:sz w:val="20"/>
                <w:szCs w:val="20"/>
              </w:rPr>
              <w:t xml:space="preserve"> </w:t>
            </w:r>
            <w:proofErr w:type="spellStart"/>
            <w:r w:rsidRPr="00DA22E2">
              <w:rPr>
                <w:rFonts w:cs="Times New Roman"/>
                <w:sz w:val="20"/>
                <w:szCs w:val="20"/>
              </w:rPr>
              <w:t>бі</w:t>
            </w:r>
            <w:proofErr w:type="gramStart"/>
            <w:r w:rsidRPr="00DA22E2">
              <w:rPr>
                <w:rFonts w:cs="Times New Roman"/>
                <w:sz w:val="20"/>
                <w:szCs w:val="20"/>
              </w:rPr>
              <w:t>р</w:t>
            </w:r>
            <w:proofErr w:type="gramEnd"/>
            <w:r w:rsidRPr="00DA22E2">
              <w:rPr>
                <w:rFonts w:cs="Times New Roman"/>
                <w:sz w:val="20"/>
                <w:szCs w:val="20"/>
              </w:rPr>
              <w:t>інші</w:t>
            </w:r>
            <w:proofErr w:type="spellEnd"/>
            <w:r w:rsidRPr="00DA22E2">
              <w:rPr>
                <w:rFonts w:cs="Times New Roman"/>
                <w:sz w:val="20"/>
                <w:szCs w:val="20"/>
              </w:rPr>
              <w:t xml:space="preserve"> </w:t>
            </w:r>
            <w:proofErr w:type="spellStart"/>
            <w:r w:rsidRPr="00DA22E2">
              <w:rPr>
                <w:rFonts w:cs="Times New Roman"/>
                <w:sz w:val="20"/>
                <w:szCs w:val="20"/>
              </w:rPr>
              <w:t>болып</w:t>
            </w:r>
            <w:proofErr w:type="spellEnd"/>
            <w:r w:rsidRPr="00DA22E2">
              <w:rPr>
                <w:rFonts w:cs="Times New Roman"/>
                <w:sz w:val="20"/>
                <w:szCs w:val="20"/>
              </w:rPr>
              <w:t xml:space="preserve"> </w:t>
            </w:r>
            <w:proofErr w:type="spellStart"/>
            <w:r w:rsidRPr="00DA22E2">
              <w:rPr>
                <w:rFonts w:cs="Times New Roman"/>
                <w:sz w:val="20"/>
                <w:szCs w:val="20"/>
              </w:rPr>
              <w:t>ұсынған</w:t>
            </w:r>
            <w:proofErr w:type="spellEnd"/>
            <w:r w:rsidRPr="00DA22E2">
              <w:rPr>
                <w:rFonts w:cs="Times New Roman"/>
                <w:sz w:val="20"/>
                <w:szCs w:val="20"/>
              </w:rPr>
              <w:t xml:space="preserve"> </w:t>
            </w:r>
            <w:proofErr w:type="spellStart"/>
            <w:r w:rsidRPr="00DA22E2">
              <w:rPr>
                <w:rFonts w:cs="Times New Roman"/>
                <w:sz w:val="20"/>
                <w:szCs w:val="20"/>
              </w:rPr>
              <w:t>әлеуетті</w:t>
            </w:r>
            <w:proofErr w:type="spellEnd"/>
            <w:r w:rsidRPr="00DA22E2">
              <w:rPr>
                <w:rFonts w:cs="Times New Roman"/>
                <w:sz w:val="20"/>
                <w:szCs w:val="20"/>
              </w:rPr>
              <w:t xml:space="preserve"> </w:t>
            </w:r>
            <w:proofErr w:type="spellStart"/>
            <w:r w:rsidRPr="00DA22E2">
              <w:rPr>
                <w:rFonts w:cs="Times New Roman"/>
                <w:sz w:val="20"/>
                <w:szCs w:val="20"/>
              </w:rPr>
              <w:t>өнім</w:t>
            </w:r>
            <w:proofErr w:type="spellEnd"/>
            <w:r w:rsidRPr="00DA22E2">
              <w:rPr>
                <w:rFonts w:cs="Times New Roman"/>
                <w:sz w:val="20"/>
                <w:szCs w:val="20"/>
              </w:rPr>
              <w:t xml:space="preserve"> </w:t>
            </w:r>
            <w:proofErr w:type="spellStart"/>
            <w:r w:rsidRPr="00DA22E2">
              <w:rPr>
                <w:rFonts w:cs="Times New Roman"/>
                <w:sz w:val="20"/>
                <w:szCs w:val="20"/>
              </w:rPr>
              <w:t>беруші</w:t>
            </w:r>
            <w:proofErr w:type="spellEnd"/>
            <w:r w:rsidRPr="00DA22E2">
              <w:rPr>
                <w:rFonts w:cs="Times New Roman"/>
                <w:sz w:val="20"/>
                <w:szCs w:val="20"/>
              </w:rPr>
              <w:t xml:space="preserve"> </w:t>
            </w:r>
            <w:proofErr w:type="spellStart"/>
            <w:r w:rsidRPr="00DA22E2">
              <w:rPr>
                <w:rFonts w:cs="Times New Roman"/>
                <w:sz w:val="20"/>
                <w:szCs w:val="20"/>
              </w:rPr>
              <w:t>жеңімпаз</w:t>
            </w:r>
            <w:proofErr w:type="spellEnd"/>
            <w:r w:rsidRPr="00DA22E2">
              <w:rPr>
                <w:rFonts w:cs="Times New Roman"/>
                <w:sz w:val="20"/>
                <w:szCs w:val="20"/>
              </w:rPr>
              <w:t xml:space="preserve"> </w:t>
            </w:r>
            <w:proofErr w:type="spellStart"/>
            <w:r w:rsidRPr="00DA22E2">
              <w:rPr>
                <w:rFonts w:cs="Times New Roman"/>
                <w:sz w:val="20"/>
                <w:szCs w:val="20"/>
              </w:rPr>
              <w:t>болып</w:t>
            </w:r>
            <w:proofErr w:type="spellEnd"/>
            <w:r w:rsidRPr="00DA22E2">
              <w:rPr>
                <w:rFonts w:cs="Times New Roman"/>
                <w:sz w:val="20"/>
                <w:szCs w:val="20"/>
              </w:rPr>
              <w:t xml:space="preserve"> </w:t>
            </w:r>
            <w:proofErr w:type="spellStart"/>
            <w:r w:rsidRPr="00DA22E2">
              <w:rPr>
                <w:rFonts w:cs="Times New Roman"/>
                <w:sz w:val="20"/>
                <w:szCs w:val="20"/>
              </w:rPr>
              <w:t>танылады</w:t>
            </w:r>
            <w:proofErr w:type="spellEnd"/>
            <w:r w:rsidRPr="00DA22E2">
              <w:rPr>
                <w:rFonts w:cs="Times New Roman"/>
                <w:sz w:val="20"/>
                <w:szCs w:val="20"/>
              </w:rPr>
              <w:t>.</w:t>
            </w:r>
          </w:p>
          <w:p w:rsidR="007A01F1" w:rsidRPr="00DA22E2" w:rsidRDefault="007A01F1" w:rsidP="00F65F58">
            <w:pPr>
              <w:jc w:val="both"/>
              <w:rPr>
                <w:rFonts w:cs="Times New Roman"/>
                <w:sz w:val="20"/>
                <w:szCs w:val="20"/>
              </w:rPr>
            </w:pPr>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ұсыныстарын</w:t>
            </w:r>
            <w:proofErr w:type="spellEnd"/>
            <w:r w:rsidRPr="00DA22E2">
              <w:rPr>
                <w:rFonts w:cs="Times New Roman"/>
                <w:sz w:val="20"/>
                <w:szCs w:val="20"/>
              </w:rPr>
              <w:t xml:space="preserve"> </w:t>
            </w:r>
            <w:proofErr w:type="spellStart"/>
            <w:r w:rsidRPr="00DA22E2">
              <w:rPr>
                <w:rFonts w:cs="Times New Roman"/>
                <w:sz w:val="20"/>
                <w:szCs w:val="20"/>
              </w:rPr>
              <w:t>сұрату</w:t>
            </w:r>
            <w:proofErr w:type="spellEnd"/>
            <w:r w:rsidRPr="00DA22E2">
              <w:rPr>
                <w:rFonts w:cs="Times New Roman"/>
                <w:sz w:val="20"/>
                <w:szCs w:val="20"/>
              </w:rPr>
              <w:t xml:space="preserve"> </w:t>
            </w:r>
            <w:proofErr w:type="spellStart"/>
            <w:r w:rsidRPr="00DA22E2">
              <w:rPr>
                <w:rFonts w:cs="Times New Roman"/>
                <w:sz w:val="20"/>
                <w:szCs w:val="20"/>
              </w:rPr>
              <w:t>тәсілімен</w:t>
            </w:r>
            <w:proofErr w:type="spellEnd"/>
            <w:r w:rsidRPr="00DA22E2">
              <w:rPr>
                <w:rFonts w:cs="Times New Roman"/>
                <w:sz w:val="20"/>
                <w:szCs w:val="20"/>
              </w:rPr>
              <w:t xml:space="preserve">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алуға</w:t>
            </w:r>
            <w:proofErr w:type="spellEnd"/>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ұсынысы</w:t>
            </w:r>
            <w:proofErr w:type="spellEnd"/>
            <w:r w:rsidRPr="00DA22E2">
              <w:rPr>
                <w:rFonts w:cs="Times New Roman"/>
                <w:sz w:val="20"/>
                <w:szCs w:val="20"/>
              </w:rPr>
              <w:t xml:space="preserve"> мен </w:t>
            </w:r>
            <w:proofErr w:type="spellStart"/>
            <w:r w:rsidRPr="00DA22E2">
              <w:rPr>
                <w:rFonts w:cs="Times New Roman"/>
                <w:sz w:val="20"/>
                <w:szCs w:val="20"/>
              </w:rPr>
              <w:t>құжаттары</w:t>
            </w:r>
            <w:proofErr w:type="spellEnd"/>
            <w:r w:rsidRPr="00DA22E2">
              <w:rPr>
                <w:rFonts w:cs="Times New Roman"/>
                <w:sz w:val="20"/>
                <w:szCs w:val="20"/>
              </w:rPr>
              <w:t xml:space="preserve"> </w:t>
            </w:r>
            <w:proofErr w:type="spellStart"/>
            <w:r w:rsidRPr="00DA22E2">
              <w:rPr>
                <w:rFonts w:cs="Times New Roman"/>
                <w:sz w:val="20"/>
                <w:szCs w:val="20"/>
              </w:rPr>
              <w:t>Қағидалардың</w:t>
            </w:r>
            <w:proofErr w:type="spellEnd"/>
            <w:r w:rsidRPr="00DA22E2">
              <w:rPr>
                <w:rFonts w:cs="Times New Roman"/>
                <w:sz w:val="20"/>
                <w:szCs w:val="20"/>
              </w:rPr>
              <w:t xml:space="preserve"> </w:t>
            </w:r>
            <w:r w:rsidR="00CB0271" w:rsidRPr="00DA22E2">
              <w:rPr>
                <w:rFonts w:cs="Times New Roman"/>
                <w:sz w:val="20"/>
                <w:szCs w:val="20"/>
              </w:rPr>
              <w:t>141</w:t>
            </w:r>
            <w:r w:rsidRPr="00DA22E2">
              <w:rPr>
                <w:rFonts w:cs="Times New Roman"/>
                <w:sz w:val="20"/>
                <w:szCs w:val="20"/>
              </w:rPr>
              <w:t xml:space="preserve">-тармағына </w:t>
            </w:r>
            <w:proofErr w:type="spellStart"/>
            <w:r w:rsidRPr="00DA22E2">
              <w:rPr>
                <w:rFonts w:cs="Times New Roman"/>
                <w:sz w:val="20"/>
                <w:szCs w:val="20"/>
              </w:rPr>
              <w:t>сәйкес</w:t>
            </w:r>
            <w:proofErr w:type="spellEnd"/>
            <w:r w:rsidRPr="00DA22E2">
              <w:rPr>
                <w:rFonts w:cs="Times New Roman"/>
                <w:sz w:val="20"/>
                <w:szCs w:val="20"/>
              </w:rPr>
              <w:t xml:space="preserve"> </w:t>
            </w:r>
            <w:proofErr w:type="spellStart"/>
            <w:r w:rsidRPr="00DA22E2">
              <w:rPr>
                <w:rFonts w:cs="Times New Roman"/>
                <w:sz w:val="20"/>
                <w:szCs w:val="20"/>
              </w:rPr>
              <w:t>ұсынылған</w:t>
            </w:r>
            <w:proofErr w:type="spellEnd"/>
            <w:r w:rsidRPr="00DA22E2">
              <w:rPr>
                <w:rFonts w:cs="Times New Roman"/>
                <w:sz w:val="20"/>
                <w:szCs w:val="20"/>
              </w:rPr>
              <w:t xml:space="preserve"> </w:t>
            </w:r>
            <w:proofErr w:type="spellStart"/>
            <w:r w:rsidRPr="00DA22E2">
              <w:rPr>
                <w:rFonts w:cs="Times New Roman"/>
                <w:sz w:val="20"/>
                <w:szCs w:val="20"/>
              </w:rPr>
              <w:t>бі</w:t>
            </w:r>
            <w:proofErr w:type="gramStart"/>
            <w:r w:rsidRPr="00DA22E2">
              <w:rPr>
                <w:rFonts w:cs="Times New Roman"/>
                <w:sz w:val="20"/>
                <w:szCs w:val="20"/>
              </w:rPr>
              <w:t>р</w:t>
            </w:r>
            <w:proofErr w:type="spellEnd"/>
            <w:proofErr w:type="gramEnd"/>
            <w:r w:rsidRPr="00DA22E2">
              <w:rPr>
                <w:rFonts w:cs="Times New Roman"/>
                <w:sz w:val="20"/>
                <w:szCs w:val="20"/>
              </w:rPr>
              <w:t xml:space="preserve"> </w:t>
            </w:r>
            <w:proofErr w:type="spellStart"/>
            <w:r w:rsidRPr="00DA22E2">
              <w:rPr>
                <w:rFonts w:cs="Times New Roman"/>
                <w:sz w:val="20"/>
                <w:szCs w:val="20"/>
              </w:rPr>
              <w:t>әлеуетті</w:t>
            </w:r>
            <w:proofErr w:type="spellEnd"/>
            <w:r w:rsidRPr="00DA22E2">
              <w:rPr>
                <w:rFonts w:cs="Times New Roman"/>
                <w:sz w:val="20"/>
                <w:szCs w:val="20"/>
              </w:rPr>
              <w:t xml:space="preserve"> </w:t>
            </w:r>
            <w:proofErr w:type="spellStart"/>
            <w:r w:rsidRPr="00DA22E2">
              <w:rPr>
                <w:rFonts w:cs="Times New Roman"/>
                <w:sz w:val="20"/>
                <w:szCs w:val="20"/>
              </w:rPr>
              <w:t>өнім</w:t>
            </w:r>
            <w:proofErr w:type="spellEnd"/>
            <w:r w:rsidRPr="00DA22E2">
              <w:rPr>
                <w:rFonts w:cs="Times New Roman"/>
                <w:sz w:val="20"/>
                <w:szCs w:val="20"/>
              </w:rPr>
              <w:t xml:space="preserve"> </w:t>
            </w:r>
            <w:proofErr w:type="spellStart"/>
            <w:r w:rsidRPr="00DA22E2">
              <w:rPr>
                <w:rFonts w:cs="Times New Roman"/>
                <w:sz w:val="20"/>
                <w:szCs w:val="20"/>
              </w:rPr>
              <w:t>беруші</w:t>
            </w:r>
            <w:proofErr w:type="spellEnd"/>
            <w:r w:rsidRPr="00DA22E2">
              <w:rPr>
                <w:rFonts w:cs="Times New Roman"/>
                <w:sz w:val="20"/>
                <w:szCs w:val="20"/>
              </w:rPr>
              <w:t xml:space="preserve"> </w:t>
            </w:r>
            <w:proofErr w:type="spellStart"/>
            <w:r w:rsidRPr="00DA22E2">
              <w:rPr>
                <w:rFonts w:cs="Times New Roman"/>
                <w:sz w:val="20"/>
                <w:szCs w:val="20"/>
              </w:rPr>
              <w:t>қатысқан</w:t>
            </w:r>
            <w:proofErr w:type="spellEnd"/>
            <w:r w:rsidRPr="00DA22E2">
              <w:rPr>
                <w:rFonts w:cs="Times New Roman"/>
                <w:sz w:val="20"/>
                <w:szCs w:val="20"/>
              </w:rPr>
              <w:t xml:space="preserve"> </w:t>
            </w:r>
            <w:proofErr w:type="spellStart"/>
            <w:r w:rsidRPr="00DA22E2">
              <w:rPr>
                <w:rFonts w:cs="Times New Roman"/>
                <w:sz w:val="20"/>
                <w:szCs w:val="20"/>
              </w:rPr>
              <w:t>жағдайда</w:t>
            </w:r>
            <w:proofErr w:type="spellEnd"/>
            <w:r w:rsidRPr="00DA22E2">
              <w:rPr>
                <w:rFonts w:cs="Times New Roman"/>
                <w:sz w:val="20"/>
                <w:szCs w:val="20"/>
              </w:rPr>
              <w:t xml:space="preserve">, </w:t>
            </w:r>
            <w:proofErr w:type="spellStart"/>
            <w:r w:rsidRPr="00DA22E2">
              <w:rPr>
                <w:rFonts w:cs="Times New Roman"/>
                <w:sz w:val="20"/>
                <w:szCs w:val="20"/>
              </w:rPr>
              <w:t>Тапсырыс</w:t>
            </w:r>
            <w:proofErr w:type="spellEnd"/>
            <w:r w:rsidRPr="00DA22E2">
              <w:rPr>
                <w:rFonts w:cs="Times New Roman"/>
                <w:sz w:val="20"/>
                <w:szCs w:val="20"/>
              </w:rPr>
              <w:t xml:space="preserve"> </w:t>
            </w:r>
            <w:proofErr w:type="spellStart"/>
            <w:r w:rsidRPr="00DA22E2">
              <w:rPr>
                <w:rFonts w:cs="Times New Roman"/>
                <w:sz w:val="20"/>
                <w:szCs w:val="20"/>
              </w:rPr>
              <w:t>беруші</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алуды</w:t>
            </w:r>
            <w:proofErr w:type="spellEnd"/>
            <w:r w:rsidRPr="00DA22E2">
              <w:rPr>
                <w:rFonts w:cs="Times New Roman"/>
                <w:sz w:val="20"/>
                <w:szCs w:val="20"/>
              </w:rPr>
              <w:t xml:space="preserve"> </w:t>
            </w:r>
            <w:proofErr w:type="spellStart"/>
            <w:r w:rsidRPr="00DA22E2">
              <w:rPr>
                <w:rFonts w:cs="Times New Roman"/>
                <w:sz w:val="20"/>
                <w:szCs w:val="20"/>
              </w:rPr>
              <w:t>ұйымдастырушы</w:t>
            </w:r>
            <w:proofErr w:type="spellEnd"/>
            <w:r w:rsidRPr="00DA22E2">
              <w:rPr>
                <w:rFonts w:cs="Times New Roman"/>
                <w:sz w:val="20"/>
                <w:szCs w:val="20"/>
              </w:rPr>
              <w:t xml:space="preserve"> </w:t>
            </w:r>
            <w:proofErr w:type="spellStart"/>
            <w:r w:rsidRPr="00DA22E2">
              <w:rPr>
                <w:rFonts w:cs="Times New Roman"/>
                <w:sz w:val="20"/>
                <w:szCs w:val="20"/>
              </w:rPr>
              <w:t>осындай</w:t>
            </w:r>
            <w:proofErr w:type="spellEnd"/>
            <w:r w:rsidRPr="00DA22E2">
              <w:rPr>
                <w:rFonts w:cs="Times New Roman"/>
                <w:sz w:val="20"/>
                <w:szCs w:val="20"/>
              </w:rPr>
              <w:t xml:space="preserve"> </w:t>
            </w:r>
            <w:proofErr w:type="spellStart"/>
            <w:r w:rsidRPr="00DA22E2">
              <w:rPr>
                <w:rFonts w:cs="Times New Roman"/>
                <w:sz w:val="20"/>
                <w:szCs w:val="20"/>
              </w:rPr>
              <w:t>әлеуетті</w:t>
            </w:r>
            <w:proofErr w:type="spellEnd"/>
            <w:r w:rsidRPr="00DA22E2">
              <w:rPr>
                <w:rFonts w:cs="Times New Roman"/>
                <w:sz w:val="20"/>
                <w:szCs w:val="20"/>
              </w:rPr>
              <w:t xml:space="preserve"> </w:t>
            </w:r>
            <w:proofErr w:type="spellStart"/>
            <w:r w:rsidRPr="00DA22E2">
              <w:rPr>
                <w:rFonts w:cs="Times New Roman"/>
                <w:sz w:val="20"/>
                <w:szCs w:val="20"/>
              </w:rPr>
              <w:t>өнім</w:t>
            </w:r>
            <w:proofErr w:type="spellEnd"/>
            <w:r w:rsidRPr="00DA22E2">
              <w:rPr>
                <w:rFonts w:cs="Times New Roman"/>
                <w:sz w:val="20"/>
                <w:szCs w:val="20"/>
              </w:rPr>
              <w:t xml:space="preserve"> </w:t>
            </w:r>
            <w:proofErr w:type="spellStart"/>
            <w:r w:rsidRPr="00DA22E2">
              <w:rPr>
                <w:rFonts w:cs="Times New Roman"/>
                <w:sz w:val="20"/>
                <w:szCs w:val="20"/>
              </w:rPr>
              <w:t>берушіні</w:t>
            </w:r>
            <w:proofErr w:type="spellEnd"/>
            <w:r w:rsidRPr="00DA22E2">
              <w:rPr>
                <w:rFonts w:cs="Times New Roman"/>
                <w:sz w:val="20"/>
                <w:szCs w:val="20"/>
              </w:rPr>
              <w:t xml:space="preserve">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алудың</w:t>
            </w:r>
            <w:proofErr w:type="spellEnd"/>
            <w:r w:rsidRPr="00DA22E2">
              <w:rPr>
                <w:rFonts w:cs="Times New Roman"/>
                <w:sz w:val="20"/>
                <w:szCs w:val="20"/>
              </w:rPr>
              <w:t xml:space="preserve"> </w:t>
            </w:r>
            <w:proofErr w:type="spellStart"/>
            <w:r w:rsidRPr="00DA22E2">
              <w:rPr>
                <w:rFonts w:cs="Times New Roman"/>
                <w:sz w:val="20"/>
                <w:szCs w:val="20"/>
              </w:rPr>
              <w:t>жеңімпазы</w:t>
            </w:r>
            <w:proofErr w:type="spellEnd"/>
            <w:r w:rsidRPr="00DA22E2">
              <w:rPr>
                <w:rFonts w:cs="Times New Roman"/>
                <w:sz w:val="20"/>
                <w:szCs w:val="20"/>
              </w:rPr>
              <w:t xml:space="preserve"> </w:t>
            </w:r>
            <w:proofErr w:type="spellStart"/>
            <w:r w:rsidRPr="00DA22E2">
              <w:rPr>
                <w:rFonts w:cs="Times New Roman"/>
                <w:sz w:val="20"/>
                <w:szCs w:val="20"/>
              </w:rPr>
              <w:t>деп</w:t>
            </w:r>
            <w:proofErr w:type="spellEnd"/>
            <w:r w:rsidRPr="00DA22E2">
              <w:rPr>
                <w:rFonts w:cs="Times New Roman"/>
                <w:sz w:val="20"/>
                <w:szCs w:val="20"/>
              </w:rPr>
              <w:t xml:space="preserve"> </w:t>
            </w:r>
            <w:proofErr w:type="spellStart"/>
            <w:r w:rsidRPr="00DA22E2">
              <w:rPr>
                <w:rFonts w:cs="Times New Roman"/>
                <w:sz w:val="20"/>
                <w:szCs w:val="20"/>
              </w:rPr>
              <w:t>тану</w:t>
            </w:r>
            <w:proofErr w:type="spell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 xml:space="preserve"> </w:t>
            </w:r>
            <w:proofErr w:type="spellStart"/>
            <w:r w:rsidRPr="00DA22E2">
              <w:rPr>
                <w:rFonts w:cs="Times New Roman"/>
                <w:sz w:val="20"/>
                <w:szCs w:val="20"/>
              </w:rPr>
              <w:t>шешім</w:t>
            </w:r>
            <w:proofErr w:type="spellEnd"/>
            <w:r w:rsidRPr="00DA22E2">
              <w:rPr>
                <w:rFonts w:cs="Times New Roman"/>
                <w:sz w:val="20"/>
                <w:szCs w:val="20"/>
              </w:rPr>
              <w:t xml:space="preserve"> </w:t>
            </w:r>
            <w:proofErr w:type="spellStart"/>
            <w:r w:rsidRPr="00DA22E2">
              <w:rPr>
                <w:rFonts w:cs="Times New Roman"/>
                <w:sz w:val="20"/>
                <w:szCs w:val="20"/>
              </w:rPr>
              <w:t>қабылдайды</w:t>
            </w:r>
            <w:proofErr w:type="spellEnd"/>
            <w:r w:rsidRPr="00DA22E2">
              <w:rPr>
                <w:rFonts w:cs="Times New Roman"/>
                <w:sz w:val="20"/>
                <w:szCs w:val="20"/>
              </w:rPr>
              <w:t>.</w:t>
            </w:r>
          </w:p>
          <w:p w:rsidR="007A01F1" w:rsidRPr="00DA22E2" w:rsidRDefault="007A01F1" w:rsidP="00F65F58">
            <w:pPr>
              <w:jc w:val="both"/>
              <w:rPr>
                <w:rFonts w:cs="Times New Roman"/>
                <w:b/>
                <w:sz w:val="20"/>
                <w:szCs w:val="20"/>
              </w:rPr>
            </w:pPr>
            <w:r w:rsidRPr="00DA22E2">
              <w:rPr>
                <w:rFonts w:cs="Times New Roman"/>
                <w:b/>
                <w:sz w:val="20"/>
                <w:szCs w:val="20"/>
              </w:rPr>
              <w:t xml:space="preserve">            </w:t>
            </w:r>
            <w:proofErr w:type="spellStart"/>
            <w:r w:rsidRPr="00DA22E2">
              <w:rPr>
                <w:rFonts w:cs="Times New Roman"/>
                <w:b/>
                <w:sz w:val="20"/>
                <w:szCs w:val="20"/>
              </w:rPr>
              <w:t>Жеңімпаз</w:t>
            </w:r>
            <w:proofErr w:type="spellEnd"/>
            <w:r w:rsidRPr="00DA22E2">
              <w:rPr>
                <w:rFonts w:cs="Times New Roman"/>
                <w:b/>
                <w:sz w:val="20"/>
                <w:szCs w:val="20"/>
              </w:rPr>
              <w:t xml:space="preserve"> </w:t>
            </w:r>
            <w:proofErr w:type="spellStart"/>
            <w:r w:rsidRPr="00DA22E2">
              <w:rPr>
                <w:rFonts w:cs="Times New Roman"/>
                <w:b/>
                <w:sz w:val="20"/>
                <w:szCs w:val="20"/>
              </w:rPr>
              <w:t>сатып</w:t>
            </w:r>
            <w:proofErr w:type="spellEnd"/>
            <w:r w:rsidRPr="00DA22E2">
              <w:rPr>
                <w:rFonts w:cs="Times New Roman"/>
                <w:b/>
                <w:sz w:val="20"/>
                <w:szCs w:val="20"/>
              </w:rPr>
              <w:t xml:space="preserve"> </w:t>
            </w:r>
            <w:proofErr w:type="spellStart"/>
            <w:r w:rsidRPr="00DA22E2">
              <w:rPr>
                <w:rFonts w:cs="Times New Roman"/>
                <w:b/>
                <w:sz w:val="20"/>
                <w:szCs w:val="20"/>
              </w:rPr>
              <w:t>алуды</w:t>
            </w:r>
            <w:proofErr w:type="spellEnd"/>
            <w:r w:rsidRPr="00DA22E2">
              <w:rPr>
                <w:rFonts w:cs="Times New Roman"/>
                <w:b/>
                <w:sz w:val="20"/>
                <w:szCs w:val="20"/>
              </w:rPr>
              <w:t xml:space="preserve"> </w:t>
            </w:r>
            <w:proofErr w:type="spellStart"/>
            <w:r w:rsidRPr="00DA22E2">
              <w:rPr>
                <w:rFonts w:cs="Times New Roman"/>
                <w:b/>
                <w:sz w:val="20"/>
                <w:szCs w:val="20"/>
              </w:rPr>
              <w:t>ұйымдастырушыға</w:t>
            </w:r>
            <w:proofErr w:type="spellEnd"/>
            <w:r w:rsidRPr="00DA22E2">
              <w:rPr>
                <w:rFonts w:cs="Times New Roman"/>
                <w:b/>
                <w:sz w:val="20"/>
                <w:szCs w:val="20"/>
              </w:rPr>
              <w:t xml:space="preserve"> </w:t>
            </w:r>
            <w:proofErr w:type="spellStart"/>
            <w:r w:rsidRPr="00DA22E2">
              <w:rPr>
                <w:rFonts w:cs="Times New Roman"/>
                <w:b/>
                <w:sz w:val="20"/>
                <w:szCs w:val="20"/>
              </w:rPr>
              <w:t>жеңімпаз</w:t>
            </w:r>
            <w:proofErr w:type="spellEnd"/>
            <w:r w:rsidRPr="00DA22E2">
              <w:rPr>
                <w:rFonts w:cs="Times New Roman"/>
                <w:b/>
                <w:sz w:val="20"/>
                <w:szCs w:val="20"/>
              </w:rPr>
              <w:t xml:space="preserve"> </w:t>
            </w:r>
            <w:proofErr w:type="spellStart"/>
            <w:proofErr w:type="gramStart"/>
            <w:r w:rsidRPr="00DA22E2">
              <w:rPr>
                <w:rFonts w:cs="Times New Roman"/>
                <w:b/>
                <w:sz w:val="20"/>
                <w:szCs w:val="20"/>
              </w:rPr>
              <w:t>деп</w:t>
            </w:r>
            <w:proofErr w:type="spellEnd"/>
            <w:proofErr w:type="gramEnd"/>
            <w:r w:rsidRPr="00DA22E2">
              <w:rPr>
                <w:rFonts w:cs="Times New Roman"/>
                <w:b/>
                <w:sz w:val="20"/>
                <w:szCs w:val="20"/>
              </w:rPr>
              <w:t xml:space="preserve"> </w:t>
            </w:r>
            <w:proofErr w:type="spellStart"/>
            <w:r w:rsidRPr="00DA22E2">
              <w:rPr>
                <w:rFonts w:cs="Times New Roman"/>
                <w:b/>
                <w:sz w:val="20"/>
                <w:szCs w:val="20"/>
              </w:rPr>
              <w:t>танылған</w:t>
            </w:r>
            <w:proofErr w:type="spellEnd"/>
            <w:r w:rsidRPr="00DA22E2">
              <w:rPr>
                <w:rFonts w:cs="Times New Roman"/>
                <w:b/>
                <w:sz w:val="20"/>
                <w:szCs w:val="20"/>
              </w:rPr>
              <w:t xml:space="preserve"> </w:t>
            </w:r>
            <w:proofErr w:type="spellStart"/>
            <w:r w:rsidRPr="00DA22E2">
              <w:rPr>
                <w:rFonts w:cs="Times New Roman"/>
                <w:b/>
                <w:sz w:val="20"/>
                <w:szCs w:val="20"/>
              </w:rPr>
              <w:t>күннен</w:t>
            </w:r>
            <w:proofErr w:type="spellEnd"/>
            <w:r w:rsidRPr="00DA22E2">
              <w:rPr>
                <w:rFonts w:cs="Times New Roman"/>
                <w:b/>
                <w:sz w:val="20"/>
                <w:szCs w:val="20"/>
              </w:rPr>
              <w:t xml:space="preserve"> </w:t>
            </w:r>
            <w:proofErr w:type="spellStart"/>
            <w:r w:rsidRPr="00DA22E2">
              <w:rPr>
                <w:rFonts w:cs="Times New Roman"/>
                <w:b/>
                <w:sz w:val="20"/>
                <w:szCs w:val="20"/>
              </w:rPr>
              <w:t>бастап</w:t>
            </w:r>
            <w:proofErr w:type="spellEnd"/>
            <w:r w:rsidRPr="00DA22E2">
              <w:rPr>
                <w:rFonts w:cs="Times New Roman"/>
                <w:b/>
                <w:sz w:val="20"/>
                <w:szCs w:val="20"/>
              </w:rPr>
              <w:t xml:space="preserve"> </w:t>
            </w:r>
            <w:proofErr w:type="spellStart"/>
            <w:r w:rsidRPr="00DA22E2">
              <w:rPr>
                <w:rFonts w:cs="Times New Roman"/>
                <w:b/>
                <w:sz w:val="20"/>
                <w:szCs w:val="20"/>
              </w:rPr>
              <w:t>күнтізбелік</w:t>
            </w:r>
            <w:proofErr w:type="spellEnd"/>
            <w:r w:rsidRPr="00DA22E2">
              <w:rPr>
                <w:rFonts w:cs="Times New Roman"/>
                <w:b/>
                <w:sz w:val="20"/>
                <w:szCs w:val="20"/>
              </w:rPr>
              <w:t xml:space="preserve"> он </w:t>
            </w:r>
            <w:proofErr w:type="spellStart"/>
            <w:r w:rsidRPr="00DA22E2">
              <w:rPr>
                <w:rFonts w:cs="Times New Roman"/>
                <w:b/>
                <w:sz w:val="20"/>
                <w:szCs w:val="20"/>
              </w:rPr>
              <w:t>күн</w:t>
            </w:r>
            <w:proofErr w:type="spellEnd"/>
            <w:r w:rsidRPr="00DA22E2">
              <w:rPr>
                <w:rFonts w:cs="Times New Roman"/>
                <w:b/>
                <w:sz w:val="20"/>
                <w:szCs w:val="20"/>
              </w:rPr>
              <w:t xml:space="preserve"> </w:t>
            </w:r>
            <w:proofErr w:type="spellStart"/>
            <w:r w:rsidRPr="00DA22E2">
              <w:rPr>
                <w:rFonts w:cs="Times New Roman"/>
                <w:b/>
                <w:sz w:val="20"/>
                <w:szCs w:val="20"/>
              </w:rPr>
              <w:t>ішінде</w:t>
            </w:r>
            <w:proofErr w:type="spellEnd"/>
            <w:r w:rsidRPr="00DA22E2">
              <w:rPr>
                <w:rFonts w:cs="Times New Roman"/>
                <w:b/>
                <w:sz w:val="20"/>
                <w:szCs w:val="20"/>
              </w:rPr>
              <w:t xml:space="preserve"> </w:t>
            </w:r>
            <w:proofErr w:type="spellStart"/>
            <w:r w:rsidRPr="00DA22E2">
              <w:rPr>
                <w:rFonts w:cs="Times New Roman"/>
                <w:b/>
                <w:sz w:val="20"/>
                <w:szCs w:val="20"/>
              </w:rPr>
              <w:t>біліктілік</w:t>
            </w:r>
            <w:proofErr w:type="spellEnd"/>
            <w:r w:rsidRPr="00DA22E2">
              <w:rPr>
                <w:rFonts w:cs="Times New Roman"/>
                <w:b/>
                <w:sz w:val="20"/>
                <w:szCs w:val="20"/>
              </w:rPr>
              <w:t xml:space="preserve"> </w:t>
            </w:r>
            <w:proofErr w:type="spellStart"/>
            <w:r w:rsidRPr="00DA22E2">
              <w:rPr>
                <w:rFonts w:cs="Times New Roman"/>
                <w:b/>
                <w:sz w:val="20"/>
                <w:szCs w:val="20"/>
              </w:rPr>
              <w:t>талаптарына</w:t>
            </w:r>
            <w:proofErr w:type="spellEnd"/>
            <w:r w:rsidRPr="00DA22E2">
              <w:rPr>
                <w:rFonts w:cs="Times New Roman"/>
                <w:b/>
                <w:sz w:val="20"/>
                <w:szCs w:val="20"/>
              </w:rPr>
              <w:t xml:space="preserve"> </w:t>
            </w:r>
            <w:proofErr w:type="spellStart"/>
            <w:r w:rsidRPr="00DA22E2">
              <w:rPr>
                <w:rFonts w:cs="Times New Roman"/>
                <w:b/>
                <w:sz w:val="20"/>
                <w:szCs w:val="20"/>
              </w:rPr>
              <w:t>сәйкестігін</w:t>
            </w:r>
            <w:proofErr w:type="spellEnd"/>
            <w:r w:rsidRPr="00DA22E2">
              <w:rPr>
                <w:rFonts w:cs="Times New Roman"/>
                <w:b/>
                <w:sz w:val="20"/>
                <w:szCs w:val="20"/>
              </w:rPr>
              <w:t xml:space="preserve"> </w:t>
            </w:r>
            <w:proofErr w:type="spellStart"/>
            <w:r w:rsidRPr="00DA22E2">
              <w:rPr>
                <w:rFonts w:cs="Times New Roman"/>
                <w:b/>
                <w:sz w:val="20"/>
                <w:szCs w:val="20"/>
              </w:rPr>
              <w:t>растайтын</w:t>
            </w:r>
            <w:proofErr w:type="spellEnd"/>
            <w:r w:rsidRPr="00DA22E2">
              <w:rPr>
                <w:rFonts w:cs="Times New Roman"/>
                <w:b/>
                <w:sz w:val="20"/>
                <w:szCs w:val="20"/>
              </w:rPr>
              <w:t xml:space="preserve"> </w:t>
            </w:r>
            <w:proofErr w:type="spellStart"/>
            <w:r w:rsidRPr="00DA22E2">
              <w:rPr>
                <w:rFonts w:cs="Times New Roman"/>
                <w:b/>
                <w:sz w:val="20"/>
                <w:szCs w:val="20"/>
              </w:rPr>
              <w:t>мынадай</w:t>
            </w:r>
            <w:proofErr w:type="spellEnd"/>
            <w:r w:rsidRPr="00DA22E2">
              <w:rPr>
                <w:rFonts w:cs="Times New Roman"/>
                <w:b/>
                <w:sz w:val="20"/>
                <w:szCs w:val="20"/>
              </w:rPr>
              <w:t xml:space="preserve"> </w:t>
            </w:r>
            <w:proofErr w:type="spellStart"/>
            <w:r w:rsidRPr="00DA22E2">
              <w:rPr>
                <w:rFonts w:cs="Times New Roman"/>
                <w:b/>
                <w:sz w:val="20"/>
                <w:szCs w:val="20"/>
              </w:rPr>
              <w:t>құжаттарды</w:t>
            </w:r>
            <w:proofErr w:type="spellEnd"/>
            <w:r w:rsidRPr="00DA22E2">
              <w:rPr>
                <w:rFonts w:cs="Times New Roman"/>
                <w:b/>
                <w:sz w:val="20"/>
                <w:szCs w:val="20"/>
              </w:rPr>
              <w:t xml:space="preserve"> </w:t>
            </w:r>
            <w:proofErr w:type="spellStart"/>
            <w:r w:rsidRPr="00DA22E2">
              <w:rPr>
                <w:rFonts w:cs="Times New Roman"/>
                <w:b/>
                <w:sz w:val="20"/>
                <w:szCs w:val="20"/>
              </w:rPr>
              <w:t>ұсынады</w:t>
            </w:r>
            <w:proofErr w:type="spellEnd"/>
            <w:r w:rsidRPr="00DA22E2">
              <w:rPr>
                <w:rFonts w:cs="Times New Roman"/>
                <w:b/>
                <w:sz w:val="20"/>
                <w:szCs w:val="20"/>
              </w:rPr>
              <w:t>:</w:t>
            </w:r>
          </w:p>
          <w:p w:rsidR="00CB0271" w:rsidRPr="00DA22E2" w:rsidRDefault="00CB0271" w:rsidP="00CB0271">
            <w:pPr>
              <w:jc w:val="both"/>
              <w:rPr>
                <w:rFonts w:cs="Times New Roman"/>
                <w:sz w:val="20"/>
                <w:szCs w:val="20"/>
              </w:rPr>
            </w:pPr>
            <w:r w:rsidRPr="00DA22E2">
              <w:rPr>
                <w:rFonts w:cs="Times New Roman"/>
                <w:sz w:val="20"/>
                <w:szCs w:val="20"/>
              </w:rPr>
              <w:t xml:space="preserve">1) </w:t>
            </w:r>
            <w:proofErr w:type="spellStart"/>
            <w:r w:rsidRPr="00DA22E2">
              <w:rPr>
                <w:rFonts w:cs="Times New Roman"/>
                <w:sz w:val="20"/>
                <w:szCs w:val="20"/>
              </w:rPr>
              <w:t>Фармацевтикалық</w:t>
            </w:r>
            <w:proofErr w:type="spellEnd"/>
            <w:r w:rsidRPr="00DA22E2">
              <w:rPr>
                <w:rFonts w:cs="Times New Roman"/>
                <w:sz w:val="20"/>
                <w:szCs w:val="20"/>
              </w:rPr>
              <w:t xml:space="preserve"> </w:t>
            </w:r>
            <w:proofErr w:type="spellStart"/>
            <w:r w:rsidRPr="00DA22E2">
              <w:rPr>
                <w:rFonts w:cs="Times New Roman"/>
                <w:sz w:val="20"/>
                <w:szCs w:val="20"/>
              </w:rPr>
              <w:t>қызметке</w:t>
            </w:r>
            <w:proofErr w:type="spellEnd"/>
            <w:r w:rsidRPr="00DA22E2">
              <w:rPr>
                <w:rFonts w:cs="Times New Roman"/>
                <w:sz w:val="20"/>
                <w:szCs w:val="20"/>
              </w:rPr>
              <w:t xml:space="preserve"> </w:t>
            </w:r>
            <w:proofErr w:type="spellStart"/>
            <w:r w:rsidRPr="00DA22E2">
              <w:rPr>
                <w:rFonts w:cs="Times New Roman"/>
                <w:sz w:val="20"/>
                <w:szCs w:val="20"/>
              </w:rPr>
              <w:t>және</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есірткі</w:t>
            </w:r>
            <w:proofErr w:type="spellEnd"/>
            <w:r w:rsidRPr="00DA22E2">
              <w:rPr>
                <w:rFonts w:cs="Times New Roman"/>
                <w:sz w:val="20"/>
                <w:szCs w:val="20"/>
              </w:rPr>
              <w:t xml:space="preserve"> </w:t>
            </w:r>
            <w:proofErr w:type="spellStart"/>
            <w:r w:rsidRPr="00DA22E2">
              <w:rPr>
                <w:rFonts w:cs="Times New Roman"/>
                <w:sz w:val="20"/>
                <w:szCs w:val="20"/>
              </w:rPr>
              <w:t>құралдарының</w:t>
            </w:r>
            <w:proofErr w:type="spellEnd"/>
            <w:r w:rsidRPr="00DA22E2">
              <w:rPr>
                <w:rFonts w:cs="Times New Roman"/>
                <w:sz w:val="20"/>
                <w:szCs w:val="20"/>
              </w:rPr>
              <w:t xml:space="preserve">, </w:t>
            </w:r>
            <w:proofErr w:type="spellStart"/>
            <w:r w:rsidRPr="00DA22E2">
              <w:rPr>
                <w:rFonts w:cs="Times New Roman"/>
                <w:sz w:val="20"/>
                <w:szCs w:val="20"/>
              </w:rPr>
              <w:t>психотроптық</w:t>
            </w:r>
            <w:proofErr w:type="spellEnd"/>
            <w:r w:rsidRPr="00DA22E2">
              <w:rPr>
                <w:rFonts w:cs="Times New Roman"/>
                <w:sz w:val="20"/>
                <w:szCs w:val="20"/>
              </w:rPr>
              <w:t xml:space="preserve"> </w:t>
            </w:r>
            <w:proofErr w:type="spellStart"/>
            <w:r w:rsidRPr="00DA22E2">
              <w:rPr>
                <w:rFonts w:cs="Times New Roman"/>
                <w:sz w:val="20"/>
                <w:szCs w:val="20"/>
              </w:rPr>
              <w:t>заттар</w:t>
            </w:r>
            <w:proofErr w:type="spellEnd"/>
            <w:r w:rsidRPr="00DA22E2">
              <w:rPr>
                <w:rFonts w:cs="Times New Roman"/>
                <w:sz w:val="20"/>
                <w:szCs w:val="20"/>
              </w:rPr>
              <w:t xml:space="preserve"> мен </w:t>
            </w:r>
            <w:proofErr w:type="spellStart"/>
            <w:r w:rsidRPr="00DA22E2">
              <w:rPr>
                <w:rFonts w:cs="Times New Roman"/>
                <w:sz w:val="20"/>
                <w:szCs w:val="20"/>
              </w:rPr>
              <w:t>прекурсорлардың</w:t>
            </w:r>
            <w:proofErr w:type="spellEnd"/>
            <w:r w:rsidRPr="00DA22E2">
              <w:rPr>
                <w:rFonts w:cs="Times New Roman"/>
                <w:sz w:val="20"/>
                <w:szCs w:val="20"/>
              </w:rPr>
              <w:t xml:space="preserve"> </w:t>
            </w:r>
            <w:proofErr w:type="spellStart"/>
            <w:r w:rsidRPr="00DA22E2">
              <w:rPr>
                <w:rFonts w:cs="Times New Roman"/>
                <w:sz w:val="20"/>
                <w:szCs w:val="20"/>
              </w:rPr>
              <w:t>айналымы</w:t>
            </w:r>
            <w:proofErr w:type="spellEnd"/>
            <w:r w:rsidRPr="00DA22E2">
              <w:rPr>
                <w:rFonts w:cs="Times New Roman"/>
                <w:sz w:val="20"/>
                <w:szCs w:val="20"/>
              </w:rPr>
              <w:t xml:space="preserve"> </w:t>
            </w:r>
            <w:proofErr w:type="spellStart"/>
            <w:r w:rsidRPr="00DA22E2">
              <w:rPr>
                <w:rFonts w:cs="Times New Roman"/>
                <w:sz w:val="20"/>
                <w:szCs w:val="20"/>
              </w:rPr>
              <w:t>саласындағы</w:t>
            </w:r>
            <w:proofErr w:type="spellEnd"/>
            <w:r w:rsidRPr="00DA22E2">
              <w:rPr>
                <w:rFonts w:cs="Times New Roman"/>
                <w:sz w:val="20"/>
                <w:szCs w:val="20"/>
              </w:rPr>
              <w:t xml:space="preserve"> </w:t>
            </w:r>
            <w:proofErr w:type="spellStart"/>
            <w:r w:rsidRPr="00DA22E2">
              <w:rPr>
                <w:rFonts w:cs="Times New Roman"/>
                <w:sz w:val="20"/>
                <w:szCs w:val="20"/>
              </w:rPr>
              <w:t>қызметті</w:t>
            </w:r>
            <w:proofErr w:type="spellEnd"/>
            <w:r w:rsidRPr="00DA22E2">
              <w:rPr>
                <w:rFonts w:cs="Times New Roman"/>
                <w:sz w:val="20"/>
                <w:szCs w:val="20"/>
              </w:rPr>
              <w:t xml:space="preserve"> </w:t>
            </w:r>
            <w:proofErr w:type="spellStart"/>
            <w:r w:rsidRPr="00DA22E2">
              <w:rPr>
                <w:rFonts w:cs="Times New Roman"/>
                <w:sz w:val="20"/>
                <w:szCs w:val="20"/>
              </w:rPr>
              <w:t>жүзеге</w:t>
            </w:r>
            <w:proofErr w:type="spellEnd"/>
            <w:r w:rsidRPr="00DA22E2">
              <w:rPr>
                <w:rFonts w:cs="Times New Roman"/>
                <w:sz w:val="20"/>
                <w:szCs w:val="20"/>
              </w:rPr>
              <w:t xml:space="preserve"> </w:t>
            </w:r>
            <w:proofErr w:type="spellStart"/>
            <w:r w:rsidRPr="00DA22E2">
              <w:rPr>
                <w:rFonts w:cs="Times New Roman"/>
                <w:sz w:val="20"/>
                <w:szCs w:val="20"/>
              </w:rPr>
              <w:t>асыруға</w:t>
            </w:r>
            <w:proofErr w:type="spellEnd"/>
            <w:r w:rsidRPr="00DA22E2">
              <w:rPr>
                <w:rFonts w:cs="Times New Roman"/>
                <w:sz w:val="20"/>
                <w:szCs w:val="20"/>
              </w:rPr>
              <w:t xml:space="preserve"> </w:t>
            </w:r>
            <w:proofErr w:type="spellStart"/>
            <w:r w:rsidRPr="00DA22E2">
              <w:rPr>
                <w:rFonts w:cs="Times New Roman"/>
                <w:sz w:val="20"/>
                <w:szCs w:val="20"/>
              </w:rPr>
              <w:t>тиі</w:t>
            </w:r>
            <w:proofErr w:type="gramStart"/>
            <w:r w:rsidRPr="00DA22E2">
              <w:rPr>
                <w:rFonts w:cs="Times New Roman"/>
                <w:sz w:val="20"/>
                <w:szCs w:val="20"/>
              </w:rPr>
              <w:t>ст</w:t>
            </w:r>
            <w:proofErr w:type="gramEnd"/>
            <w:r w:rsidRPr="00DA22E2">
              <w:rPr>
                <w:rFonts w:cs="Times New Roman"/>
                <w:sz w:val="20"/>
                <w:szCs w:val="20"/>
              </w:rPr>
              <w:t>і</w:t>
            </w:r>
            <w:proofErr w:type="spellEnd"/>
            <w:r w:rsidRPr="00DA22E2">
              <w:rPr>
                <w:rFonts w:cs="Times New Roman"/>
                <w:sz w:val="20"/>
                <w:szCs w:val="20"/>
              </w:rPr>
              <w:t xml:space="preserve"> </w:t>
            </w:r>
            <w:proofErr w:type="spellStart"/>
            <w:r w:rsidRPr="00DA22E2">
              <w:rPr>
                <w:rFonts w:cs="Times New Roman"/>
                <w:sz w:val="20"/>
                <w:szCs w:val="20"/>
              </w:rPr>
              <w:t>лицензияның</w:t>
            </w:r>
            <w:proofErr w:type="spellEnd"/>
            <w:r w:rsidRPr="00DA22E2">
              <w:rPr>
                <w:rFonts w:cs="Times New Roman"/>
                <w:sz w:val="20"/>
                <w:szCs w:val="20"/>
              </w:rPr>
              <w:t xml:space="preserve">, </w:t>
            </w:r>
            <w:proofErr w:type="spellStart"/>
            <w:r w:rsidRPr="00DA22E2">
              <w:rPr>
                <w:rFonts w:cs="Times New Roman"/>
                <w:sz w:val="20"/>
                <w:szCs w:val="20"/>
              </w:rPr>
              <w:t>медициналық</w:t>
            </w:r>
            <w:proofErr w:type="spellEnd"/>
            <w:r w:rsidRPr="00DA22E2">
              <w:rPr>
                <w:rFonts w:cs="Times New Roman"/>
                <w:sz w:val="20"/>
                <w:szCs w:val="20"/>
              </w:rPr>
              <w:t xml:space="preserve"> </w:t>
            </w:r>
            <w:proofErr w:type="spellStart"/>
            <w:r w:rsidRPr="00DA22E2">
              <w:rPr>
                <w:rFonts w:cs="Times New Roman"/>
                <w:sz w:val="20"/>
                <w:szCs w:val="20"/>
              </w:rPr>
              <w:lastRenderedPageBreak/>
              <w:t>бұйымдарды</w:t>
            </w:r>
            <w:proofErr w:type="spellEnd"/>
            <w:r w:rsidRPr="00DA22E2">
              <w:rPr>
                <w:rFonts w:cs="Times New Roman"/>
                <w:sz w:val="20"/>
                <w:szCs w:val="20"/>
              </w:rPr>
              <w:t xml:space="preserve"> </w:t>
            </w:r>
            <w:proofErr w:type="spellStart"/>
            <w:r w:rsidRPr="00DA22E2">
              <w:rPr>
                <w:rFonts w:cs="Times New Roman"/>
                <w:sz w:val="20"/>
                <w:szCs w:val="20"/>
              </w:rPr>
              <w:t>көтерме</w:t>
            </w:r>
            <w:proofErr w:type="spellEnd"/>
            <w:r w:rsidRPr="00DA22E2">
              <w:rPr>
                <w:rFonts w:cs="Times New Roman"/>
                <w:sz w:val="20"/>
                <w:szCs w:val="20"/>
              </w:rPr>
              <w:t xml:space="preserve"> </w:t>
            </w:r>
            <w:proofErr w:type="spellStart"/>
            <w:r w:rsidRPr="00DA22E2">
              <w:rPr>
                <w:rFonts w:cs="Times New Roman"/>
                <w:sz w:val="20"/>
                <w:szCs w:val="20"/>
              </w:rPr>
              <w:t>және</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бөлшек</w:t>
            </w:r>
            <w:proofErr w:type="spellEnd"/>
            <w:r w:rsidRPr="00DA22E2">
              <w:rPr>
                <w:rFonts w:cs="Times New Roman"/>
                <w:sz w:val="20"/>
                <w:szCs w:val="20"/>
              </w:rPr>
              <w:t xml:space="preserve"> </w:t>
            </w:r>
            <w:proofErr w:type="spellStart"/>
            <w:r w:rsidRPr="00DA22E2">
              <w:rPr>
                <w:rFonts w:cs="Times New Roman"/>
                <w:sz w:val="20"/>
                <w:szCs w:val="20"/>
              </w:rPr>
              <w:t>саудада</w:t>
            </w:r>
            <w:proofErr w:type="spellEnd"/>
            <w:r w:rsidRPr="00DA22E2">
              <w:rPr>
                <w:rFonts w:cs="Times New Roman"/>
                <w:sz w:val="20"/>
                <w:szCs w:val="20"/>
              </w:rPr>
              <w:t xml:space="preserve"> </w:t>
            </w:r>
            <w:proofErr w:type="spellStart"/>
            <w:r w:rsidRPr="00DA22E2">
              <w:rPr>
                <w:rFonts w:cs="Times New Roman"/>
                <w:sz w:val="20"/>
                <w:szCs w:val="20"/>
              </w:rPr>
              <w:t>өткізу</w:t>
            </w:r>
            <w:proofErr w:type="spellEnd"/>
            <w:r w:rsidRPr="00DA22E2">
              <w:rPr>
                <w:rFonts w:cs="Times New Roman"/>
                <w:sz w:val="20"/>
                <w:szCs w:val="20"/>
              </w:rPr>
              <w:t xml:space="preserve"> </w:t>
            </w:r>
            <w:proofErr w:type="spellStart"/>
            <w:r w:rsidRPr="00DA22E2">
              <w:rPr>
                <w:rFonts w:cs="Times New Roman"/>
                <w:sz w:val="20"/>
                <w:szCs w:val="20"/>
              </w:rPr>
              <w:t>жөніндегі</w:t>
            </w:r>
            <w:proofErr w:type="spellEnd"/>
            <w:r w:rsidRPr="00DA22E2">
              <w:rPr>
                <w:rFonts w:cs="Times New Roman"/>
                <w:sz w:val="20"/>
                <w:szCs w:val="20"/>
              </w:rPr>
              <w:t xml:space="preserve"> </w:t>
            </w:r>
            <w:proofErr w:type="spellStart"/>
            <w:r w:rsidRPr="00DA22E2">
              <w:rPr>
                <w:rFonts w:cs="Times New Roman"/>
                <w:sz w:val="20"/>
                <w:szCs w:val="20"/>
              </w:rPr>
              <w:t>қызметтің</w:t>
            </w:r>
            <w:proofErr w:type="spellEnd"/>
            <w:r w:rsidRPr="00DA22E2">
              <w:rPr>
                <w:rFonts w:cs="Times New Roman"/>
                <w:sz w:val="20"/>
                <w:szCs w:val="20"/>
              </w:rPr>
              <w:t xml:space="preserve"> </w:t>
            </w:r>
            <w:proofErr w:type="spellStart"/>
            <w:r w:rsidRPr="00DA22E2">
              <w:rPr>
                <w:rFonts w:cs="Times New Roman"/>
                <w:sz w:val="20"/>
                <w:szCs w:val="20"/>
              </w:rPr>
              <w:t>басталғаны</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тоқтатылғаны</w:t>
            </w:r>
            <w:proofErr w:type="spell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 xml:space="preserve"> </w:t>
            </w:r>
            <w:proofErr w:type="spellStart"/>
            <w:r w:rsidRPr="00DA22E2">
              <w:rPr>
                <w:rFonts w:cs="Times New Roman"/>
                <w:sz w:val="20"/>
                <w:szCs w:val="20"/>
              </w:rPr>
              <w:t>хабарламаның</w:t>
            </w:r>
            <w:proofErr w:type="spellEnd"/>
            <w:r w:rsidRPr="00DA22E2">
              <w:rPr>
                <w:rFonts w:cs="Times New Roman"/>
                <w:sz w:val="20"/>
                <w:szCs w:val="20"/>
              </w:rPr>
              <w:t xml:space="preserve"> не "</w:t>
            </w:r>
            <w:proofErr w:type="spellStart"/>
            <w:r w:rsidRPr="00DA22E2">
              <w:rPr>
                <w:rFonts w:cs="Times New Roman"/>
                <w:sz w:val="20"/>
                <w:szCs w:val="20"/>
              </w:rPr>
              <w:t>рұқсаттар</w:t>
            </w:r>
            <w:proofErr w:type="spell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 xml:space="preserve">" </w:t>
            </w:r>
            <w:proofErr w:type="spellStart"/>
            <w:r w:rsidRPr="00DA22E2">
              <w:rPr>
                <w:rFonts w:cs="Times New Roman"/>
                <w:sz w:val="20"/>
                <w:szCs w:val="20"/>
              </w:rPr>
              <w:t>Заңға</w:t>
            </w:r>
            <w:proofErr w:type="spellEnd"/>
            <w:r w:rsidRPr="00DA22E2">
              <w:rPr>
                <w:rFonts w:cs="Times New Roman"/>
                <w:sz w:val="20"/>
                <w:szCs w:val="20"/>
              </w:rPr>
              <w:t xml:space="preserve"> </w:t>
            </w:r>
            <w:proofErr w:type="spellStart"/>
            <w:r w:rsidRPr="00DA22E2">
              <w:rPr>
                <w:rFonts w:cs="Times New Roman"/>
                <w:sz w:val="20"/>
                <w:szCs w:val="20"/>
              </w:rPr>
              <w:t>сәйкес</w:t>
            </w:r>
            <w:proofErr w:type="spellEnd"/>
            <w:r w:rsidRPr="00DA22E2">
              <w:rPr>
                <w:rFonts w:cs="Times New Roman"/>
                <w:sz w:val="20"/>
                <w:szCs w:val="20"/>
              </w:rPr>
              <w:t xml:space="preserve"> </w:t>
            </w:r>
            <w:proofErr w:type="spellStart"/>
            <w:r w:rsidRPr="00DA22E2">
              <w:rPr>
                <w:rFonts w:cs="Times New Roman"/>
                <w:sz w:val="20"/>
                <w:szCs w:val="20"/>
              </w:rPr>
              <w:t>алынған</w:t>
            </w:r>
            <w:proofErr w:type="spellEnd"/>
            <w:r w:rsidRPr="00DA22E2">
              <w:rPr>
                <w:rFonts w:cs="Times New Roman"/>
                <w:sz w:val="20"/>
                <w:szCs w:val="20"/>
              </w:rPr>
              <w:t xml:space="preserve"> (</w:t>
            </w:r>
            <w:proofErr w:type="spellStart"/>
            <w:r w:rsidRPr="00DA22E2">
              <w:rPr>
                <w:rFonts w:cs="Times New Roman"/>
                <w:sz w:val="20"/>
                <w:szCs w:val="20"/>
              </w:rPr>
              <w:t>жіберілген</w:t>
            </w:r>
            <w:proofErr w:type="spellEnd"/>
            <w:r w:rsidRPr="00DA22E2">
              <w:rPr>
                <w:rFonts w:cs="Times New Roman"/>
                <w:sz w:val="20"/>
                <w:szCs w:val="20"/>
              </w:rPr>
              <w:t xml:space="preserve">) </w:t>
            </w:r>
            <w:proofErr w:type="spellStart"/>
            <w:r w:rsidRPr="00DA22E2">
              <w:rPr>
                <w:rFonts w:cs="Times New Roman"/>
                <w:sz w:val="20"/>
                <w:szCs w:val="20"/>
              </w:rPr>
              <w:t>электрондық</w:t>
            </w:r>
            <w:proofErr w:type="spellEnd"/>
            <w:r w:rsidRPr="00DA22E2">
              <w:rPr>
                <w:rFonts w:cs="Times New Roman"/>
                <w:sz w:val="20"/>
                <w:szCs w:val="20"/>
              </w:rPr>
              <w:t xml:space="preserve"> </w:t>
            </w:r>
            <w:proofErr w:type="spellStart"/>
            <w:r w:rsidRPr="00DA22E2">
              <w:rPr>
                <w:rFonts w:cs="Times New Roman"/>
                <w:sz w:val="20"/>
                <w:szCs w:val="20"/>
              </w:rPr>
              <w:t>құжат</w:t>
            </w:r>
            <w:proofErr w:type="spellEnd"/>
            <w:r w:rsidRPr="00DA22E2">
              <w:rPr>
                <w:rFonts w:cs="Times New Roman"/>
                <w:sz w:val="20"/>
                <w:szCs w:val="20"/>
              </w:rPr>
              <w:t xml:space="preserve"> </w:t>
            </w:r>
            <w:proofErr w:type="spellStart"/>
            <w:r w:rsidRPr="00DA22E2">
              <w:rPr>
                <w:rFonts w:cs="Times New Roman"/>
                <w:sz w:val="20"/>
                <w:szCs w:val="20"/>
              </w:rPr>
              <w:t>тү</w:t>
            </w:r>
            <w:proofErr w:type="gramStart"/>
            <w:r w:rsidRPr="00DA22E2">
              <w:rPr>
                <w:rFonts w:cs="Times New Roman"/>
                <w:sz w:val="20"/>
                <w:szCs w:val="20"/>
              </w:rPr>
              <w:t>р</w:t>
            </w:r>
            <w:proofErr w:type="gramEnd"/>
            <w:r w:rsidRPr="00DA22E2">
              <w:rPr>
                <w:rFonts w:cs="Times New Roman"/>
                <w:sz w:val="20"/>
                <w:szCs w:val="20"/>
              </w:rPr>
              <w:t>індегі</w:t>
            </w:r>
            <w:proofErr w:type="spellEnd"/>
            <w:r w:rsidRPr="00DA22E2">
              <w:rPr>
                <w:rFonts w:cs="Times New Roman"/>
                <w:sz w:val="20"/>
                <w:szCs w:val="20"/>
              </w:rPr>
              <w:t xml:space="preserve"> </w:t>
            </w:r>
            <w:proofErr w:type="spellStart"/>
            <w:r w:rsidRPr="00DA22E2">
              <w:rPr>
                <w:rFonts w:cs="Times New Roman"/>
                <w:sz w:val="20"/>
                <w:szCs w:val="20"/>
              </w:rPr>
              <w:t>көшірмелері</w:t>
            </w:r>
            <w:proofErr w:type="spell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 xml:space="preserve"> </w:t>
            </w:r>
            <w:proofErr w:type="spellStart"/>
            <w:r w:rsidRPr="00DA22E2">
              <w:rPr>
                <w:rFonts w:cs="Times New Roman"/>
                <w:sz w:val="20"/>
                <w:szCs w:val="20"/>
              </w:rPr>
              <w:t>мәліметтер</w:t>
            </w:r>
            <w:proofErr w:type="spellEnd"/>
            <w:r w:rsidRPr="00DA22E2">
              <w:rPr>
                <w:rFonts w:cs="Times New Roman"/>
                <w:sz w:val="20"/>
                <w:szCs w:val="20"/>
              </w:rPr>
              <w:t xml:space="preserve"> </w:t>
            </w:r>
            <w:proofErr w:type="spellStart"/>
            <w:r w:rsidRPr="00DA22E2">
              <w:rPr>
                <w:rFonts w:cs="Times New Roman"/>
                <w:sz w:val="20"/>
                <w:szCs w:val="20"/>
              </w:rPr>
              <w:t>мемлекеттік</w:t>
            </w:r>
            <w:proofErr w:type="spellEnd"/>
            <w:r w:rsidRPr="00DA22E2">
              <w:rPr>
                <w:rFonts w:cs="Times New Roman"/>
                <w:sz w:val="20"/>
                <w:szCs w:val="20"/>
              </w:rPr>
              <w:t xml:space="preserve"> </w:t>
            </w:r>
            <w:proofErr w:type="spellStart"/>
            <w:r w:rsidRPr="00DA22E2">
              <w:rPr>
                <w:rFonts w:cs="Times New Roman"/>
                <w:sz w:val="20"/>
                <w:szCs w:val="20"/>
              </w:rPr>
              <w:t>органдардың</w:t>
            </w:r>
            <w:proofErr w:type="spellEnd"/>
            <w:r w:rsidRPr="00DA22E2">
              <w:rPr>
                <w:rFonts w:cs="Times New Roman"/>
                <w:sz w:val="20"/>
                <w:szCs w:val="20"/>
              </w:rPr>
              <w:t xml:space="preserve"> </w:t>
            </w:r>
            <w:proofErr w:type="spellStart"/>
            <w:r w:rsidRPr="00DA22E2">
              <w:rPr>
                <w:rFonts w:cs="Times New Roman"/>
                <w:sz w:val="20"/>
                <w:szCs w:val="20"/>
              </w:rPr>
              <w:t>ақпараттық</w:t>
            </w:r>
            <w:proofErr w:type="spellEnd"/>
            <w:r w:rsidRPr="00DA22E2">
              <w:rPr>
                <w:rFonts w:cs="Times New Roman"/>
                <w:sz w:val="20"/>
                <w:szCs w:val="20"/>
              </w:rPr>
              <w:t xml:space="preserve"> </w:t>
            </w:r>
            <w:proofErr w:type="spellStart"/>
            <w:r w:rsidRPr="00DA22E2">
              <w:rPr>
                <w:rFonts w:cs="Times New Roman"/>
                <w:sz w:val="20"/>
                <w:szCs w:val="20"/>
              </w:rPr>
              <w:t>жүйелерінде</w:t>
            </w:r>
            <w:proofErr w:type="spellEnd"/>
            <w:r w:rsidRPr="00DA22E2">
              <w:rPr>
                <w:rFonts w:cs="Times New Roman"/>
                <w:sz w:val="20"/>
                <w:szCs w:val="20"/>
              </w:rPr>
              <w:t xml:space="preserve"> </w:t>
            </w:r>
            <w:proofErr w:type="spellStart"/>
            <w:r w:rsidRPr="00DA22E2">
              <w:rPr>
                <w:rFonts w:cs="Times New Roman"/>
                <w:sz w:val="20"/>
                <w:szCs w:val="20"/>
              </w:rPr>
              <w:t>расталады</w:t>
            </w:r>
            <w:proofErr w:type="spellEnd"/>
            <w:r w:rsidRPr="00DA22E2">
              <w:rPr>
                <w:rFonts w:cs="Times New Roman"/>
                <w:sz w:val="20"/>
                <w:szCs w:val="20"/>
              </w:rPr>
              <w:t xml:space="preserve">. </w:t>
            </w:r>
            <w:proofErr w:type="spellStart"/>
            <w:r w:rsidRPr="00DA22E2">
              <w:rPr>
                <w:rFonts w:cs="Times New Roman"/>
                <w:sz w:val="20"/>
                <w:szCs w:val="20"/>
              </w:rPr>
              <w:t>Мемлекеттік</w:t>
            </w:r>
            <w:proofErr w:type="spellEnd"/>
            <w:r w:rsidRPr="00DA22E2">
              <w:rPr>
                <w:rFonts w:cs="Times New Roman"/>
                <w:sz w:val="20"/>
                <w:szCs w:val="20"/>
              </w:rPr>
              <w:t xml:space="preserve"> </w:t>
            </w:r>
            <w:proofErr w:type="spellStart"/>
            <w:r w:rsidRPr="00DA22E2">
              <w:rPr>
                <w:rFonts w:cs="Times New Roman"/>
                <w:sz w:val="20"/>
                <w:szCs w:val="20"/>
              </w:rPr>
              <w:t>органдардың</w:t>
            </w:r>
            <w:proofErr w:type="spellEnd"/>
            <w:r w:rsidRPr="00DA22E2">
              <w:rPr>
                <w:rFonts w:cs="Times New Roman"/>
                <w:sz w:val="20"/>
                <w:szCs w:val="20"/>
              </w:rPr>
              <w:t xml:space="preserve"> </w:t>
            </w:r>
            <w:proofErr w:type="spellStart"/>
            <w:r w:rsidRPr="00DA22E2">
              <w:rPr>
                <w:rFonts w:cs="Times New Roman"/>
                <w:sz w:val="20"/>
                <w:szCs w:val="20"/>
              </w:rPr>
              <w:t>ақпараттық</w:t>
            </w:r>
            <w:proofErr w:type="spellEnd"/>
            <w:r w:rsidRPr="00DA22E2">
              <w:rPr>
                <w:rFonts w:cs="Times New Roman"/>
                <w:sz w:val="20"/>
                <w:szCs w:val="20"/>
              </w:rPr>
              <w:t xml:space="preserve"> </w:t>
            </w:r>
            <w:proofErr w:type="spellStart"/>
            <w:r w:rsidRPr="00DA22E2">
              <w:rPr>
                <w:rFonts w:cs="Times New Roman"/>
                <w:sz w:val="20"/>
                <w:szCs w:val="20"/>
              </w:rPr>
              <w:t>жүйелерінде</w:t>
            </w:r>
            <w:proofErr w:type="spellEnd"/>
            <w:r w:rsidRPr="00DA22E2">
              <w:rPr>
                <w:rFonts w:cs="Times New Roman"/>
                <w:sz w:val="20"/>
                <w:szCs w:val="20"/>
              </w:rPr>
              <w:t xml:space="preserve"> </w:t>
            </w:r>
            <w:proofErr w:type="spellStart"/>
            <w:r w:rsidRPr="00DA22E2">
              <w:rPr>
                <w:rFonts w:cs="Times New Roman"/>
                <w:sz w:val="20"/>
                <w:szCs w:val="20"/>
              </w:rPr>
              <w:t>мәліметтер</w:t>
            </w:r>
            <w:proofErr w:type="spellEnd"/>
            <w:r w:rsidRPr="00DA22E2">
              <w:rPr>
                <w:rFonts w:cs="Times New Roman"/>
                <w:sz w:val="20"/>
                <w:szCs w:val="20"/>
              </w:rPr>
              <w:t xml:space="preserve"> </w:t>
            </w:r>
            <w:proofErr w:type="spellStart"/>
            <w:r w:rsidRPr="00DA22E2">
              <w:rPr>
                <w:rFonts w:cs="Times New Roman"/>
                <w:sz w:val="20"/>
                <w:szCs w:val="20"/>
              </w:rPr>
              <w:t>болмаған</w:t>
            </w:r>
            <w:proofErr w:type="spellEnd"/>
            <w:r w:rsidRPr="00DA22E2">
              <w:rPr>
                <w:rFonts w:cs="Times New Roman"/>
                <w:sz w:val="20"/>
                <w:szCs w:val="20"/>
              </w:rPr>
              <w:t xml:space="preserve"> </w:t>
            </w:r>
            <w:proofErr w:type="spellStart"/>
            <w:r w:rsidRPr="00DA22E2">
              <w:rPr>
                <w:rFonts w:cs="Times New Roman"/>
                <w:sz w:val="20"/>
                <w:szCs w:val="20"/>
              </w:rPr>
              <w:t>жағдайда</w:t>
            </w:r>
            <w:proofErr w:type="spellEnd"/>
            <w:r w:rsidRPr="00DA22E2">
              <w:rPr>
                <w:rFonts w:cs="Times New Roman"/>
                <w:sz w:val="20"/>
                <w:szCs w:val="20"/>
              </w:rPr>
              <w:t xml:space="preserve">, </w:t>
            </w:r>
            <w:proofErr w:type="spellStart"/>
            <w:r w:rsidRPr="00DA22E2">
              <w:rPr>
                <w:rFonts w:cs="Times New Roman"/>
                <w:sz w:val="20"/>
                <w:szCs w:val="20"/>
              </w:rPr>
              <w:t>әлеуетті</w:t>
            </w:r>
            <w:proofErr w:type="spellEnd"/>
            <w:r w:rsidRPr="00DA22E2">
              <w:rPr>
                <w:rFonts w:cs="Times New Roman"/>
                <w:sz w:val="20"/>
                <w:szCs w:val="20"/>
              </w:rPr>
              <w:t xml:space="preserve"> </w:t>
            </w:r>
            <w:proofErr w:type="spellStart"/>
            <w:r w:rsidRPr="00DA22E2">
              <w:rPr>
                <w:rFonts w:cs="Times New Roman"/>
                <w:sz w:val="20"/>
                <w:szCs w:val="20"/>
              </w:rPr>
              <w:t>өнім</w:t>
            </w:r>
            <w:proofErr w:type="spellEnd"/>
            <w:r w:rsidRPr="00DA22E2">
              <w:rPr>
                <w:rFonts w:cs="Times New Roman"/>
                <w:sz w:val="20"/>
                <w:szCs w:val="20"/>
              </w:rPr>
              <w:t xml:space="preserve"> </w:t>
            </w:r>
            <w:proofErr w:type="spellStart"/>
            <w:r w:rsidRPr="00DA22E2">
              <w:rPr>
                <w:rFonts w:cs="Times New Roman"/>
                <w:sz w:val="20"/>
                <w:szCs w:val="20"/>
              </w:rPr>
              <w:t>беруші</w:t>
            </w:r>
            <w:proofErr w:type="spellEnd"/>
            <w:r w:rsidRPr="00DA22E2">
              <w:rPr>
                <w:rFonts w:cs="Times New Roman"/>
                <w:sz w:val="20"/>
                <w:szCs w:val="20"/>
              </w:rPr>
              <w:t xml:space="preserve"> </w:t>
            </w:r>
            <w:proofErr w:type="spellStart"/>
            <w:r w:rsidRPr="00DA22E2">
              <w:rPr>
                <w:rFonts w:cs="Times New Roman"/>
                <w:sz w:val="20"/>
                <w:szCs w:val="20"/>
              </w:rPr>
              <w:t>фармацевтикалық</w:t>
            </w:r>
            <w:proofErr w:type="spellEnd"/>
            <w:r w:rsidRPr="00DA22E2">
              <w:rPr>
                <w:rFonts w:cs="Times New Roman"/>
                <w:sz w:val="20"/>
                <w:szCs w:val="20"/>
              </w:rPr>
              <w:t xml:space="preserve"> </w:t>
            </w:r>
            <w:proofErr w:type="spellStart"/>
            <w:r w:rsidRPr="00DA22E2">
              <w:rPr>
                <w:rFonts w:cs="Times New Roman"/>
                <w:sz w:val="20"/>
                <w:szCs w:val="20"/>
              </w:rPr>
              <w:t>қызметке</w:t>
            </w:r>
            <w:proofErr w:type="spellEnd"/>
            <w:r w:rsidRPr="00DA22E2">
              <w:rPr>
                <w:rFonts w:cs="Times New Roman"/>
                <w:sz w:val="20"/>
                <w:szCs w:val="20"/>
              </w:rPr>
              <w:t xml:space="preserve"> </w:t>
            </w:r>
            <w:proofErr w:type="spellStart"/>
            <w:r w:rsidRPr="00DA22E2">
              <w:rPr>
                <w:rFonts w:cs="Times New Roman"/>
                <w:sz w:val="20"/>
                <w:szCs w:val="20"/>
              </w:rPr>
              <w:t>және</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есірткі</w:t>
            </w:r>
            <w:proofErr w:type="spellEnd"/>
            <w:r w:rsidRPr="00DA22E2">
              <w:rPr>
                <w:rFonts w:cs="Times New Roman"/>
                <w:sz w:val="20"/>
                <w:szCs w:val="20"/>
              </w:rPr>
              <w:t xml:space="preserve"> </w:t>
            </w:r>
            <w:proofErr w:type="spellStart"/>
            <w:r w:rsidRPr="00DA22E2">
              <w:rPr>
                <w:rFonts w:cs="Times New Roman"/>
                <w:sz w:val="20"/>
                <w:szCs w:val="20"/>
              </w:rPr>
              <w:t>құралдарының</w:t>
            </w:r>
            <w:proofErr w:type="spellEnd"/>
            <w:r w:rsidRPr="00DA22E2">
              <w:rPr>
                <w:rFonts w:cs="Times New Roman"/>
                <w:sz w:val="20"/>
                <w:szCs w:val="20"/>
              </w:rPr>
              <w:t xml:space="preserve">, </w:t>
            </w:r>
            <w:proofErr w:type="spellStart"/>
            <w:r w:rsidRPr="00DA22E2">
              <w:rPr>
                <w:rFonts w:cs="Times New Roman"/>
                <w:sz w:val="20"/>
                <w:szCs w:val="20"/>
              </w:rPr>
              <w:t>психотроптық</w:t>
            </w:r>
            <w:proofErr w:type="spellEnd"/>
            <w:r w:rsidRPr="00DA22E2">
              <w:rPr>
                <w:rFonts w:cs="Times New Roman"/>
                <w:sz w:val="20"/>
                <w:szCs w:val="20"/>
              </w:rPr>
              <w:t xml:space="preserve"> </w:t>
            </w:r>
            <w:proofErr w:type="spellStart"/>
            <w:r w:rsidRPr="00DA22E2">
              <w:rPr>
                <w:rFonts w:cs="Times New Roman"/>
                <w:sz w:val="20"/>
                <w:szCs w:val="20"/>
              </w:rPr>
              <w:t>заттар</w:t>
            </w:r>
            <w:proofErr w:type="spellEnd"/>
            <w:r w:rsidRPr="00DA22E2">
              <w:rPr>
                <w:rFonts w:cs="Times New Roman"/>
                <w:sz w:val="20"/>
                <w:szCs w:val="20"/>
              </w:rPr>
              <w:t xml:space="preserve"> мен </w:t>
            </w:r>
            <w:proofErr w:type="spellStart"/>
            <w:r w:rsidRPr="00DA22E2">
              <w:rPr>
                <w:rFonts w:cs="Times New Roman"/>
                <w:sz w:val="20"/>
                <w:szCs w:val="20"/>
              </w:rPr>
              <w:t>прекурсорлардың</w:t>
            </w:r>
            <w:proofErr w:type="spellEnd"/>
            <w:r w:rsidRPr="00DA22E2">
              <w:rPr>
                <w:rFonts w:cs="Times New Roman"/>
                <w:sz w:val="20"/>
                <w:szCs w:val="20"/>
              </w:rPr>
              <w:t xml:space="preserve"> </w:t>
            </w:r>
            <w:proofErr w:type="spellStart"/>
            <w:r w:rsidRPr="00DA22E2">
              <w:rPr>
                <w:rFonts w:cs="Times New Roman"/>
                <w:sz w:val="20"/>
                <w:szCs w:val="20"/>
              </w:rPr>
              <w:t>айналымы</w:t>
            </w:r>
            <w:proofErr w:type="spellEnd"/>
            <w:r w:rsidRPr="00DA22E2">
              <w:rPr>
                <w:rFonts w:cs="Times New Roman"/>
                <w:sz w:val="20"/>
                <w:szCs w:val="20"/>
              </w:rPr>
              <w:t xml:space="preserve"> </w:t>
            </w:r>
            <w:proofErr w:type="spellStart"/>
            <w:r w:rsidRPr="00DA22E2">
              <w:rPr>
                <w:rFonts w:cs="Times New Roman"/>
                <w:sz w:val="20"/>
                <w:szCs w:val="20"/>
              </w:rPr>
              <w:t>саласындағы</w:t>
            </w:r>
            <w:proofErr w:type="spellEnd"/>
            <w:r w:rsidRPr="00DA22E2">
              <w:rPr>
                <w:rFonts w:cs="Times New Roman"/>
                <w:sz w:val="20"/>
                <w:szCs w:val="20"/>
              </w:rPr>
              <w:t xml:space="preserve"> </w:t>
            </w:r>
            <w:proofErr w:type="spellStart"/>
            <w:r w:rsidRPr="00DA22E2">
              <w:rPr>
                <w:rFonts w:cs="Times New Roman"/>
                <w:sz w:val="20"/>
                <w:szCs w:val="20"/>
              </w:rPr>
              <w:t>қызметті</w:t>
            </w:r>
            <w:proofErr w:type="spellEnd"/>
            <w:r w:rsidRPr="00DA22E2">
              <w:rPr>
                <w:rFonts w:cs="Times New Roman"/>
                <w:sz w:val="20"/>
                <w:szCs w:val="20"/>
              </w:rPr>
              <w:t xml:space="preserve"> </w:t>
            </w:r>
            <w:proofErr w:type="spellStart"/>
            <w:r w:rsidRPr="00DA22E2">
              <w:rPr>
                <w:rFonts w:cs="Times New Roman"/>
                <w:sz w:val="20"/>
                <w:szCs w:val="20"/>
              </w:rPr>
              <w:t>жүзеге</w:t>
            </w:r>
            <w:proofErr w:type="spellEnd"/>
            <w:r w:rsidRPr="00DA22E2">
              <w:rPr>
                <w:rFonts w:cs="Times New Roman"/>
                <w:sz w:val="20"/>
                <w:szCs w:val="20"/>
              </w:rPr>
              <w:t xml:space="preserve"> </w:t>
            </w:r>
            <w:proofErr w:type="spellStart"/>
            <w:r w:rsidRPr="00DA22E2">
              <w:rPr>
                <w:rFonts w:cs="Times New Roman"/>
                <w:sz w:val="20"/>
                <w:szCs w:val="20"/>
              </w:rPr>
              <w:t>асыруға</w:t>
            </w:r>
            <w:proofErr w:type="spellEnd"/>
            <w:r w:rsidRPr="00DA22E2">
              <w:rPr>
                <w:rFonts w:cs="Times New Roman"/>
                <w:sz w:val="20"/>
                <w:szCs w:val="20"/>
              </w:rPr>
              <w:t xml:space="preserve"> </w:t>
            </w:r>
            <w:proofErr w:type="spellStart"/>
            <w:r w:rsidRPr="00DA22E2">
              <w:rPr>
                <w:rFonts w:cs="Times New Roman"/>
                <w:sz w:val="20"/>
                <w:szCs w:val="20"/>
              </w:rPr>
              <w:t>тиі</w:t>
            </w:r>
            <w:proofErr w:type="gramStart"/>
            <w:r w:rsidRPr="00DA22E2">
              <w:rPr>
                <w:rFonts w:cs="Times New Roman"/>
                <w:sz w:val="20"/>
                <w:szCs w:val="20"/>
              </w:rPr>
              <w:t>ст</w:t>
            </w:r>
            <w:proofErr w:type="gramEnd"/>
            <w:r w:rsidRPr="00DA22E2">
              <w:rPr>
                <w:rFonts w:cs="Times New Roman"/>
                <w:sz w:val="20"/>
                <w:szCs w:val="20"/>
              </w:rPr>
              <w:t>і</w:t>
            </w:r>
            <w:proofErr w:type="spellEnd"/>
            <w:r w:rsidRPr="00DA22E2">
              <w:rPr>
                <w:rFonts w:cs="Times New Roman"/>
                <w:sz w:val="20"/>
                <w:szCs w:val="20"/>
              </w:rPr>
              <w:t xml:space="preserve"> </w:t>
            </w:r>
            <w:proofErr w:type="spellStart"/>
            <w:r w:rsidRPr="00DA22E2">
              <w:rPr>
                <w:rFonts w:cs="Times New Roman"/>
                <w:sz w:val="20"/>
                <w:szCs w:val="20"/>
              </w:rPr>
              <w:t>лицензияның</w:t>
            </w:r>
            <w:proofErr w:type="spellEnd"/>
            <w:r w:rsidRPr="00DA22E2">
              <w:rPr>
                <w:rFonts w:cs="Times New Roman"/>
                <w:sz w:val="20"/>
                <w:szCs w:val="20"/>
              </w:rPr>
              <w:t xml:space="preserve">, </w:t>
            </w:r>
            <w:proofErr w:type="spellStart"/>
            <w:r w:rsidRPr="00DA22E2">
              <w:rPr>
                <w:rFonts w:cs="Times New Roman"/>
                <w:sz w:val="20"/>
                <w:szCs w:val="20"/>
              </w:rPr>
              <w:t>заңға</w:t>
            </w:r>
            <w:proofErr w:type="spellEnd"/>
            <w:r w:rsidRPr="00DA22E2">
              <w:rPr>
                <w:rFonts w:cs="Times New Roman"/>
                <w:sz w:val="20"/>
                <w:szCs w:val="20"/>
              </w:rPr>
              <w:t xml:space="preserve"> </w:t>
            </w:r>
            <w:proofErr w:type="spellStart"/>
            <w:r w:rsidRPr="00DA22E2">
              <w:rPr>
                <w:rFonts w:cs="Times New Roman"/>
                <w:sz w:val="20"/>
                <w:szCs w:val="20"/>
              </w:rPr>
              <w:t>сәйкес</w:t>
            </w:r>
            <w:proofErr w:type="spellEnd"/>
            <w:r w:rsidRPr="00DA22E2">
              <w:rPr>
                <w:rFonts w:cs="Times New Roman"/>
                <w:sz w:val="20"/>
                <w:szCs w:val="20"/>
              </w:rPr>
              <w:t xml:space="preserve"> </w:t>
            </w:r>
            <w:proofErr w:type="spellStart"/>
            <w:r w:rsidRPr="00DA22E2">
              <w:rPr>
                <w:rFonts w:cs="Times New Roman"/>
                <w:sz w:val="20"/>
                <w:szCs w:val="20"/>
              </w:rPr>
              <w:t>алынған</w:t>
            </w:r>
            <w:proofErr w:type="spellEnd"/>
            <w:r w:rsidRPr="00DA22E2">
              <w:rPr>
                <w:rFonts w:cs="Times New Roman"/>
                <w:sz w:val="20"/>
                <w:szCs w:val="20"/>
              </w:rPr>
              <w:t xml:space="preserve"> </w:t>
            </w:r>
            <w:proofErr w:type="spellStart"/>
            <w:r w:rsidRPr="00DA22E2">
              <w:rPr>
                <w:rFonts w:cs="Times New Roman"/>
                <w:sz w:val="20"/>
                <w:szCs w:val="20"/>
              </w:rPr>
              <w:t>медициналық</w:t>
            </w:r>
            <w:proofErr w:type="spellEnd"/>
            <w:r w:rsidRPr="00DA22E2">
              <w:rPr>
                <w:rFonts w:cs="Times New Roman"/>
                <w:sz w:val="20"/>
                <w:szCs w:val="20"/>
              </w:rPr>
              <w:t xml:space="preserve"> </w:t>
            </w:r>
            <w:proofErr w:type="spellStart"/>
            <w:r w:rsidRPr="00DA22E2">
              <w:rPr>
                <w:rFonts w:cs="Times New Roman"/>
                <w:sz w:val="20"/>
                <w:szCs w:val="20"/>
              </w:rPr>
              <w:t>бұйымдарды</w:t>
            </w:r>
            <w:proofErr w:type="spellEnd"/>
            <w:r w:rsidRPr="00DA22E2">
              <w:rPr>
                <w:rFonts w:cs="Times New Roman"/>
                <w:sz w:val="20"/>
                <w:szCs w:val="20"/>
              </w:rPr>
              <w:t xml:space="preserve"> </w:t>
            </w:r>
            <w:proofErr w:type="spellStart"/>
            <w:r w:rsidRPr="00DA22E2">
              <w:rPr>
                <w:rFonts w:cs="Times New Roman"/>
                <w:sz w:val="20"/>
                <w:szCs w:val="20"/>
              </w:rPr>
              <w:t>көтерме</w:t>
            </w:r>
            <w:proofErr w:type="spellEnd"/>
            <w:r w:rsidRPr="00DA22E2">
              <w:rPr>
                <w:rFonts w:cs="Times New Roman"/>
                <w:sz w:val="20"/>
                <w:szCs w:val="20"/>
              </w:rPr>
              <w:t xml:space="preserve"> </w:t>
            </w:r>
            <w:proofErr w:type="spellStart"/>
            <w:r w:rsidRPr="00DA22E2">
              <w:rPr>
                <w:rFonts w:cs="Times New Roman"/>
                <w:sz w:val="20"/>
                <w:szCs w:val="20"/>
              </w:rPr>
              <w:t>және</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бөлшек</w:t>
            </w:r>
            <w:proofErr w:type="spellEnd"/>
            <w:r w:rsidRPr="00DA22E2">
              <w:rPr>
                <w:rFonts w:cs="Times New Roman"/>
                <w:sz w:val="20"/>
                <w:szCs w:val="20"/>
              </w:rPr>
              <w:t xml:space="preserve"> </w:t>
            </w:r>
            <w:proofErr w:type="spellStart"/>
            <w:r w:rsidRPr="00DA22E2">
              <w:rPr>
                <w:rFonts w:cs="Times New Roman"/>
                <w:sz w:val="20"/>
                <w:szCs w:val="20"/>
              </w:rPr>
              <w:t>саудада</w:t>
            </w:r>
            <w:proofErr w:type="spellEnd"/>
            <w:r w:rsidRPr="00DA22E2">
              <w:rPr>
                <w:rFonts w:cs="Times New Roman"/>
                <w:sz w:val="20"/>
                <w:szCs w:val="20"/>
              </w:rPr>
              <w:t xml:space="preserve"> </w:t>
            </w:r>
            <w:proofErr w:type="spellStart"/>
            <w:r w:rsidRPr="00DA22E2">
              <w:rPr>
                <w:rFonts w:cs="Times New Roman"/>
                <w:sz w:val="20"/>
                <w:szCs w:val="20"/>
              </w:rPr>
              <w:t>өткізу</w:t>
            </w:r>
            <w:proofErr w:type="spellEnd"/>
            <w:r w:rsidRPr="00DA22E2">
              <w:rPr>
                <w:rFonts w:cs="Times New Roman"/>
                <w:sz w:val="20"/>
                <w:szCs w:val="20"/>
              </w:rPr>
              <w:t xml:space="preserve"> </w:t>
            </w:r>
            <w:proofErr w:type="spellStart"/>
            <w:r w:rsidRPr="00DA22E2">
              <w:rPr>
                <w:rFonts w:cs="Times New Roman"/>
                <w:sz w:val="20"/>
                <w:szCs w:val="20"/>
              </w:rPr>
              <w:t>жөніндегі</w:t>
            </w:r>
            <w:proofErr w:type="spellEnd"/>
            <w:r w:rsidRPr="00DA22E2">
              <w:rPr>
                <w:rFonts w:cs="Times New Roman"/>
                <w:sz w:val="20"/>
                <w:szCs w:val="20"/>
              </w:rPr>
              <w:t xml:space="preserve"> </w:t>
            </w:r>
            <w:proofErr w:type="spellStart"/>
            <w:r w:rsidRPr="00DA22E2">
              <w:rPr>
                <w:rFonts w:cs="Times New Roman"/>
                <w:sz w:val="20"/>
                <w:szCs w:val="20"/>
              </w:rPr>
              <w:t>қызметтің</w:t>
            </w:r>
            <w:proofErr w:type="spellEnd"/>
            <w:r w:rsidRPr="00DA22E2">
              <w:rPr>
                <w:rFonts w:cs="Times New Roman"/>
                <w:sz w:val="20"/>
                <w:szCs w:val="20"/>
              </w:rPr>
              <w:t xml:space="preserve"> </w:t>
            </w:r>
            <w:proofErr w:type="spellStart"/>
            <w:r w:rsidRPr="00DA22E2">
              <w:rPr>
                <w:rFonts w:cs="Times New Roman"/>
                <w:sz w:val="20"/>
                <w:szCs w:val="20"/>
              </w:rPr>
              <w:t>басталғаны</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тоқтатылғаны</w:t>
            </w:r>
            <w:proofErr w:type="spell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 xml:space="preserve"> </w:t>
            </w:r>
            <w:proofErr w:type="spellStart"/>
            <w:r w:rsidRPr="00DA22E2">
              <w:rPr>
                <w:rFonts w:cs="Times New Roman"/>
                <w:sz w:val="20"/>
                <w:szCs w:val="20"/>
              </w:rPr>
              <w:t>хабарламаның</w:t>
            </w:r>
            <w:proofErr w:type="spellEnd"/>
            <w:r w:rsidRPr="00DA22E2">
              <w:rPr>
                <w:rFonts w:cs="Times New Roman"/>
                <w:sz w:val="20"/>
                <w:szCs w:val="20"/>
              </w:rPr>
              <w:t xml:space="preserve"> нотариат </w:t>
            </w:r>
            <w:proofErr w:type="spellStart"/>
            <w:r w:rsidRPr="00DA22E2">
              <w:rPr>
                <w:rFonts w:cs="Times New Roman"/>
                <w:sz w:val="20"/>
                <w:szCs w:val="20"/>
              </w:rPr>
              <w:t>куәландырған</w:t>
            </w:r>
            <w:proofErr w:type="spellEnd"/>
            <w:r w:rsidRPr="00DA22E2">
              <w:rPr>
                <w:rFonts w:cs="Times New Roman"/>
                <w:sz w:val="20"/>
                <w:szCs w:val="20"/>
              </w:rPr>
              <w:t xml:space="preserve"> </w:t>
            </w:r>
            <w:proofErr w:type="spellStart"/>
            <w:r w:rsidRPr="00DA22E2">
              <w:rPr>
                <w:rFonts w:cs="Times New Roman"/>
                <w:sz w:val="20"/>
                <w:szCs w:val="20"/>
              </w:rPr>
              <w:t>көшірмесін</w:t>
            </w:r>
            <w:proofErr w:type="spellEnd"/>
            <w:r w:rsidRPr="00DA22E2">
              <w:rPr>
                <w:rFonts w:cs="Times New Roman"/>
                <w:sz w:val="20"/>
                <w:szCs w:val="20"/>
              </w:rPr>
              <w:t xml:space="preserve"> </w:t>
            </w:r>
            <w:proofErr w:type="spellStart"/>
            <w:r w:rsidRPr="00DA22E2">
              <w:rPr>
                <w:rFonts w:cs="Times New Roman"/>
                <w:sz w:val="20"/>
                <w:szCs w:val="20"/>
              </w:rPr>
              <w:t>ұсынады</w:t>
            </w:r>
            <w:proofErr w:type="spellEnd"/>
            <w:r w:rsidRPr="00DA22E2">
              <w:rPr>
                <w:rFonts w:cs="Times New Roman"/>
                <w:sz w:val="20"/>
                <w:szCs w:val="20"/>
              </w:rPr>
              <w:t xml:space="preserve"> "</w:t>
            </w:r>
            <w:proofErr w:type="spellStart"/>
            <w:proofErr w:type="gramStart"/>
            <w:r w:rsidRPr="00DA22E2">
              <w:rPr>
                <w:rFonts w:cs="Times New Roman"/>
                <w:sz w:val="20"/>
                <w:szCs w:val="20"/>
              </w:rPr>
              <w:t>Р</w:t>
            </w:r>
            <w:proofErr w:type="gramEnd"/>
            <w:r w:rsidRPr="00DA22E2">
              <w:rPr>
                <w:rFonts w:cs="Times New Roman"/>
                <w:sz w:val="20"/>
                <w:szCs w:val="20"/>
              </w:rPr>
              <w:t>ұқсаттар</w:t>
            </w:r>
            <w:proofErr w:type="spellEnd"/>
            <w:r w:rsidRPr="00DA22E2">
              <w:rPr>
                <w:rFonts w:cs="Times New Roman"/>
                <w:sz w:val="20"/>
                <w:szCs w:val="20"/>
              </w:rPr>
              <w:t xml:space="preserve"> мен </w:t>
            </w:r>
            <w:proofErr w:type="spellStart"/>
            <w:r w:rsidRPr="00DA22E2">
              <w:rPr>
                <w:rFonts w:cs="Times New Roman"/>
                <w:sz w:val="20"/>
                <w:szCs w:val="20"/>
              </w:rPr>
              <w:t>хабарламалар</w:t>
            </w:r>
            <w:proofErr w:type="spell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w:t>
            </w:r>
          </w:p>
          <w:p w:rsidR="00CB0271" w:rsidRPr="00DA22E2" w:rsidRDefault="00CB0271" w:rsidP="00CB0271">
            <w:pPr>
              <w:jc w:val="both"/>
              <w:rPr>
                <w:rFonts w:cs="Times New Roman"/>
                <w:sz w:val="20"/>
                <w:szCs w:val="20"/>
              </w:rPr>
            </w:pPr>
            <w:r w:rsidRPr="00DA22E2">
              <w:rPr>
                <w:rFonts w:cs="Times New Roman"/>
                <w:sz w:val="20"/>
                <w:szCs w:val="20"/>
              </w:rPr>
              <w:t>2)</w:t>
            </w:r>
            <w:proofErr w:type="spellStart"/>
            <w:proofErr w:type="gramStart"/>
            <w:r w:rsidRPr="00DA22E2">
              <w:rPr>
                <w:rFonts w:cs="Times New Roman"/>
                <w:sz w:val="20"/>
                <w:szCs w:val="20"/>
              </w:rPr>
              <w:t>заңды</w:t>
            </w:r>
            <w:proofErr w:type="spellEnd"/>
            <w:proofErr w:type="gramEnd"/>
            <w:r w:rsidRPr="00DA22E2">
              <w:rPr>
                <w:rFonts w:cs="Times New Roman"/>
                <w:sz w:val="20"/>
                <w:szCs w:val="20"/>
              </w:rPr>
              <w:t xml:space="preserve"> </w:t>
            </w:r>
            <w:proofErr w:type="spellStart"/>
            <w:r w:rsidRPr="00DA22E2">
              <w:rPr>
                <w:rFonts w:cs="Times New Roman"/>
                <w:sz w:val="20"/>
                <w:szCs w:val="20"/>
              </w:rPr>
              <w:t>тұлға</w:t>
            </w:r>
            <w:proofErr w:type="spellEnd"/>
            <w:r w:rsidRPr="00DA22E2">
              <w:rPr>
                <w:rFonts w:cs="Times New Roman"/>
                <w:sz w:val="20"/>
                <w:szCs w:val="20"/>
              </w:rPr>
              <w:t xml:space="preserve"> </w:t>
            </w:r>
            <w:proofErr w:type="spellStart"/>
            <w:r w:rsidRPr="00DA22E2">
              <w:rPr>
                <w:rFonts w:cs="Times New Roman"/>
                <w:sz w:val="20"/>
                <w:szCs w:val="20"/>
              </w:rPr>
              <w:t>құрмай</w:t>
            </w:r>
            <w:proofErr w:type="spellEnd"/>
            <w:r w:rsidRPr="00DA22E2">
              <w:rPr>
                <w:rFonts w:cs="Times New Roman"/>
                <w:sz w:val="20"/>
                <w:szCs w:val="20"/>
              </w:rPr>
              <w:t xml:space="preserve"> </w:t>
            </w:r>
            <w:proofErr w:type="spellStart"/>
            <w:r w:rsidRPr="00DA22E2">
              <w:rPr>
                <w:rFonts w:cs="Times New Roman"/>
                <w:sz w:val="20"/>
                <w:szCs w:val="20"/>
              </w:rPr>
              <w:t>кәсіпкерлік</w:t>
            </w:r>
            <w:proofErr w:type="spellEnd"/>
            <w:r w:rsidRPr="00DA22E2">
              <w:rPr>
                <w:rFonts w:cs="Times New Roman"/>
                <w:sz w:val="20"/>
                <w:szCs w:val="20"/>
              </w:rPr>
              <w:t xml:space="preserve"> </w:t>
            </w:r>
            <w:proofErr w:type="spellStart"/>
            <w:r w:rsidRPr="00DA22E2">
              <w:rPr>
                <w:rFonts w:cs="Times New Roman"/>
                <w:sz w:val="20"/>
                <w:szCs w:val="20"/>
              </w:rPr>
              <w:t>қызметті</w:t>
            </w:r>
            <w:proofErr w:type="spellEnd"/>
            <w:r w:rsidRPr="00DA22E2">
              <w:rPr>
                <w:rFonts w:cs="Times New Roman"/>
                <w:sz w:val="20"/>
                <w:szCs w:val="20"/>
              </w:rPr>
              <w:t xml:space="preserve"> </w:t>
            </w:r>
            <w:proofErr w:type="spellStart"/>
            <w:r w:rsidRPr="00DA22E2">
              <w:rPr>
                <w:rFonts w:cs="Times New Roman"/>
                <w:sz w:val="20"/>
                <w:szCs w:val="20"/>
              </w:rPr>
              <w:t>жүзеге</w:t>
            </w:r>
            <w:proofErr w:type="spellEnd"/>
            <w:r w:rsidRPr="00DA22E2">
              <w:rPr>
                <w:rFonts w:cs="Times New Roman"/>
                <w:sz w:val="20"/>
                <w:szCs w:val="20"/>
              </w:rPr>
              <w:t xml:space="preserve"> </w:t>
            </w:r>
            <w:proofErr w:type="spellStart"/>
            <w:r w:rsidRPr="00DA22E2">
              <w:rPr>
                <w:rFonts w:cs="Times New Roman"/>
                <w:sz w:val="20"/>
                <w:szCs w:val="20"/>
              </w:rPr>
              <w:t>асыруға</w:t>
            </w:r>
            <w:proofErr w:type="spellEnd"/>
            <w:r w:rsidRPr="00DA22E2">
              <w:rPr>
                <w:rFonts w:cs="Times New Roman"/>
                <w:sz w:val="20"/>
                <w:szCs w:val="20"/>
              </w:rPr>
              <w:t xml:space="preserve"> </w:t>
            </w:r>
            <w:proofErr w:type="spellStart"/>
            <w:r w:rsidRPr="00DA22E2">
              <w:rPr>
                <w:rFonts w:cs="Times New Roman"/>
                <w:sz w:val="20"/>
                <w:szCs w:val="20"/>
              </w:rPr>
              <w:t>құқық</w:t>
            </w:r>
            <w:proofErr w:type="spellEnd"/>
            <w:r w:rsidRPr="00DA22E2">
              <w:rPr>
                <w:rFonts w:cs="Times New Roman"/>
                <w:sz w:val="20"/>
                <w:szCs w:val="20"/>
              </w:rPr>
              <w:t xml:space="preserve"> </w:t>
            </w:r>
            <w:proofErr w:type="spellStart"/>
            <w:r w:rsidRPr="00DA22E2">
              <w:rPr>
                <w:rFonts w:cs="Times New Roman"/>
                <w:sz w:val="20"/>
                <w:szCs w:val="20"/>
              </w:rPr>
              <w:t>беретін</w:t>
            </w:r>
            <w:proofErr w:type="spellEnd"/>
            <w:r w:rsidRPr="00DA22E2">
              <w:rPr>
                <w:rFonts w:cs="Times New Roman"/>
                <w:sz w:val="20"/>
                <w:szCs w:val="20"/>
              </w:rPr>
              <w:t xml:space="preserve"> </w:t>
            </w:r>
            <w:proofErr w:type="spellStart"/>
            <w:r w:rsidRPr="00DA22E2">
              <w:rPr>
                <w:rFonts w:cs="Times New Roman"/>
                <w:sz w:val="20"/>
                <w:szCs w:val="20"/>
              </w:rPr>
              <w:t>құжаттың</w:t>
            </w:r>
            <w:proofErr w:type="spellEnd"/>
            <w:r w:rsidRPr="00DA22E2">
              <w:rPr>
                <w:rFonts w:cs="Times New Roman"/>
                <w:sz w:val="20"/>
                <w:szCs w:val="20"/>
              </w:rPr>
              <w:t xml:space="preserve"> </w:t>
            </w:r>
            <w:proofErr w:type="spellStart"/>
            <w:r w:rsidRPr="00DA22E2">
              <w:rPr>
                <w:rFonts w:cs="Times New Roman"/>
                <w:sz w:val="20"/>
                <w:szCs w:val="20"/>
              </w:rPr>
              <w:t>көшірмесі</w:t>
            </w:r>
            <w:proofErr w:type="spellEnd"/>
            <w:r w:rsidRPr="00DA22E2">
              <w:rPr>
                <w:rFonts w:cs="Times New Roman"/>
                <w:sz w:val="20"/>
                <w:szCs w:val="20"/>
              </w:rPr>
              <w:t xml:space="preserve"> (</w:t>
            </w:r>
            <w:proofErr w:type="spellStart"/>
            <w:r w:rsidRPr="00DA22E2">
              <w:rPr>
                <w:rFonts w:cs="Times New Roman"/>
                <w:sz w:val="20"/>
                <w:szCs w:val="20"/>
              </w:rPr>
              <w:t>кәсіпкерлік</w:t>
            </w:r>
            <w:proofErr w:type="spellEnd"/>
            <w:r w:rsidRPr="00DA22E2">
              <w:rPr>
                <w:rFonts w:cs="Times New Roman"/>
                <w:sz w:val="20"/>
                <w:szCs w:val="20"/>
              </w:rPr>
              <w:t xml:space="preserve"> </w:t>
            </w:r>
            <w:proofErr w:type="spellStart"/>
            <w:r w:rsidRPr="00DA22E2">
              <w:rPr>
                <w:rFonts w:cs="Times New Roman"/>
                <w:sz w:val="20"/>
                <w:szCs w:val="20"/>
              </w:rPr>
              <w:t>қызметті</w:t>
            </w:r>
            <w:proofErr w:type="spellEnd"/>
            <w:r w:rsidRPr="00DA22E2">
              <w:rPr>
                <w:rFonts w:cs="Times New Roman"/>
                <w:sz w:val="20"/>
                <w:szCs w:val="20"/>
              </w:rPr>
              <w:t xml:space="preserve"> </w:t>
            </w:r>
            <w:proofErr w:type="spellStart"/>
            <w:r w:rsidRPr="00DA22E2">
              <w:rPr>
                <w:rFonts w:cs="Times New Roman"/>
                <w:sz w:val="20"/>
                <w:szCs w:val="20"/>
              </w:rPr>
              <w:t>жүзеге</w:t>
            </w:r>
            <w:proofErr w:type="spellEnd"/>
            <w:r w:rsidRPr="00DA22E2">
              <w:rPr>
                <w:rFonts w:cs="Times New Roman"/>
                <w:sz w:val="20"/>
                <w:szCs w:val="20"/>
              </w:rPr>
              <w:t xml:space="preserve"> </w:t>
            </w:r>
            <w:proofErr w:type="spellStart"/>
            <w:r w:rsidRPr="00DA22E2">
              <w:rPr>
                <w:rFonts w:cs="Times New Roman"/>
                <w:sz w:val="20"/>
                <w:szCs w:val="20"/>
              </w:rPr>
              <w:t>асыратын</w:t>
            </w:r>
            <w:proofErr w:type="spellEnd"/>
            <w:r w:rsidRPr="00DA22E2">
              <w:rPr>
                <w:rFonts w:cs="Times New Roman"/>
                <w:sz w:val="20"/>
                <w:szCs w:val="20"/>
              </w:rPr>
              <w:t xml:space="preserve"> </w:t>
            </w:r>
            <w:proofErr w:type="spellStart"/>
            <w:r w:rsidRPr="00DA22E2">
              <w:rPr>
                <w:rFonts w:cs="Times New Roman"/>
                <w:sz w:val="20"/>
                <w:szCs w:val="20"/>
              </w:rPr>
              <w:t>жеке</w:t>
            </w:r>
            <w:proofErr w:type="spellEnd"/>
            <w:r w:rsidRPr="00DA22E2">
              <w:rPr>
                <w:rFonts w:cs="Times New Roman"/>
                <w:sz w:val="20"/>
                <w:szCs w:val="20"/>
              </w:rPr>
              <w:t xml:space="preserve"> </w:t>
            </w:r>
            <w:proofErr w:type="spellStart"/>
            <w:r w:rsidRPr="00DA22E2">
              <w:rPr>
                <w:rFonts w:cs="Times New Roman"/>
                <w:sz w:val="20"/>
                <w:szCs w:val="20"/>
              </w:rPr>
              <w:t>тұлға</w:t>
            </w:r>
            <w:proofErr w:type="spellEnd"/>
            <w:r w:rsidRPr="00DA22E2">
              <w:rPr>
                <w:rFonts w:cs="Times New Roman"/>
                <w:sz w:val="20"/>
                <w:szCs w:val="20"/>
              </w:rPr>
              <w:t xml:space="preserve"> </w:t>
            </w:r>
            <w:proofErr w:type="spellStart"/>
            <w:r w:rsidRPr="00DA22E2">
              <w:rPr>
                <w:rFonts w:cs="Times New Roman"/>
                <w:sz w:val="20"/>
                <w:szCs w:val="20"/>
              </w:rPr>
              <w:t>үшін</w:t>
            </w:r>
            <w:proofErr w:type="spellEnd"/>
            <w:r w:rsidRPr="00DA22E2">
              <w:rPr>
                <w:rFonts w:cs="Times New Roman"/>
                <w:sz w:val="20"/>
                <w:szCs w:val="20"/>
              </w:rPr>
              <w:t>);</w:t>
            </w:r>
          </w:p>
          <w:p w:rsidR="00CB0271" w:rsidRPr="00DA22E2" w:rsidRDefault="00CB0271" w:rsidP="00CB0271">
            <w:pPr>
              <w:jc w:val="both"/>
              <w:rPr>
                <w:rFonts w:cs="Times New Roman"/>
                <w:sz w:val="20"/>
                <w:szCs w:val="20"/>
              </w:rPr>
            </w:pPr>
            <w:r w:rsidRPr="00DA22E2">
              <w:rPr>
                <w:rFonts w:cs="Times New Roman"/>
                <w:sz w:val="20"/>
                <w:szCs w:val="20"/>
              </w:rPr>
              <w:t xml:space="preserve">3) </w:t>
            </w:r>
            <w:proofErr w:type="spellStart"/>
            <w:r w:rsidRPr="00DA22E2">
              <w:rPr>
                <w:rFonts w:cs="Times New Roman"/>
                <w:sz w:val="20"/>
                <w:szCs w:val="20"/>
              </w:rPr>
              <w:t>заңды</w:t>
            </w:r>
            <w:proofErr w:type="spellEnd"/>
            <w:r w:rsidRPr="00DA22E2">
              <w:rPr>
                <w:rFonts w:cs="Times New Roman"/>
                <w:sz w:val="20"/>
                <w:szCs w:val="20"/>
              </w:rPr>
              <w:t xml:space="preserve"> </w:t>
            </w:r>
            <w:proofErr w:type="spellStart"/>
            <w:r w:rsidRPr="00DA22E2">
              <w:rPr>
                <w:rFonts w:cs="Times New Roman"/>
                <w:sz w:val="20"/>
                <w:szCs w:val="20"/>
              </w:rPr>
              <w:t>тұлғаны</w:t>
            </w:r>
            <w:proofErr w:type="spellEnd"/>
            <w:r w:rsidRPr="00DA22E2">
              <w:rPr>
                <w:rFonts w:cs="Times New Roman"/>
                <w:sz w:val="20"/>
                <w:szCs w:val="20"/>
              </w:rPr>
              <w:t xml:space="preserve"> </w:t>
            </w:r>
            <w:proofErr w:type="spellStart"/>
            <w:r w:rsidRPr="00DA22E2">
              <w:rPr>
                <w:rFonts w:cs="Times New Roman"/>
                <w:sz w:val="20"/>
                <w:szCs w:val="20"/>
              </w:rPr>
              <w:t>мемлекеттік</w:t>
            </w:r>
            <w:proofErr w:type="spellEnd"/>
            <w:r w:rsidRPr="00DA22E2">
              <w:rPr>
                <w:rFonts w:cs="Times New Roman"/>
                <w:sz w:val="20"/>
                <w:szCs w:val="20"/>
              </w:rPr>
              <w:t xml:space="preserve"> </w:t>
            </w:r>
            <w:proofErr w:type="spellStart"/>
            <w:r w:rsidRPr="00DA22E2">
              <w:rPr>
                <w:rFonts w:cs="Times New Roman"/>
                <w:sz w:val="20"/>
                <w:szCs w:val="20"/>
              </w:rPr>
              <w:t>тіркеу</w:t>
            </w:r>
            <w:proofErr w:type="spellEnd"/>
            <w:r w:rsidRPr="00DA22E2">
              <w:rPr>
                <w:rFonts w:cs="Times New Roman"/>
                <w:sz w:val="20"/>
                <w:szCs w:val="20"/>
              </w:rPr>
              <w:t xml:space="preserve"> (</w:t>
            </w:r>
            <w:proofErr w:type="spellStart"/>
            <w:r w:rsidRPr="00DA22E2">
              <w:rPr>
                <w:rFonts w:cs="Times New Roman"/>
                <w:sz w:val="20"/>
                <w:szCs w:val="20"/>
              </w:rPr>
              <w:t>қайта</w:t>
            </w:r>
            <w:proofErr w:type="spellEnd"/>
            <w:r w:rsidRPr="00DA22E2">
              <w:rPr>
                <w:rFonts w:cs="Times New Roman"/>
                <w:sz w:val="20"/>
                <w:szCs w:val="20"/>
              </w:rPr>
              <w:t xml:space="preserve"> </w:t>
            </w:r>
            <w:proofErr w:type="spellStart"/>
            <w:r w:rsidRPr="00DA22E2">
              <w:rPr>
                <w:rFonts w:cs="Times New Roman"/>
                <w:sz w:val="20"/>
                <w:szCs w:val="20"/>
              </w:rPr>
              <w:t>тіркеу</w:t>
            </w:r>
            <w:proofErr w:type="spellEnd"/>
            <w:proofErr w:type="gramStart"/>
            <w:r w:rsidRPr="00DA22E2">
              <w:rPr>
                <w:rFonts w:cs="Times New Roman"/>
                <w:sz w:val="20"/>
                <w:szCs w:val="20"/>
              </w:rPr>
              <w:t>)</w:t>
            </w:r>
            <w:proofErr w:type="spellStart"/>
            <w:r w:rsidRPr="00DA22E2">
              <w:rPr>
                <w:rFonts w:cs="Times New Roman"/>
                <w:sz w:val="20"/>
                <w:szCs w:val="20"/>
              </w:rPr>
              <w:t>т</w:t>
            </w:r>
            <w:proofErr w:type="gramEnd"/>
            <w:r w:rsidRPr="00DA22E2">
              <w:rPr>
                <w:rFonts w:cs="Times New Roman"/>
                <w:sz w:val="20"/>
                <w:szCs w:val="20"/>
              </w:rPr>
              <w:t>уралы</w:t>
            </w:r>
            <w:proofErr w:type="spellEnd"/>
            <w:r w:rsidRPr="00DA22E2">
              <w:rPr>
                <w:rFonts w:cs="Times New Roman"/>
                <w:sz w:val="20"/>
                <w:szCs w:val="20"/>
              </w:rPr>
              <w:t xml:space="preserve"> </w:t>
            </w:r>
            <w:proofErr w:type="spellStart"/>
            <w:r w:rsidRPr="00DA22E2">
              <w:rPr>
                <w:rFonts w:cs="Times New Roman"/>
                <w:sz w:val="20"/>
                <w:szCs w:val="20"/>
              </w:rPr>
              <w:t>анықтама</w:t>
            </w:r>
            <w:proofErr w:type="spellEnd"/>
            <w:r w:rsidRPr="00DA22E2">
              <w:rPr>
                <w:rFonts w:cs="Times New Roman"/>
                <w:sz w:val="20"/>
                <w:szCs w:val="20"/>
              </w:rPr>
              <w:t xml:space="preserve">, </w:t>
            </w:r>
            <w:proofErr w:type="spellStart"/>
            <w:r w:rsidRPr="00DA22E2">
              <w:rPr>
                <w:rFonts w:cs="Times New Roman"/>
                <w:sz w:val="20"/>
                <w:szCs w:val="20"/>
              </w:rPr>
              <w:t>жеке</w:t>
            </w:r>
            <w:proofErr w:type="spellEnd"/>
            <w:r w:rsidRPr="00DA22E2">
              <w:rPr>
                <w:rFonts w:cs="Times New Roman"/>
                <w:sz w:val="20"/>
                <w:szCs w:val="20"/>
              </w:rPr>
              <w:t xml:space="preserve"> </w:t>
            </w:r>
            <w:proofErr w:type="spellStart"/>
            <w:r w:rsidRPr="00DA22E2">
              <w:rPr>
                <w:rFonts w:cs="Times New Roman"/>
                <w:sz w:val="20"/>
                <w:szCs w:val="20"/>
              </w:rPr>
              <w:t>куәліктің</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паспорттың</w:t>
            </w:r>
            <w:proofErr w:type="spellEnd"/>
            <w:r w:rsidRPr="00DA22E2">
              <w:rPr>
                <w:rFonts w:cs="Times New Roman"/>
                <w:sz w:val="20"/>
                <w:szCs w:val="20"/>
              </w:rPr>
              <w:t xml:space="preserve"> </w:t>
            </w:r>
            <w:proofErr w:type="spellStart"/>
            <w:r w:rsidRPr="00DA22E2">
              <w:rPr>
                <w:rFonts w:cs="Times New Roman"/>
                <w:sz w:val="20"/>
                <w:szCs w:val="20"/>
              </w:rPr>
              <w:t>көшірмесі</w:t>
            </w:r>
            <w:proofErr w:type="spellEnd"/>
            <w:r w:rsidRPr="00DA22E2">
              <w:rPr>
                <w:rFonts w:cs="Times New Roman"/>
                <w:sz w:val="20"/>
                <w:szCs w:val="20"/>
              </w:rPr>
              <w:t xml:space="preserve"> (</w:t>
            </w:r>
            <w:proofErr w:type="spellStart"/>
            <w:r w:rsidRPr="00DA22E2">
              <w:rPr>
                <w:rFonts w:cs="Times New Roman"/>
                <w:sz w:val="20"/>
                <w:szCs w:val="20"/>
              </w:rPr>
              <w:t>кәсіпкерлік</w:t>
            </w:r>
            <w:proofErr w:type="spellEnd"/>
            <w:r w:rsidRPr="00DA22E2">
              <w:rPr>
                <w:rFonts w:cs="Times New Roman"/>
                <w:sz w:val="20"/>
                <w:szCs w:val="20"/>
              </w:rPr>
              <w:t xml:space="preserve"> </w:t>
            </w:r>
            <w:proofErr w:type="spellStart"/>
            <w:r w:rsidRPr="00DA22E2">
              <w:rPr>
                <w:rFonts w:cs="Times New Roman"/>
                <w:sz w:val="20"/>
                <w:szCs w:val="20"/>
              </w:rPr>
              <w:t>қызметті</w:t>
            </w:r>
            <w:proofErr w:type="spellEnd"/>
            <w:r w:rsidRPr="00DA22E2">
              <w:rPr>
                <w:rFonts w:cs="Times New Roman"/>
                <w:sz w:val="20"/>
                <w:szCs w:val="20"/>
              </w:rPr>
              <w:t xml:space="preserve"> </w:t>
            </w:r>
            <w:proofErr w:type="spellStart"/>
            <w:r w:rsidRPr="00DA22E2">
              <w:rPr>
                <w:rFonts w:cs="Times New Roman"/>
                <w:sz w:val="20"/>
                <w:szCs w:val="20"/>
              </w:rPr>
              <w:t>жүзеге</w:t>
            </w:r>
            <w:proofErr w:type="spellEnd"/>
            <w:r w:rsidRPr="00DA22E2">
              <w:rPr>
                <w:rFonts w:cs="Times New Roman"/>
                <w:sz w:val="20"/>
                <w:szCs w:val="20"/>
              </w:rPr>
              <w:t xml:space="preserve"> </w:t>
            </w:r>
            <w:proofErr w:type="spellStart"/>
            <w:r w:rsidRPr="00DA22E2">
              <w:rPr>
                <w:rFonts w:cs="Times New Roman"/>
                <w:sz w:val="20"/>
                <w:szCs w:val="20"/>
              </w:rPr>
              <w:t>асыратын</w:t>
            </w:r>
            <w:proofErr w:type="spellEnd"/>
            <w:r w:rsidRPr="00DA22E2">
              <w:rPr>
                <w:rFonts w:cs="Times New Roman"/>
                <w:sz w:val="20"/>
                <w:szCs w:val="20"/>
              </w:rPr>
              <w:t xml:space="preserve"> </w:t>
            </w:r>
            <w:proofErr w:type="spellStart"/>
            <w:r w:rsidRPr="00DA22E2">
              <w:rPr>
                <w:rFonts w:cs="Times New Roman"/>
                <w:sz w:val="20"/>
                <w:szCs w:val="20"/>
              </w:rPr>
              <w:t>жеке</w:t>
            </w:r>
            <w:proofErr w:type="spellEnd"/>
            <w:r w:rsidRPr="00DA22E2">
              <w:rPr>
                <w:rFonts w:cs="Times New Roman"/>
                <w:sz w:val="20"/>
                <w:szCs w:val="20"/>
              </w:rPr>
              <w:t xml:space="preserve"> </w:t>
            </w:r>
            <w:proofErr w:type="spellStart"/>
            <w:r w:rsidRPr="00DA22E2">
              <w:rPr>
                <w:rFonts w:cs="Times New Roman"/>
                <w:sz w:val="20"/>
                <w:szCs w:val="20"/>
              </w:rPr>
              <w:t>тұлға</w:t>
            </w:r>
            <w:proofErr w:type="spellEnd"/>
            <w:r w:rsidRPr="00DA22E2">
              <w:rPr>
                <w:rFonts w:cs="Times New Roman"/>
                <w:sz w:val="20"/>
                <w:szCs w:val="20"/>
              </w:rPr>
              <w:t xml:space="preserve"> </w:t>
            </w:r>
            <w:proofErr w:type="spellStart"/>
            <w:r w:rsidRPr="00DA22E2">
              <w:rPr>
                <w:rFonts w:cs="Times New Roman"/>
                <w:sz w:val="20"/>
                <w:szCs w:val="20"/>
              </w:rPr>
              <w:t>үшін</w:t>
            </w:r>
            <w:proofErr w:type="spellEnd"/>
            <w:r w:rsidRPr="00DA22E2">
              <w:rPr>
                <w:rFonts w:cs="Times New Roman"/>
                <w:sz w:val="20"/>
                <w:szCs w:val="20"/>
              </w:rPr>
              <w:t>);</w:t>
            </w:r>
          </w:p>
          <w:p w:rsidR="00CB0271" w:rsidRPr="00DA22E2" w:rsidRDefault="00CB0271" w:rsidP="00CB0271">
            <w:pPr>
              <w:jc w:val="both"/>
              <w:rPr>
                <w:rFonts w:cs="Times New Roman"/>
                <w:sz w:val="20"/>
                <w:szCs w:val="20"/>
              </w:rPr>
            </w:pPr>
            <w:r w:rsidRPr="00DA22E2">
              <w:rPr>
                <w:rFonts w:cs="Times New Roman"/>
                <w:sz w:val="20"/>
                <w:szCs w:val="20"/>
              </w:rPr>
              <w:t xml:space="preserve">4) </w:t>
            </w:r>
            <w:proofErr w:type="spellStart"/>
            <w:proofErr w:type="gramStart"/>
            <w:r w:rsidRPr="00DA22E2">
              <w:rPr>
                <w:rFonts w:cs="Times New Roman"/>
                <w:sz w:val="20"/>
                <w:szCs w:val="20"/>
              </w:rPr>
              <w:t>заңды</w:t>
            </w:r>
            <w:proofErr w:type="spellEnd"/>
            <w:proofErr w:type="gramEnd"/>
            <w:r w:rsidRPr="00DA22E2">
              <w:rPr>
                <w:rFonts w:cs="Times New Roman"/>
                <w:sz w:val="20"/>
                <w:szCs w:val="20"/>
              </w:rPr>
              <w:t xml:space="preserve"> </w:t>
            </w:r>
            <w:proofErr w:type="spellStart"/>
            <w:r w:rsidRPr="00DA22E2">
              <w:rPr>
                <w:rFonts w:cs="Times New Roman"/>
                <w:sz w:val="20"/>
                <w:szCs w:val="20"/>
              </w:rPr>
              <w:t>тұлға</w:t>
            </w:r>
            <w:proofErr w:type="spellEnd"/>
            <w:r w:rsidRPr="00DA22E2">
              <w:rPr>
                <w:rFonts w:cs="Times New Roman"/>
                <w:sz w:val="20"/>
                <w:szCs w:val="20"/>
              </w:rPr>
              <w:t xml:space="preserve"> </w:t>
            </w:r>
            <w:proofErr w:type="spellStart"/>
            <w:r w:rsidRPr="00DA22E2">
              <w:rPr>
                <w:rFonts w:cs="Times New Roman"/>
                <w:sz w:val="20"/>
                <w:szCs w:val="20"/>
              </w:rPr>
              <w:t>жарғысының</w:t>
            </w:r>
            <w:proofErr w:type="spellEnd"/>
            <w:r w:rsidRPr="00DA22E2">
              <w:rPr>
                <w:rFonts w:cs="Times New Roman"/>
                <w:sz w:val="20"/>
                <w:szCs w:val="20"/>
              </w:rPr>
              <w:t xml:space="preserve"> </w:t>
            </w:r>
            <w:proofErr w:type="spellStart"/>
            <w:r w:rsidRPr="00DA22E2">
              <w:rPr>
                <w:rFonts w:cs="Times New Roman"/>
                <w:sz w:val="20"/>
                <w:szCs w:val="20"/>
              </w:rPr>
              <w:t>көшірмесі</w:t>
            </w:r>
            <w:proofErr w:type="spellEnd"/>
            <w:r w:rsidRPr="00DA22E2">
              <w:rPr>
                <w:rFonts w:cs="Times New Roman"/>
                <w:sz w:val="20"/>
                <w:szCs w:val="20"/>
              </w:rPr>
              <w:t xml:space="preserve"> (</w:t>
            </w:r>
            <w:proofErr w:type="spellStart"/>
            <w:r w:rsidRPr="00DA22E2">
              <w:rPr>
                <w:rFonts w:cs="Times New Roman"/>
                <w:sz w:val="20"/>
                <w:szCs w:val="20"/>
              </w:rPr>
              <w:t>егер</w:t>
            </w:r>
            <w:proofErr w:type="spellEnd"/>
            <w:r w:rsidRPr="00DA22E2">
              <w:rPr>
                <w:rFonts w:cs="Times New Roman"/>
                <w:sz w:val="20"/>
                <w:szCs w:val="20"/>
              </w:rPr>
              <w:t xml:space="preserve"> </w:t>
            </w:r>
            <w:proofErr w:type="spellStart"/>
            <w:r w:rsidRPr="00DA22E2">
              <w:rPr>
                <w:rFonts w:cs="Times New Roman"/>
                <w:sz w:val="20"/>
                <w:szCs w:val="20"/>
              </w:rPr>
              <w:t>жарғыда</w:t>
            </w:r>
            <w:proofErr w:type="spellEnd"/>
            <w:r w:rsidRPr="00DA22E2">
              <w:rPr>
                <w:rFonts w:cs="Times New Roman"/>
                <w:sz w:val="20"/>
                <w:szCs w:val="20"/>
              </w:rPr>
              <w:t xml:space="preserve"> </w:t>
            </w:r>
            <w:proofErr w:type="spellStart"/>
            <w:r w:rsidRPr="00DA22E2">
              <w:rPr>
                <w:rFonts w:cs="Times New Roman"/>
                <w:sz w:val="20"/>
                <w:szCs w:val="20"/>
              </w:rPr>
              <w:t>құрылтайшылардың</w:t>
            </w:r>
            <w:proofErr w:type="spellEnd"/>
            <w:r w:rsidRPr="00DA22E2">
              <w:rPr>
                <w:rFonts w:cs="Times New Roman"/>
                <w:sz w:val="20"/>
                <w:szCs w:val="20"/>
              </w:rPr>
              <w:t xml:space="preserve">, </w:t>
            </w:r>
            <w:proofErr w:type="spellStart"/>
            <w:r w:rsidRPr="00DA22E2">
              <w:rPr>
                <w:rFonts w:cs="Times New Roman"/>
                <w:sz w:val="20"/>
                <w:szCs w:val="20"/>
              </w:rPr>
              <w:t>қатысушылардың</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акционерлердің</w:t>
            </w:r>
            <w:proofErr w:type="spellEnd"/>
            <w:r w:rsidRPr="00DA22E2">
              <w:rPr>
                <w:rFonts w:cs="Times New Roman"/>
                <w:sz w:val="20"/>
                <w:szCs w:val="20"/>
              </w:rPr>
              <w:t xml:space="preserve"> </w:t>
            </w:r>
            <w:proofErr w:type="spellStart"/>
            <w:r w:rsidRPr="00DA22E2">
              <w:rPr>
                <w:rFonts w:cs="Times New Roman"/>
                <w:sz w:val="20"/>
                <w:szCs w:val="20"/>
              </w:rPr>
              <w:t>құрамы</w:t>
            </w:r>
            <w:proofErr w:type="spellEnd"/>
            <w:r w:rsidRPr="00DA22E2">
              <w:rPr>
                <w:rFonts w:cs="Times New Roman"/>
                <w:sz w:val="20"/>
                <w:szCs w:val="20"/>
              </w:rPr>
              <w:t xml:space="preserve"> </w:t>
            </w:r>
            <w:proofErr w:type="spellStart"/>
            <w:r w:rsidRPr="00DA22E2">
              <w:rPr>
                <w:rFonts w:cs="Times New Roman"/>
                <w:sz w:val="20"/>
                <w:szCs w:val="20"/>
              </w:rPr>
              <w:t>көрсетілмесе</w:t>
            </w:r>
            <w:proofErr w:type="spellEnd"/>
            <w:r w:rsidRPr="00DA22E2">
              <w:rPr>
                <w:rFonts w:cs="Times New Roman"/>
                <w:sz w:val="20"/>
                <w:szCs w:val="20"/>
              </w:rPr>
              <w:t xml:space="preserve">, </w:t>
            </w:r>
            <w:proofErr w:type="spellStart"/>
            <w:r w:rsidRPr="00DA22E2">
              <w:rPr>
                <w:rFonts w:cs="Times New Roman"/>
                <w:sz w:val="20"/>
                <w:szCs w:val="20"/>
              </w:rPr>
              <w:t>онда</w:t>
            </w:r>
            <w:proofErr w:type="spellEnd"/>
            <w:r w:rsidRPr="00DA22E2">
              <w:rPr>
                <w:rFonts w:cs="Times New Roman"/>
                <w:sz w:val="20"/>
                <w:szCs w:val="20"/>
              </w:rPr>
              <w:t xml:space="preserve"> </w:t>
            </w:r>
            <w:proofErr w:type="spellStart"/>
            <w:r w:rsidRPr="00DA22E2">
              <w:rPr>
                <w:rFonts w:cs="Times New Roman"/>
                <w:sz w:val="20"/>
                <w:szCs w:val="20"/>
              </w:rPr>
              <w:t>акцияларды</w:t>
            </w:r>
            <w:proofErr w:type="spellEnd"/>
            <w:r w:rsidRPr="00DA22E2">
              <w:rPr>
                <w:rFonts w:cs="Times New Roman"/>
                <w:sz w:val="20"/>
                <w:szCs w:val="20"/>
              </w:rPr>
              <w:t xml:space="preserve"> </w:t>
            </w:r>
            <w:proofErr w:type="spellStart"/>
            <w:r w:rsidRPr="00DA22E2">
              <w:rPr>
                <w:rFonts w:cs="Times New Roman"/>
                <w:sz w:val="20"/>
                <w:szCs w:val="20"/>
              </w:rPr>
              <w:t>ұстаушылар</w:t>
            </w:r>
            <w:proofErr w:type="spellEnd"/>
            <w:r w:rsidRPr="00DA22E2">
              <w:rPr>
                <w:rFonts w:cs="Times New Roman"/>
                <w:sz w:val="20"/>
                <w:szCs w:val="20"/>
              </w:rPr>
              <w:t xml:space="preserve"> </w:t>
            </w:r>
            <w:proofErr w:type="spellStart"/>
            <w:r w:rsidRPr="00DA22E2">
              <w:rPr>
                <w:rFonts w:cs="Times New Roman"/>
                <w:sz w:val="20"/>
                <w:szCs w:val="20"/>
              </w:rPr>
              <w:t>тізілімінен</w:t>
            </w:r>
            <w:proofErr w:type="spellEnd"/>
            <w:r w:rsidRPr="00DA22E2">
              <w:rPr>
                <w:rFonts w:cs="Times New Roman"/>
                <w:sz w:val="20"/>
                <w:szCs w:val="20"/>
              </w:rPr>
              <w:t xml:space="preserve"> </w:t>
            </w:r>
            <w:proofErr w:type="spellStart"/>
            <w:r w:rsidRPr="00DA22E2">
              <w:rPr>
                <w:rFonts w:cs="Times New Roman"/>
                <w:sz w:val="20"/>
                <w:szCs w:val="20"/>
              </w:rPr>
              <w:t>үзінді</w:t>
            </w:r>
            <w:proofErr w:type="spellEnd"/>
            <w:r w:rsidRPr="00DA22E2">
              <w:rPr>
                <w:rFonts w:cs="Times New Roman"/>
                <w:sz w:val="20"/>
                <w:szCs w:val="20"/>
              </w:rPr>
              <w:t xml:space="preserve"> </w:t>
            </w:r>
            <w:proofErr w:type="spellStart"/>
            <w:r w:rsidRPr="00DA22E2">
              <w:rPr>
                <w:rFonts w:cs="Times New Roman"/>
                <w:sz w:val="20"/>
                <w:szCs w:val="20"/>
              </w:rPr>
              <w:t>көшірме</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құрылтайшылардың</w:t>
            </w:r>
            <w:proofErr w:type="spellEnd"/>
            <w:r w:rsidRPr="00DA22E2">
              <w:rPr>
                <w:rFonts w:cs="Times New Roman"/>
                <w:sz w:val="20"/>
                <w:szCs w:val="20"/>
              </w:rPr>
              <w:t xml:space="preserve">, </w:t>
            </w:r>
            <w:proofErr w:type="spellStart"/>
            <w:r w:rsidRPr="00DA22E2">
              <w:rPr>
                <w:rFonts w:cs="Times New Roman"/>
                <w:sz w:val="20"/>
                <w:szCs w:val="20"/>
              </w:rPr>
              <w:t>қатысушылардың</w:t>
            </w:r>
            <w:proofErr w:type="spellEnd"/>
            <w:r w:rsidRPr="00DA22E2">
              <w:rPr>
                <w:rFonts w:cs="Times New Roman"/>
                <w:sz w:val="20"/>
                <w:szCs w:val="20"/>
              </w:rPr>
              <w:t xml:space="preserve"> </w:t>
            </w:r>
            <w:proofErr w:type="spellStart"/>
            <w:r w:rsidRPr="00DA22E2">
              <w:rPr>
                <w:rFonts w:cs="Times New Roman"/>
                <w:sz w:val="20"/>
                <w:szCs w:val="20"/>
              </w:rPr>
              <w:t>құрамы</w:t>
            </w:r>
            <w:proofErr w:type="spell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 xml:space="preserve"> </w:t>
            </w:r>
            <w:proofErr w:type="spellStart"/>
            <w:r w:rsidRPr="00DA22E2">
              <w:rPr>
                <w:rFonts w:cs="Times New Roman"/>
                <w:sz w:val="20"/>
                <w:szCs w:val="20"/>
              </w:rPr>
              <w:t>үзінді</w:t>
            </w:r>
            <w:proofErr w:type="spellEnd"/>
            <w:r w:rsidRPr="00DA22E2">
              <w:rPr>
                <w:rFonts w:cs="Times New Roman"/>
                <w:sz w:val="20"/>
                <w:szCs w:val="20"/>
              </w:rPr>
              <w:t xml:space="preserve"> </w:t>
            </w:r>
            <w:proofErr w:type="spellStart"/>
            <w:r w:rsidRPr="00DA22E2">
              <w:rPr>
                <w:rFonts w:cs="Times New Roman"/>
                <w:sz w:val="20"/>
                <w:szCs w:val="20"/>
              </w:rPr>
              <w:t>көшірме</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w:t>
            </w:r>
            <w:proofErr w:type="spellEnd"/>
            <w:r w:rsidRPr="00DA22E2">
              <w:rPr>
                <w:rFonts w:cs="Times New Roman"/>
                <w:sz w:val="20"/>
                <w:szCs w:val="20"/>
              </w:rPr>
              <w:t xml:space="preserve"> </w:t>
            </w:r>
            <w:proofErr w:type="spellStart"/>
            <w:r w:rsidRPr="00DA22E2">
              <w:rPr>
                <w:rFonts w:cs="Times New Roman"/>
                <w:sz w:val="20"/>
                <w:szCs w:val="20"/>
              </w:rPr>
              <w:t>жарияланған</w:t>
            </w:r>
            <w:proofErr w:type="spellEnd"/>
            <w:r w:rsidRPr="00DA22E2">
              <w:rPr>
                <w:rFonts w:cs="Times New Roman"/>
                <w:sz w:val="20"/>
                <w:szCs w:val="20"/>
              </w:rPr>
              <w:t xml:space="preserve"> </w:t>
            </w:r>
            <w:proofErr w:type="spellStart"/>
            <w:r w:rsidRPr="00DA22E2">
              <w:rPr>
                <w:rFonts w:cs="Times New Roman"/>
                <w:sz w:val="20"/>
                <w:szCs w:val="20"/>
              </w:rPr>
              <w:t>күннен</w:t>
            </w:r>
            <w:proofErr w:type="spellEnd"/>
            <w:r w:rsidRPr="00DA22E2">
              <w:rPr>
                <w:rFonts w:cs="Times New Roman"/>
                <w:sz w:val="20"/>
                <w:szCs w:val="20"/>
              </w:rPr>
              <w:t xml:space="preserve"> </w:t>
            </w:r>
            <w:proofErr w:type="spellStart"/>
            <w:r w:rsidRPr="00DA22E2">
              <w:rPr>
                <w:rFonts w:cs="Times New Roman"/>
                <w:sz w:val="20"/>
                <w:szCs w:val="20"/>
              </w:rPr>
              <w:t>кейін</w:t>
            </w:r>
            <w:proofErr w:type="spellEnd"/>
            <w:r w:rsidRPr="00DA22E2">
              <w:rPr>
                <w:rFonts w:cs="Times New Roman"/>
                <w:sz w:val="20"/>
                <w:szCs w:val="20"/>
              </w:rPr>
              <w:t xml:space="preserve"> </w:t>
            </w:r>
            <w:proofErr w:type="spellStart"/>
            <w:r w:rsidRPr="00DA22E2">
              <w:rPr>
                <w:rFonts w:cs="Times New Roman"/>
                <w:sz w:val="20"/>
                <w:szCs w:val="20"/>
              </w:rPr>
              <w:t>құрылтай</w:t>
            </w:r>
            <w:proofErr w:type="spellEnd"/>
            <w:r w:rsidRPr="00DA22E2">
              <w:rPr>
                <w:rFonts w:cs="Times New Roman"/>
                <w:sz w:val="20"/>
                <w:szCs w:val="20"/>
              </w:rPr>
              <w:t xml:space="preserve"> </w:t>
            </w:r>
            <w:proofErr w:type="spellStart"/>
            <w:r w:rsidRPr="00DA22E2">
              <w:rPr>
                <w:rFonts w:cs="Times New Roman"/>
                <w:sz w:val="20"/>
                <w:szCs w:val="20"/>
              </w:rPr>
              <w:t>шартының</w:t>
            </w:r>
            <w:proofErr w:type="spellEnd"/>
            <w:r w:rsidRPr="00DA22E2">
              <w:rPr>
                <w:rFonts w:cs="Times New Roman"/>
                <w:sz w:val="20"/>
                <w:szCs w:val="20"/>
              </w:rPr>
              <w:t xml:space="preserve"> </w:t>
            </w:r>
            <w:proofErr w:type="spellStart"/>
            <w:r w:rsidRPr="00DA22E2">
              <w:rPr>
                <w:rFonts w:cs="Times New Roman"/>
                <w:sz w:val="20"/>
                <w:szCs w:val="20"/>
              </w:rPr>
              <w:t>көшірмесі</w:t>
            </w:r>
            <w:proofErr w:type="spellEnd"/>
            <w:r w:rsidRPr="00DA22E2">
              <w:rPr>
                <w:rFonts w:cs="Times New Roman"/>
                <w:sz w:val="20"/>
                <w:szCs w:val="20"/>
              </w:rPr>
              <w:t xml:space="preserve"> </w:t>
            </w:r>
            <w:proofErr w:type="spellStart"/>
            <w:r w:rsidRPr="00DA22E2">
              <w:rPr>
                <w:rFonts w:cs="Times New Roman"/>
                <w:sz w:val="20"/>
                <w:szCs w:val="20"/>
              </w:rPr>
              <w:t>ұсынылады</w:t>
            </w:r>
            <w:proofErr w:type="spellEnd"/>
            <w:r w:rsidRPr="00DA22E2">
              <w:rPr>
                <w:rFonts w:cs="Times New Roman"/>
                <w:sz w:val="20"/>
                <w:szCs w:val="20"/>
              </w:rPr>
              <w:t>);</w:t>
            </w:r>
          </w:p>
          <w:p w:rsidR="00CB0271" w:rsidRPr="00DA22E2" w:rsidRDefault="00CB0271" w:rsidP="00CB0271">
            <w:pPr>
              <w:jc w:val="both"/>
              <w:rPr>
                <w:rFonts w:cs="Times New Roman"/>
                <w:sz w:val="20"/>
                <w:szCs w:val="20"/>
              </w:rPr>
            </w:pPr>
            <w:r w:rsidRPr="00DA22E2">
              <w:rPr>
                <w:rFonts w:cs="Times New Roman"/>
                <w:sz w:val="20"/>
                <w:szCs w:val="20"/>
              </w:rPr>
              <w:t>5) "</w:t>
            </w:r>
            <w:proofErr w:type="spellStart"/>
            <w:r w:rsidRPr="00DA22E2">
              <w:rPr>
                <w:rFonts w:cs="Times New Roman"/>
                <w:sz w:val="20"/>
                <w:szCs w:val="20"/>
              </w:rPr>
              <w:t>Электрондық</w:t>
            </w:r>
            <w:proofErr w:type="spellEnd"/>
            <w:r w:rsidRPr="00DA22E2">
              <w:rPr>
                <w:rFonts w:cs="Times New Roman"/>
                <w:sz w:val="20"/>
                <w:szCs w:val="20"/>
              </w:rPr>
              <w:t xml:space="preserve"> </w:t>
            </w:r>
            <w:proofErr w:type="spellStart"/>
            <w:r w:rsidRPr="00DA22E2">
              <w:rPr>
                <w:rFonts w:cs="Times New Roman"/>
                <w:sz w:val="20"/>
                <w:szCs w:val="20"/>
              </w:rPr>
              <w:t>үкімет</w:t>
            </w:r>
            <w:proofErr w:type="spellEnd"/>
            <w:r w:rsidRPr="00DA22E2">
              <w:rPr>
                <w:rFonts w:cs="Times New Roman"/>
                <w:sz w:val="20"/>
                <w:szCs w:val="20"/>
              </w:rPr>
              <w:t xml:space="preserve">" веб-порталы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салық</w:t>
            </w:r>
            <w:proofErr w:type="spellEnd"/>
            <w:r w:rsidRPr="00DA22E2">
              <w:rPr>
                <w:rFonts w:cs="Times New Roman"/>
                <w:sz w:val="20"/>
                <w:szCs w:val="20"/>
              </w:rPr>
              <w:t xml:space="preserve"> </w:t>
            </w:r>
            <w:proofErr w:type="spellStart"/>
            <w:r w:rsidRPr="00DA22E2">
              <w:rPr>
                <w:rFonts w:cs="Times New Roman"/>
                <w:sz w:val="20"/>
                <w:szCs w:val="20"/>
              </w:rPr>
              <w:t>төлеуші</w:t>
            </w:r>
            <w:proofErr w:type="spellEnd"/>
            <w:r w:rsidRPr="00DA22E2">
              <w:rPr>
                <w:rFonts w:cs="Times New Roman"/>
                <w:sz w:val="20"/>
                <w:szCs w:val="20"/>
              </w:rPr>
              <w:t xml:space="preserve"> </w:t>
            </w:r>
            <w:proofErr w:type="spellStart"/>
            <w:r w:rsidRPr="00DA22E2">
              <w:rPr>
                <w:rFonts w:cs="Times New Roman"/>
                <w:sz w:val="20"/>
                <w:szCs w:val="20"/>
              </w:rPr>
              <w:t>кабинеті"веб-қосымшасы</w:t>
            </w:r>
            <w:proofErr w:type="spellEnd"/>
            <w:r w:rsidRPr="00DA22E2">
              <w:rPr>
                <w:rFonts w:cs="Times New Roman"/>
                <w:sz w:val="20"/>
                <w:szCs w:val="20"/>
              </w:rPr>
              <w:t xml:space="preserve"> </w:t>
            </w:r>
            <w:proofErr w:type="spellStart"/>
            <w:r w:rsidRPr="00DA22E2">
              <w:rPr>
                <w:rFonts w:cs="Times New Roman"/>
                <w:sz w:val="20"/>
                <w:szCs w:val="20"/>
              </w:rPr>
              <w:t>арқылы</w:t>
            </w:r>
            <w:proofErr w:type="spellEnd"/>
            <w:r w:rsidRPr="00DA22E2">
              <w:rPr>
                <w:rFonts w:cs="Times New Roman"/>
                <w:sz w:val="20"/>
                <w:szCs w:val="20"/>
              </w:rPr>
              <w:t xml:space="preserve"> </w:t>
            </w:r>
            <w:proofErr w:type="spellStart"/>
            <w:r w:rsidRPr="00DA22E2">
              <w:rPr>
                <w:rFonts w:cs="Times New Roman"/>
                <w:sz w:val="20"/>
                <w:szCs w:val="20"/>
              </w:rPr>
              <w:t>алынған</w:t>
            </w:r>
            <w:proofErr w:type="spellEnd"/>
            <w:r w:rsidRPr="00DA22E2">
              <w:rPr>
                <w:rFonts w:cs="Times New Roman"/>
                <w:sz w:val="20"/>
                <w:szCs w:val="20"/>
              </w:rPr>
              <w:t xml:space="preserve">, </w:t>
            </w:r>
            <w:proofErr w:type="spellStart"/>
            <w:r w:rsidRPr="00DA22E2">
              <w:rPr>
                <w:rFonts w:cs="Times New Roman"/>
                <w:sz w:val="20"/>
                <w:szCs w:val="20"/>
              </w:rPr>
              <w:t>мемлекеттік</w:t>
            </w:r>
            <w:proofErr w:type="spellEnd"/>
            <w:r w:rsidRPr="00DA22E2">
              <w:rPr>
                <w:rFonts w:cs="Times New Roman"/>
                <w:sz w:val="20"/>
                <w:szCs w:val="20"/>
              </w:rPr>
              <w:t xml:space="preserve"> </w:t>
            </w:r>
            <w:proofErr w:type="spellStart"/>
            <w:proofErr w:type="gramStart"/>
            <w:r w:rsidRPr="00DA22E2">
              <w:rPr>
                <w:rFonts w:cs="Times New Roman"/>
                <w:sz w:val="20"/>
                <w:szCs w:val="20"/>
              </w:rPr>
              <w:t>к</w:t>
            </w:r>
            <w:proofErr w:type="gramEnd"/>
            <w:r w:rsidRPr="00DA22E2">
              <w:rPr>
                <w:rFonts w:cs="Times New Roman"/>
                <w:sz w:val="20"/>
                <w:szCs w:val="20"/>
              </w:rPr>
              <w:t>іріс</w:t>
            </w:r>
            <w:proofErr w:type="spellEnd"/>
            <w:r w:rsidRPr="00DA22E2">
              <w:rPr>
                <w:rFonts w:cs="Times New Roman"/>
                <w:sz w:val="20"/>
                <w:szCs w:val="20"/>
              </w:rPr>
              <w:t xml:space="preserve"> </w:t>
            </w:r>
            <w:proofErr w:type="spellStart"/>
            <w:r w:rsidRPr="00DA22E2">
              <w:rPr>
                <w:rFonts w:cs="Times New Roman"/>
                <w:sz w:val="20"/>
                <w:szCs w:val="20"/>
              </w:rPr>
              <w:t>органдарында</w:t>
            </w:r>
            <w:proofErr w:type="spellEnd"/>
            <w:r w:rsidRPr="00DA22E2">
              <w:rPr>
                <w:rFonts w:cs="Times New Roman"/>
                <w:sz w:val="20"/>
                <w:szCs w:val="20"/>
              </w:rPr>
              <w:t xml:space="preserve"> </w:t>
            </w:r>
            <w:proofErr w:type="spellStart"/>
            <w:r w:rsidRPr="00DA22E2">
              <w:rPr>
                <w:rFonts w:cs="Times New Roman"/>
                <w:sz w:val="20"/>
                <w:szCs w:val="20"/>
              </w:rPr>
              <w:t>есепке</w:t>
            </w:r>
            <w:proofErr w:type="spellEnd"/>
            <w:r w:rsidRPr="00DA22E2">
              <w:rPr>
                <w:rFonts w:cs="Times New Roman"/>
                <w:sz w:val="20"/>
                <w:szCs w:val="20"/>
              </w:rPr>
              <w:t xml:space="preserve"> </w:t>
            </w:r>
            <w:proofErr w:type="spellStart"/>
            <w:r w:rsidRPr="00DA22E2">
              <w:rPr>
                <w:rFonts w:cs="Times New Roman"/>
                <w:sz w:val="20"/>
                <w:szCs w:val="20"/>
              </w:rPr>
              <w:t>алу</w:t>
            </w:r>
            <w:proofErr w:type="spellEnd"/>
            <w:r w:rsidRPr="00DA22E2">
              <w:rPr>
                <w:rFonts w:cs="Times New Roman"/>
                <w:sz w:val="20"/>
                <w:szCs w:val="20"/>
              </w:rPr>
              <w:t xml:space="preserve"> </w:t>
            </w:r>
            <w:proofErr w:type="spellStart"/>
            <w:r w:rsidRPr="00DA22E2">
              <w:rPr>
                <w:rFonts w:cs="Times New Roman"/>
                <w:sz w:val="20"/>
                <w:szCs w:val="20"/>
              </w:rPr>
              <w:t>жүргізілетін</w:t>
            </w:r>
            <w:proofErr w:type="spellEnd"/>
            <w:r w:rsidRPr="00DA22E2">
              <w:rPr>
                <w:rFonts w:cs="Times New Roman"/>
                <w:sz w:val="20"/>
                <w:szCs w:val="20"/>
              </w:rPr>
              <w:t xml:space="preserve"> </w:t>
            </w:r>
            <w:proofErr w:type="spellStart"/>
            <w:r w:rsidRPr="00DA22E2">
              <w:rPr>
                <w:rFonts w:cs="Times New Roman"/>
                <w:sz w:val="20"/>
                <w:szCs w:val="20"/>
              </w:rPr>
              <w:t>берешектің</w:t>
            </w:r>
            <w:proofErr w:type="spellEnd"/>
            <w:r w:rsidRPr="00DA22E2">
              <w:rPr>
                <w:rFonts w:cs="Times New Roman"/>
                <w:sz w:val="20"/>
                <w:szCs w:val="20"/>
              </w:rPr>
              <w:t xml:space="preserve"> </w:t>
            </w:r>
            <w:proofErr w:type="spellStart"/>
            <w:r w:rsidRPr="00DA22E2">
              <w:rPr>
                <w:rFonts w:cs="Times New Roman"/>
                <w:sz w:val="20"/>
                <w:szCs w:val="20"/>
              </w:rPr>
              <w:t>жоқ</w:t>
            </w:r>
            <w:proofErr w:type="spellEnd"/>
            <w:r w:rsidRPr="00DA22E2">
              <w:rPr>
                <w:rFonts w:cs="Times New Roman"/>
                <w:sz w:val="20"/>
                <w:szCs w:val="20"/>
              </w:rPr>
              <w:t xml:space="preserve"> (бар) </w:t>
            </w:r>
            <w:proofErr w:type="spellStart"/>
            <w:r w:rsidRPr="00DA22E2">
              <w:rPr>
                <w:rFonts w:cs="Times New Roman"/>
                <w:sz w:val="20"/>
                <w:szCs w:val="20"/>
              </w:rPr>
              <w:t>екендігі</w:t>
            </w:r>
            <w:proofErr w:type="spell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 xml:space="preserve"> </w:t>
            </w:r>
            <w:proofErr w:type="spellStart"/>
            <w:r w:rsidRPr="00DA22E2">
              <w:rPr>
                <w:rFonts w:cs="Times New Roman"/>
                <w:sz w:val="20"/>
                <w:szCs w:val="20"/>
              </w:rPr>
              <w:t>мәліметтер</w:t>
            </w:r>
            <w:proofErr w:type="spellEnd"/>
            <w:r w:rsidRPr="00DA22E2">
              <w:rPr>
                <w:rFonts w:cs="Times New Roman"/>
                <w:sz w:val="20"/>
                <w:szCs w:val="20"/>
              </w:rPr>
              <w:t>;</w:t>
            </w:r>
          </w:p>
          <w:p w:rsidR="00CB0271" w:rsidRPr="00DA22E2" w:rsidRDefault="00CB0271" w:rsidP="00CB0271">
            <w:pPr>
              <w:jc w:val="both"/>
              <w:rPr>
                <w:rFonts w:cs="Times New Roman"/>
                <w:sz w:val="20"/>
                <w:szCs w:val="20"/>
              </w:rPr>
            </w:pPr>
            <w:r w:rsidRPr="00DA22E2">
              <w:rPr>
                <w:rFonts w:cs="Times New Roman"/>
                <w:sz w:val="20"/>
                <w:szCs w:val="20"/>
              </w:rPr>
              <w:t xml:space="preserve">6) осы </w:t>
            </w:r>
            <w:proofErr w:type="spellStart"/>
            <w:r w:rsidRPr="00DA22E2">
              <w:rPr>
                <w:rFonts w:cs="Times New Roman"/>
                <w:sz w:val="20"/>
                <w:szCs w:val="20"/>
              </w:rPr>
              <w:t>әлеуетті</w:t>
            </w:r>
            <w:proofErr w:type="spellEnd"/>
            <w:r w:rsidRPr="00DA22E2">
              <w:rPr>
                <w:rFonts w:cs="Times New Roman"/>
                <w:sz w:val="20"/>
                <w:szCs w:val="20"/>
              </w:rPr>
              <w:t xml:space="preserve"> </w:t>
            </w:r>
            <w:proofErr w:type="spellStart"/>
            <w:r w:rsidRPr="00DA22E2">
              <w:rPr>
                <w:rFonts w:cs="Times New Roman"/>
                <w:sz w:val="20"/>
                <w:szCs w:val="20"/>
              </w:rPr>
              <w:t>өнім</w:t>
            </w:r>
            <w:proofErr w:type="spellEnd"/>
            <w:r w:rsidRPr="00DA22E2">
              <w:rPr>
                <w:rFonts w:cs="Times New Roman"/>
                <w:sz w:val="20"/>
                <w:szCs w:val="20"/>
              </w:rPr>
              <w:t xml:space="preserve"> </w:t>
            </w:r>
            <w:proofErr w:type="spellStart"/>
            <w:r w:rsidRPr="00DA22E2">
              <w:rPr>
                <w:rFonts w:cs="Times New Roman"/>
                <w:sz w:val="20"/>
                <w:szCs w:val="20"/>
              </w:rPr>
              <w:t>берушінің</w:t>
            </w:r>
            <w:proofErr w:type="spellEnd"/>
            <w:r w:rsidRPr="00DA22E2">
              <w:rPr>
                <w:rFonts w:cs="Times New Roman"/>
                <w:sz w:val="20"/>
                <w:szCs w:val="20"/>
              </w:rPr>
              <w:t xml:space="preserve"> </w:t>
            </w:r>
            <w:proofErr w:type="spellStart"/>
            <w:r w:rsidRPr="00DA22E2">
              <w:rPr>
                <w:rFonts w:cs="Times New Roman"/>
                <w:sz w:val="20"/>
                <w:szCs w:val="20"/>
              </w:rPr>
              <w:t>Қазақстан</w:t>
            </w:r>
            <w:proofErr w:type="spellEnd"/>
            <w:r w:rsidRPr="00DA22E2">
              <w:rPr>
                <w:rFonts w:cs="Times New Roman"/>
                <w:sz w:val="20"/>
                <w:szCs w:val="20"/>
              </w:rPr>
              <w:t xml:space="preserve"> </w:t>
            </w:r>
            <w:proofErr w:type="spellStart"/>
            <w:r w:rsidRPr="00DA22E2">
              <w:rPr>
                <w:rFonts w:cs="Times New Roman"/>
                <w:sz w:val="20"/>
                <w:szCs w:val="20"/>
              </w:rPr>
              <w:t>Республикасының</w:t>
            </w:r>
            <w:proofErr w:type="spellEnd"/>
            <w:r w:rsidRPr="00DA22E2">
              <w:rPr>
                <w:rFonts w:cs="Times New Roman"/>
                <w:sz w:val="20"/>
                <w:szCs w:val="20"/>
              </w:rPr>
              <w:t xml:space="preserve"> </w:t>
            </w:r>
            <w:proofErr w:type="spellStart"/>
            <w:r w:rsidRPr="00DA22E2">
              <w:rPr>
                <w:rFonts w:cs="Times New Roman"/>
                <w:sz w:val="20"/>
                <w:szCs w:val="20"/>
              </w:rPr>
              <w:t>резиденті</w:t>
            </w:r>
            <w:proofErr w:type="spellEnd"/>
            <w:r w:rsidRPr="00DA22E2">
              <w:rPr>
                <w:rFonts w:cs="Times New Roman"/>
                <w:sz w:val="20"/>
                <w:szCs w:val="20"/>
              </w:rPr>
              <w:t xml:space="preserve"> </w:t>
            </w:r>
            <w:proofErr w:type="spellStart"/>
            <w:r w:rsidRPr="00DA22E2">
              <w:rPr>
                <w:rFonts w:cs="Times New Roman"/>
                <w:sz w:val="20"/>
                <w:szCs w:val="20"/>
              </w:rPr>
              <w:t>болып</w:t>
            </w:r>
            <w:proofErr w:type="spellEnd"/>
            <w:r w:rsidRPr="00DA22E2">
              <w:rPr>
                <w:rFonts w:cs="Times New Roman"/>
                <w:sz w:val="20"/>
                <w:szCs w:val="20"/>
              </w:rPr>
              <w:t xml:space="preserve"> </w:t>
            </w:r>
            <w:proofErr w:type="spellStart"/>
            <w:r w:rsidRPr="00DA22E2">
              <w:rPr>
                <w:rFonts w:cs="Times New Roman"/>
                <w:sz w:val="20"/>
                <w:szCs w:val="20"/>
              </w:rPr>
              <w:t>табылмайтындығы</w:t>
            </w:r>
            <w:proofErr w:type="spell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 xml:space="preserve"> </w:t>
            </w:r>
            <w:proofErr w:type="spellStart"/>
            <w:r w:rsidRPr="00DA22E2">
              <w:rPr>
                <w:rFonts w:cs="Times New Roman"/>
                <w:sz w:val="20"/>
                <w:szCs w:val="20"/>
              </w:rPr>
              <w:t>Қазақстан</w:t>
            </w:r>
            <w:proofErr w:type="spellEnd"/>
            <w:r w:rsidRPr="00DA22E2">
              <w:rPr>
                <w:rFonts w:cs="Times New Roman"/>
                <w:sz w:val="20"/>
                <w:szCs w:val="20"/>
              </w:rPr>
              <w:t xml:space="preserve"> </w:t>
            </w:r>
            <w:proofErr w:type="spellStart"/>
            <w:r w:rsidRPr="00DA22E2">
              <w:rPr>
                <w:rFonts w:cs="Times New Roman"/>
                <w:sz w:val="20"/>
                <w:szCs w:val="20"/>
              </w:rPr>
              <w:t>Республикасы</w:t>
            </w:r>
            <w:proofErr w:type="spellEnd"/>
            <w:r w:rsidRPr="00DA22E2">
              <w:rPr>
                <w:rFonts w:cs="Times New Roman"/>
                <w:sz w:val="20"/>
                <w:szCs w:val="20"/>
              </w:rPr>
              <w:t xml:space="preserve"> </w:t>
            </w:r>
            <w:proofErr w:type="spellStart"/>
            <w:r w:rsidRPr="00DA22E2">
              <w:rPr>
                <w:rFonts w:cs="Times New Roman"/>
                <w:sz w:val="20"/>
                <w:szCs w:val="20"/>
              </w:rPr>
              <w:t>салық</w:t>
            </w:r>
            <w:proofErr w:type="spellEnd"/>
            <w:r w:rsidRPr="00DA22E2">
              <w:rPr>
                <w:rFonts w:cs="Times New Roman"/>
                <w:sz w:val="20"/>
                <w:szCs w:val="20"/>
              </w:rPr>
              <w:t xml:space="preserve"> </w:t>
            </w:r>
            <w:proofErr w:type="spellStart"/>
            <w:r w:rsidRPr="00DA22E2">
              <w:rPr>
                <w:rFonts w:cs="Times New Roman"/>
                <w:sz w:val="20"/>
                <w:szCs w:val="20"/>
              </w:rPr>
              <w:t>органының</w:t>
            </w:r>
            <w:proofErr w:type="spellEnd"/>
            <w:r w:rsidRPr="00DA22E2">
              <w:rPr>
                <w:rFonts w:cs="Times New Roman"/>
                <w:sz w:val="20"/>
                <w:szCs w:val="20"/>
              </w:rPr>
              <w:t xml:space="preserve"> </w:t>
            </w:r>
            <w:proofErr w:type="spellStart"/>
            <w:r w:rsidRPr="00DA22E2">
              <w:rPr>
                <w:rFonts w:cs="Times New Roman"/>
                <w:sz w:val="20"/>
                <w:szCs w:val="20"/>
              </w:rPr>
              <w:t>анықтамасының</w:t>
            </w:r>
            <w:proofErr w:type="spellEnd"/>
            <w:r w:rsidRPr="00DA22E2">
              <w:rPr>
                <w:rFonts w:cs="Times New Roman"/>
                <w:sz w:val="20"/>
                <w:szCs w:val="20"/>
              </w:rPr>
              <w:t xml:space="preserve"> </w:t>
            </w:r>
            <w:proofErr w:type="spellStart"/>
            <w:r w:rsidRPr="00DA22E2">
              <w:rPr>
                <w:rFonts w:cs="Times New Roman"/>
                <w:sz w:val="20"/>
                <w:szCs w:val="20"/>
              </w:rPr>
              <w:t>тү</w:t>
            </w:r>
            <w:proofErr w:type="gramStart"/>
            <w:r w:rsidRPr="00DA22E2">
              <w:rPr>
                <w:rFonts w:cs="Times New Roman"/>
                <w:sz w:val="20"/>
                <w:szCs w:val="20"/>
              </w:rPr>
              <w:t>пн</w:t>
            </w:r>
            <w:proofErr w:type="gramEnd"/>
            <w:r w:rsidRPr="00DA22E2">
              <w:rPr>
                <w:rFonts w:cs="Times New Roman"/>
                <w:sz w:val="20"/>
                <w:szCs w:val="20"/>
              </w:rPr>
              <w:t>ұсқасы</w:t>
            </w:r>
            <w:proofErr w:type="spellEnd"/>
            <w:r w:rsidRPr="00DA22E2">
              <w:rPr>
                <w:rFonts w:cs="Times New Roman"/>
                <w:sz w:val="20"/>
                <w:szCs w:val="20"/>
              </w:rPr>
              <w:t xml:space="preserve"> (</w:t>
            </w:r>
            <w:proofErr w:type="spellStart"/>
            <w:r w:rsidRPr="00DA22E2">
              <w:rPr>
                <w:rFonts w:cs="Times New Roman"/>
                <w:sz w:val="20"/>
                <w:szCs w:val="20"/>
              </w:rPr>
              <w:t>егер</w:t>
            </w:r>
            <w:proofErr w:type="spellEnd"/>
            <w:r w:rsidRPr="00DA22E2">
              <w:rPr>
                <w:rFonts w:cs="Times New Roman"/>
                <w:sz w:val="20"/>
                <w:szCs w:val="20"/>
              </w:rPr>
              <w:t xml:space="preserve"> </w:t>
            </w:r>
            <w:proofErr w:type="spellStart"/>
            <w:r w:rsidRPr="00DA22E2">
              <w:rPr>
                <w:rFonts w:cs="Times New Roman"/>
                <w:sz w:val="20"/>
                <w:szCs w:val="20"/>
              </w:rPr>
              <w:t>әлеуетті</w:t>
            </w:r>
            <w:proofErr w:type="spellEnd"/>
            <w:r w:rsidRPr="00DA22E2">
              <w:rPr>
                <w:rFonts w:cs="Times New Roman"/>
                <w:sz w:val="20"/>
                <w:szCs w:val="20"/>
              </w:rPr>
              <w:t xml:space="preserve"> </w:t>
            </w:r>
            <w:proofErr w:type="spellStart"/>
            <w:r w:rsidRPr="00DA22E2">
              <w:rPr>
                <w:rFonts w:cs="Times New Roman"/>
                <w:sz w:val="20"/>
                <w:szCs w:val="20"/>
              </w:rPr>
              <w:t>өнім</w:t>
            </w:r>
            <w:proofErr w:type="spellEnd"/>
            <w:r w:rsidRPr="00DA22E2">
              <w:rPr>
                <w:rFonts w:cs="Times New Roman"/>
                <w:sz w:val="20"/>
                <w:szCs w:val="20"/>
              </w:rPr>
              <w:t xml:space="preserve"> </w:t>
            </w:r>
            <w:proofErr w:type="spellStart"/>
            <w:r w:rsidRPr="00DA22E2">
              <w:rPr>
                <w:rFonts w:cs="Times New Roman"/>
                <w:sz w:val="20"/>
                <w:szCs w:val="20"/>
              </w:rPr>
              <w:t>беруші</w:t>
            </w:r>
            <w:proofErr w:type="spellEnd"/>
            <w:r w:rsidRPr="00DA22E2">
              <w:rPr>
                <w:rFonts w:cs="Times New Roman"/>
                <w:sz w:val="20"/>
                <w:szCs w:val="20"/>
              </w:rPr>
              <w:t xml:space="preserve"> </w:t>
            </w:r>
            <w:proofErr w:type="spellStart"/>
            <w:r w:rsidRPr="00DA22E2">
              <w:rPr>
                <w:rFonts w:cs="Times New Roman"/>
                <w:sz w:val="20"/>
                <w:szCs w:val="20"/>
              </w:rPr>
              <w:t>Қазақстан</w:t>
            </w:r>
            <w:proofErr w:type="spellEnd"/>
            <w:r w:rsidRPr="00DA22E2">
              <w:rPr>
                <w:rFonts w:cs="Times New Roman"/>
                <w:sz w:val="20"/>
                <w:szCs w:val="20"/>
              </w:rPr>
              <w:t xml:space="preserve"> </w:t>
            </w:r>
            <w:proofErr w:type="spellStart"/>
            <w:r w:rsidRPr="00DA22E2">
              <w:rPr>
                <w:rFonts w:cs="Times New Roman"/>
                <w:sz w:val="20"/>
                <w:szCs w:val="20"/>
              </w:rPr>
              <w:t>Республикасының</w:t>
            </w:r>
            <w:proofErr w:type="spellEnd"/>
            <w:r w:rsidRPr="00DA22E2">
              <w:rPr>
                <w:rFonts w:cs="Times New Roman"/>
                <w:sz w:val="20"/>
                <w:szCs w:val="20"/>
              </w:rPr>
              <w:t xml:space="preserve"> </w:t>
            </w:r>
            <w:proofErr w:type="spellStart"/>
            <w:r w:rsidRPr="00DA22E2">
              <w:rPr>
                <w:rFonts w:cs="Times New Roman"/>
                <w:sz w:val="20"/>
                <w:szCs w:val="20"/>
              </w:rPr>
              <w:t>резиденті</w:t>
            </w:r>
            <w:proofErr w:type="spellEnd"/>
            <w:r w:rsidRPr="00DA22E2">
              <w:rPr>
                <w:rFonts w:cs="Times New Roman"/>
                <w:sz w:val="20"/>
                <w:szCs w:val="20"/>
              </w:rPr>
              <w:t xml:space="preserve"> </w:t>
            </w:r>
            <w:proofErr w:type="spellStart"/>
            <w:r w:rsidRPr="00DA22E2">
              <w:rPr>
                <w:rFonts w:cs="Times New Roman"/>
                <w:sz w:val="20"/>
                <w:szCs w:val="20"/>
              </w:rPr>
              <w:t>болып</w:t>
            </w:r>
            <w:proofErr w:type="spellEnd"/>
            <w:r w:rsidRPr="00DA22E2">
              <w:rPr>
                <w:rFonts w:cs="Times New Roman"/>
                <w:sz w:val="20"/>
                <w:szCs w:val="20"/>
              </w:rPr>
              <w:t xml:space="preserve"> </w:t>
            </w:r>
            <w:proofErr w:type="spellStart"/>
            <w:r w:rsidRPr="00DA22E2">
              <w:rPr>
                <w:rFonts w:cs="Times New Roman"/>
                <w:sz w:val="20"/>
                <w:szCs w:val="20"/>
              </w:rPr>
              <w:t>табылмаса</w:t>
            </w:r>
            <w:proofErr w:type="spellEnd"/>
            <w:r w:rsidRPr="00DA22E2">
              <w:rPr>
                <w:rFonts w:cs="Times New Roman"/>
                <w:sz w:val="20"/>
                <w:szCs w:val="20"/>
              </w:rPr>
              <w:t xml:space="preserve"> </w:t>
            </w:r>
            <w:proofErr w:type="spellStart"/>
            <w:r w:rsidRPr="00DA22E2">
              <w:rPr>
                <w:rFonts w:cs="Times New Roman"/>
                <w:sz w:val="20"/>
                <w:szCs w:val="20"/>
              </w:rPr>
              <w:t>және</w:t>
            </w:r>
            <w:proofErr w:type="spellEnd"/>
            <w:r w:rsidRPr="00DA22E2">
              <w:rPr>
                <w:rFonts w:cs="Times New Roman"/>
                <w:sz w:val="20"/>
                <w:szCs w:val="20"/>
              </w:rPr>
              <w:t xml:space="preserve"> </w:t>
            </w:r>
            <w:proofErr w:type="spellStart"/>
            <w:r w:rsidRPr="00DA22E2">
              <w:rPr>
                <w:rFonts w:cs="Times New Roman"/>
                <w:sz w:val="20"/>
                <w:szCs w:val="20"/>
              </w:rPr>
              <w:t>Қазақстан</w:t>
            </w:r>
            <w:proofErr w:type="spellEnd"/>
            <w:r w:rsidRPr="00DA22E2">
              <w:rPr>
                <w:rFonts w:cs="Times New Roman"/>
                <w:sz w:val="20"/>
                <w:szCs w:val="20"/>
              </w:rPr>
              <w:t xml:space="preserve"> </w:t>
            </w:r>
            <w:proofErr w:type="spellStart"/>
            <w:r w:rsidRPr="00DA22E2">
              <w:rPr>
                <w:rFonts w:cs="Times New Roman"/>
                <w:sz w:val="20"/>
                <w:szCs w:val="20"/>
              </w:rPr>
              <w:t>Республикасының</w:t>
            </w:r>
            <w:proofErr w:type="spellEnd"/>
            <w:r w:rsidRPr="00DA22E2">
              <w:rPr>
                <w:rFonts w:cs="Times New Roman"/>
                <w:sz w:val="20"/>
                <w:szCs w:val="20"/>
              </w:rPr>
              <w:t xml:space="preserve"> </w:t>
            </w:r>
            <w:proofErr w:type="spellStart"/>
            <w:r w:rsidRPr="00DA22E2">
              <w:rPr>
                <w:rFonts w:cs="Times New Roman"/>
                <w:sz w:val="20"/>
                <w:szCs w:val="20"/>
              </w:rPr>
              <w:t>салық</w:t>
            </w:r>
            <w:proofErr w:type="spellEnd"/>
            <w:r w:rsidRPr="00DA22E2">
              <w:rPr>
                <w:rFonts w:cs="Times New Roman"/>
                <w:sz w:val="20"/>
                <w:szCs w:val="20"/>
              </w:rPr>
              <w:t xml:space="preserve"> </w:t>
            </w:r>
            <w:proofErr w:type="spellStart"/>
            <w:r w:rsidRPr="00DA22E2">
              <w:rPr>
                <w:rFonts w:cs="Times New Roman"/>
                <w:sz w:val="20"/>
                <w:szCs w:val="20"/>
              </w:rPr>
              <w:t>төлеушісі</w:t>
            </w:r>
            <w:proofErr w:type="spellEnd"/>
            <w:r w:rsidRPr="00DA22E2">
              <w:rPr>
                <w:rFonts w:cs="Times New Roman"/>
                <w:sz w:val="20"/>
                <w:szCs w:val="20"/>
              </w:rPr>
              <w:t xml:space="preserve"> </w:t>
            </w:r>
            <w:proofErr w:type="spellStart"/>
            <w:r w:rsidRPr="00DA22E2">
              <w:rPr>
                <w:rFonts w:cs="Times New Roman"/>
                <w:sz w:val="20"/>
                <w:szCs w:val="20"/>
              </w:rPr>
              <w:t>ретінде</w:t>
            </w:r>
            <w:proofErr w:type="spellEnd"/>
            <w:r w:rsidRPr="00DA22E2">
              <w:rPr>
                <w:rFonts w:cs="Times New Roman"/>
                <w:sz w:val="20"/>
                <w:szCs w:val="20"/>
              </w:rPr>
              <w:t xml:space="preserve"> </w:t>
            </w:r>
            <w:proofErr w:type="spellStart"/>
            <w:r w:rsidRPr="00DA22E2">
              <w:rPr>
                <w:rFonts w:cs="Times New Roman"/>
                <w:sz w:val="20"/>
                <w:szCs w:val="20"/>
              </w:rPr>
              <w:t>тіркелмесе</w:t>
            </w:r>
            <w:proofErr w:type="spellEnd"/>
            <w:r w:rsidRPr="00DA22E2">
              <w:rPr>
                <w:rFonts w:cs="Times New Roman"/>
                <w:sz w:val="20"/>
                <w:szCs w:val="20"/>
              </w:rPr>
              <w:t>).</w:t>
            </w:r>
          </w:p>
          <w:p w:rsidR="007A01F1" w:rsidRPr="00DA22E2" w:rsidRDefault="007A01F1" w:rsidP="00CB0271">
            <w:pPr>
              <w:jc w:val="both"/>
              <w:rPr>
                <w:rFonts w:cs="Times New Roman"/>
                <w:sz w:val="20"/>
                <w:szCs w:val="20"/>
              </w:rPr>
            </w:pPr>
            <w:r w:rsidRPr="00DA22E2">
              <w:rPr>
                <w:rFonts w:cs="Times New Roman"/>
                <w:sz w:val="20"/>
                <w:szCs w:val="20"/>
              </w:rPr>
              <w:t xml:space="preserve">        </w:t>
            </w:r>
            <w:proofErr w:type="spellStart"/>
            <w:r w:rsidRPr="00DA22E2">
              <w:rPr>
                <w:rFonts w:cs="Times New Roman"/>
                <w:sz w:val="20"/>
                <w:szCs w:val="20"/>
              </w:rPr>
              <w:t>Жеңімпаз</w:t>
            </w:r>
            <w:proofErr w:type="spellEnd"/>
            <w:r w:rsidRPr="00DA22E2">
              <w:rPr>
                <w:rFonts w:cs="Times New Roman"/>
                <w:sz w:val="20"/>
                <w:szCs w:val="20"/>
              </w:rPr>
              <w:t xml:space="preserve"> </w:t>
            </w:r>
            <w:proofErr w:type="spellStart"/>
            <w:r w:rsidRPr="00DA22E2">
              <w:rPr>
                <w:rFonts w:cs="Times New Roman"/>
                <w:sz w:val="20"/>
                <w:szCs w:val="20"/>
              </w:rPr>
              <w:t>біліктілік</w:t>
            </w:r>
            <w:proofErr w:type="spellEnd"/>
            <w:r w:rsidRPr="00DA22E2">
              <w:rPr>
                <w:rFonts w:cs="Times New Roman"/>
                <w:sz w:val="20"/>
                <w:szCs w:val="20"/>
              </w:rPr>
              <w:t xml:space="preserve"> </w:t>
            </w:r>
            <w:proofErr w:type="spellStart"/>
            <w:r w:rsidRPr="00DA22E2">
              <w:rPr>
                <w:rFonts w:cs="Times New Roman"/>
                <w:sz w:val="20"/>
                <w:szCs w:val="20"/>
              </w:rPr>
              <w:t>талаптарына</w:t>
            </w:r>
            <w:proofErr w:type="spellEnd"/>
            <w:r w:rsidRPr="00DA22E2">
              <w:rPr>
                <w:rFonts w:cs="Times New Roman"/>
                <w:sz w:val="20"/>
                <w:szCs w:val="20"/>
              </w:rPr>
              <w:t xml:space="preserve">, </w:t>
            </w:r>
            <w:proofErr w:type="spellStart"/>
            <w:r w:rsidRPr="00DA22E2">
              <w:rPr>
                <w:rFonts w:cs="Times New Roman"/>
                <w:sz w:val="20"/>
                <w:szCs w:val="20"/>
              </w:rPr>
              <w:t>техникалық</w:t>
            </w:r>
            <w:proofErr w:type="spellEnd"/>
            <w:r w:rsidRPr="00DA22E2">
              <w:rPr>
                <w:rFonts w:cs="Times New Roman"/>
                <w:sz w:val="20"/>
                <w:szCs w:val="20"/>
              </w:rPr>
              <w:t xml:space="preserve"> </w:t>
            </w:r>
            <w:proofErr w:type="spellStart"/>
            <w:r w:rsidRPr="00DA22E2">
              <w:rPr>
                <w:rFonts w:cs="Times New Roman"/>
                <w:sz w:val="20"/>
                <w:szCs w:val="20"/>
              </w:rPr>
              <w:t>ерекшелік</w:t>
            </w:r>
            <w:proofErr w:type="spellEnd"/>
            <w:r w:rsidRPr="00DA22E2">
              <w:rPr>
                <w:rFonts w:cs="Times New Roman"/>
                <w:sz w:val="20"/>
                <w:szCs w:val="20"/>
              </w:rPr>
              <w:t xml:space="preserve"> </w:t>
            </w:r>
            <w:proofErr w:type="spellStart"/>
            <w:r w:rsidRPr="00DA22E2">
              <w:rPr>
                <w:rFonts w:cs="Times New Roman"/>
                <w:sz w:val="20"/>
                <w:szCs w:val="20"/>
              </w:rPr>
              <w:t>талаптарына</w:t>
            </w:r>
            <w:proofErr w:type="spellEnd"/>
            <w:r w:rsidRPr="00DA22E2">
              <w:rPr>
                <w:rFonts w:cs="Times New Roman"/>
                <w:sz w:val="20"/>
                <w:szCs w:val="20"/>
              </w:rPr>
              <w:t xml:space="preserve"> </w:t>
            </w:r>
            <w:proofErr w:type="spellStart"/>
            <w:r w:rsidRPr="00DA22E2">
              <w:rPr>
                <w:rFonts w:cs="Times New Roman"/>
                <w:sz w:val="20"/>
                <w:szCs w:val="20"/>
              </w:rPr>
              <w:t>сәйкес</w:t>
            </w:r>
            <w:proofErr w:type="spellEnd"/>
            <w:r w:rsidRPr="00DA22E2">
              <w:rPr>
                <w:rFonts w:cs="Times New Roman"/>
                <w:sz w:val="20"/>
                <w:szCs w:val="20"/>
              </w:rPr>
              <w:t xml:space="preserve"> </w:t>
            </w:r>
            <w:proofErr w:type="spellStart"/>
            <w:r w:rsidRPr="00DA22E2">
              <w:rPr>
                <w:rFonts w:cs="Times New Roman"/>
                <w:sz w:val="20"/>
                <w:szCs w:val="20"/>
              </w:rPr>
              <w:t>келмеге</w:t>
            </w:r>
            <w:bookmarkStart w:id="0" w:name="_GoBack"/>
            <w:bookmarkEnd w:id="0"/>
            <w:r w:rsidRPr="00DA22E2">
              <w:rPr>
                <w:rFonts w:cs="Times New Roman"/>
                <w:sz w:val="20"/>
                <w:szCs w:val="20"/>
              </w:rPr>
              <w:t>н</w:t>
            </w:r>
            <w:proofErr w:type="spellEnd"/>
            <w:r w:rsidRPr="00DA22E2">
              <w:rPr>
                <w:rFonts w:cs="Times New Roman"/>
                <w:sz w:val="20"/>
                <w:szCs w:val="20"/>
              </w:rPr>
              <w:t xml:space="preserve"> </w:t>
            </w:r>
            <w:proofErr w:type="spellStart"/>
            <w:r w:rsidRPr="00DA22E2">
              <w:rPr>
                <w:rFonts w:cs="Times New Roman"/>
                <w:sz w:val="20"/>
                <w:szCs w:val="20"/>
              </w:rPr>
              <w:t>жағдайда</w:t>
            </w:r>
            <w:proofErr w:type="spellEnd"/>
            <w:r w:rsidRPr="00DA22E2">
              <w:rPr>
                <w:rFonts w:cs="Times New Roman"/>
                <w:sz w:val="20"/>
                <w:szCs w:val="20"/>
              </w:rPr>
              <w:t xml:space="preserve"> </w:t>
            </w:r>
            <w:proofErr w:type="spellStart"/>
            <w:r w:rsidRPr="00DA22E2">
              <w:rPr>
                <w:rFonts w:cs="Times New Roman"/>
                <w:sz w:val="20"/>
                <w:szCs w:val="20"/>
              </w:rPr>
              <w:t>баға</w:t>
            </w:r>
            <w:proofErr w:type="spellEnd"/>
            <w:r w:rsidRPr="00DA22E2">
              <w:rPr>
                <w:rFonts w:cs="Times New Roman"/>
                <w:sz w:val="20"/>
                <w:szCs w:val="20"/>
              </w:rPr>
              <w:t xml:space="preserve"> </w:t>
            </w:r>
            <w:proofErr w:type="spellStart"/>
            <w:r w:rsidRPr="00DA22E2">
              <w:rPr>
                <w:rFonts w:cs="Times New Roman"/>
                <w:sz w:val="20"/>
                <w:szCs w:val="20"/>
              </w:rPr>
              <w:t>ұсыныстары</w:t>
            </w:r>
            <w:proofErr w:type="spellEnd"/>
            <w:r w:rsidRPr="00DA22E2">
              <w:rPr>
                <w:rFonts w:cs="Times New Roman"/>
                <w:sz w:val="20"/>
                <w:szCs w:val="20"/>
              </w:rPr>
              <w:t xml:space="preserve"> </w:t>
            </w:r>
            <w:proofErr w:type="spellStart"/>
            <w:r w:rsidRPr="00DA22E2">
              <w:rPr>
                <w:rFonts w:cs="Times New Roman"/>
                <w:sz w:val="20"/>
                <w:szCs w:val="20"/>
              </w:rPr>
              <w:t>тәсілімен</w:t>
            </w:r>
            <w:proofErr w:type="spellEnd"/>
            <w:r w:rsidRPr="00DA22E2">
              <w:rPr>
                <w:rFonts w:cs="Times New Roman"/>
                <w:sz w:val="20"/>
                <w:szCs w:val="20"/>
              </w:rPr>
              <w:t xml:space="preserve">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w:t>
            </w:r>
            <w:proofErr w:type="spellEnd"/>
            <w:r w:rsidRPr="00DA22E2">
              <w:rPr>
                <w:rFonts w:cs="Times New Roman"/>
                <w:sz w:val="20"/>
                <w:szCs w:val="20"/>
              </w:rPr>
              <w:t xml:space="preserve"> </w:t>
            </w:r>
            <w:proofErr w:type="spellStart"/>
            <w:r w:rsidRPr="00DA22E2">
              <w:rPr>
                <w:rFonts w:cs="Times New Roman"/>
                <w:sz w:val="20"/>
                <w:szCs w:val="20"/>
              </w:rPr>
              <w:t>өтпеді</w:t>
            </w:r>
            <w:proofErr w:type="spellEnd"/>
            <w:r w:rsidRPr="00DA22E2">
              <w:rPr>
                <w:rFonts w:cs="Times New Roman"/>
                <w:sz w:val="20"/>
                <w:szCs w:val="20"/>
              </w:rPr>
              <w:t xml:space="preserve"> </w:t>
            </w:r>
            <w:proofErr w:type="spellStart"/>
            <w:proofErr w:type="gramStart"/>
            <w:r w:rsidRPr="00DA22E2">
              <w:rPr>
                <w:rFonts w:cs="Times New Roman"/>
                <w:sz w:val="20"/>
                <w:szCs w:val="20"/>
              </w:rPr>
              <w:t>деп</w:t>
            </w:r>
            <w:proofErr w:type="spellEnd"/>
            <w:proofErr w:type="gramEnd"/>
            <w:r w:rsidRPr="00DA22E2">
              <w:rPr>
                <w:rFonts w:cs="Times New Roman"/>
                <w:sz w:val="20"/>
                <w:szCs w:val="20"/>
              </w:rPr>
              <w:t xml:space="preserve"> </w:t>
            </w:r>
            <w:proofErr w:type="spellStart"/>
            <w:r w:rsidRPr="00DA22E2">
              <w:rPr>
                <w:rFonts w:cs="Times New Roman"/>
                <w:sz w:val="20"/>
                <w:szCs w:val="20"/>
              </w:rPr>
              <w:t>танылады</w:t>
            </w:r>
            <w:proofErr w:type="spellEnd"/>
            <w:r w:rsidRPr="00DA22E2">
              <w:rPr>
                <w:rFonts w:cs="Times New Roman"/>
                <w:sz w:val="20"/>
                <w:szCs w:val="20"/>
              </w:rPr>
              <w:t>.</w:t>
            </w:r>
          </w:p>
          <w:p w:rsidR="007A01F1" w:rsidRPr="00DA22E2" w:rsidRDefault="007A01F1" w:rsidP="00F65F58">
            <w:pPr>
              <w:jc w:val="both"/>
              <w:rPr>
                <w:rFonts w:cs="Times New Roman"/>
                <w:sz w:val="20"/>
                <w:szCs w:val="20"/>
              </w:rPr>
            </w:pPr>
            <w:r w:rsidRPr="00DA22E2">
              <w:rPr>
                <w:rFonts w:cs="Times New Roman"/>
                <w:sz w:val="20"/>
                <w:szCs w:val="20"/>
              </w:rPr>
              <w:t xml:space="preserve">       </w:t>
            </w:r>
            <w:proofErr w:type="spellStart"/>
            <w:r w:rsidRPr="00DA22E2">
              <w:rPr>
                <w:rFonts w:cs="Times New Roman"/>
                <w:sz w:val="20"/>
                <w:szCs w:val="20"/>
              </w:rPr>
              <w:t>Жеңімпаз</w:t>
            </w:r>
            <w:proofErr w:type="spellEnd"/>
            <w:r w:rsidRPr="00DA22E2">
              <w:rPr>
                <w:rFonts w:cs="Times New Roman"/>
                <w:sz w:val="20"/>
                <w:szCs w:val="20"/>
              </w:rPr>
              <w:t xml:space="preserve"> </w:t>
            </w:r>
            <w:proofErr w:type="spellStart"/>
            <w:r w:rsidRPr="00DA22E2">
              <w:rPr>
                <w:rFonts w:cs="Times New Roman"/>
                <w:sz w:val="20"/>
                <w:szCs w:val="20"/>
              </w:rPr>
              <w:t>алған</w:t>
            </w:r>
            <w:proofErr w:type="spellEnd"/>
            <w:r w:rsidRPr="00DA22E2">
              <w:rPr>
                <w:rFonts w:cs="Times New Roman"/>
                <w:sz w:val="20"/>
                <w:szCs w:val="20"/>
              </w:rPr>
              <w:t xml:space="preserve"> </w:t>
            </w:r>
            <w:proofErr w:type="spellStart"/>
            <w:r w:rsidRPr="00DA22E2">
              <w:rPr>
                <w:rFonts w:cs="Times New Roman"/>
                <w:sz w:val="20"/>
                <w:szCs w:val="20"/>
              </w:rPr>
              <w:t>күннен</w:t>
            </w:r>
            <w:proofErr w:type="spellEnd"/>
            <w:r w:rsidRPr="00DA22E2">
              <w:rPr>
                <w:rFonts w:cs="Times New Roman"/>
                <w:sz w:val="20"/>
                <w:szCs w:val="20"/>
              </w:rPr>
              <w:t xml:space="preserve"> </w:t>
            </w:r>
            <w:proofErr w:type="spellStart"/>
            <w:r w:rsidRPr="00DA22E2">
              <w:rPr>
                <w:rFonts w:cs="Times New Roman"/>
                <w:sz w:val="20"/>
                <w:szCs w:val="20"/>
              </w:rPr>
              <w:t>бастап</w:t>
            </w:r>
            <w:proofErr w:type="spellEnd"/>
            <w:r w:rsidRPr="00DA22E2">
              <w:rPr>
                <w:rFonts w:cs="Times New Roman"/>
                <w:sz w:val="20"/>
                <w:szCs w:val="20"/>
              </w:rPr>
              <w:t xml:space="preserve"> бес </w:t>
            </w:r>
            <w:proofErr w:type="spellStart"/>
            <w:r w:rsidRPr="00DA22E2">
              <w:rPr>
                <w:rFonts w:cs="Times New Roman"/>
                <w:sz w:val="20"/>
                <w:szCs w:val="20"/>
              </w:rPr>
              <w:t>жұмыс</w:t>
            </w:r>
            <w:proofErr w:type="spellEnd"/>
            <w:r w:rsidRPr="00DA22E2">
              <w:rPr>
                <w:rFonts w:cs="Times New Roman"/>
                <w:sz w:val="20"/>
                <w:szCs w:val="20"/>
              </w:rPr>
              <w:t xml:space="preserve"> </w:t>
            </w:r>
            <w:proofErr w:type="spellStart"/>
            <w:r w:rsidRPr="00DA22E2">
              <w:rPr>
                <w:rFonts w:cs="Times New Roman"/>
                <w:sz w:val="20"/>
                <w:szCs w:val="20"/>
              </w:rPr>
              <w:t>күні</w:t>
            </w:r>
            <w:proofErr w:type="spellEnd"/>
            <w:r w:rsidRPr="00DA22E2">
              <w:rPr>
                <w:rFonts w:cs="Times New Roman"/>
                <w:sz w:val="20"/>
                <w:szCs w:val="20"/>
              </w:rPr>
              <w:t xml:space="preserve"> </w:t>
            </w:r>
            <w:proofErr w:type="spellStart"/>
            <w:r w:rsidRPr="00DA22E2">
              <w:rPr>
                <w:rFonts w:cs="Times New Roman"/>
                <w:sz w:val="20"/>
                <w:szCs w:val="20"/>
              </w:rPr>
              <w:t>ішінде</w:t>
            </w:r>
            <w:proofErr w:type="spellEnd"/>
            <w:r w:rsidRPr="00DA22E2">
              <w:rPr>
                <w:rFonts w:cs="Times New Roman"/>
                <w:sz w:val="20"/>
                <w:szCs w:val="20"/>
              </w:rPr>
              <w:t xml:space="preserve">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w:t>
            </w:r>
            <w:proofErr w:type="spellEnd"/>
            <w:r w:rsidRPr="00DA22E2">
              <w:rPr>
                <w:rFonts w:cs="Times New Roman"/>
                <w:sz w:val="20"/>
                <w:szCs w:val="20"/>
              </w:rPr>
              <w:t xml:space="preserve"> </w:t>
            </w:r>
            <w:proofErr w:type="spellStart"/>
            <w:r w:rsidRPr="00DA22E2">
              <w:rPr>
                <w:rFonts w:cs="Times New Roman"/>
                <w:sz w:val="20"/>
                <w:szCs w:val="20"/>
              </w:rPr>
              <w:t>шартына</w:t>
            </w:r>
            <w:proofErr w:type="spellEnd"/>
            <w:r w:rsidRPr="00DA22E2">
              <w:rPr>
                <w:rFonts w:cs="Times New Roman"/>
                <w:sz w:val="20"/>
                <w:szCs w:val="20"/>
              </w:rPr>
              <w:t xml:space="preserve"> </w:t>
            </w:r>
            <w:proofErr w:type="spellStart"/>
            <w:r w:rsidRPr="00DA22E2">
              <w:rPr>
                <w:rFonts w:cs="Times New Roman"/>
                <w:sz w:val="20"/>
                <w:szCs w:val="20"/>
              </w:rPr>
              <w:t>қол</w:t>
            </w:r>
            <w:proofErr w:type="spellEnd"/>
            <w:r w:rsidRPr="00DA22E2">
              <w:rPr>
                <w:rFonts w:cs="Times New Roman"/>
                <w:sz w:val="20"/>
                <w:szCs w:val="20"/>
              </w:rPr>
              <w:t xml:space="preserve"> </w:t>
            </w:r>
            <w:proofErr w:type="spellStart"/>
            <w:r w:rsidRPr="00DA22E2">
              <w:rPr>
                <w:rFonts w:cs="Times New Roman"/>
                <w:sz w:val="20"/>
                <w:szCs w:val="20"/>
              </w:rPr>
              <w:t>қояды</w:t>
            </w:r>
            <w:proofErr w:type="spellEnd"/>
            <w:r w:rsidRPr="00DA22E2">
              <w:rPr>
                <w:rFonts w:cs="Times New Roman"/>
                <w:sz w:val="20"/>
                <w:szCs w:val="20"/>
              </w:rPr>
              <w:t xml:space="preserve"> не </w:t>
            </w:r>
            <w:proofErr w:type="spellStart"/>
            <w:r w:rsidRPr="00DA22E2">
              <w:rPr>
                <w:rFonts w:cs="Times New Roman"/>
                <w:sz w:val="20"/>
                <w:szCs w:val="20"/>
              </w:rPr>
              <w:t>Тапсырыс</w:t>
            </w:r>
            <w:proofErr w:type="spellEnd"/>
            <w:r w:rsidRPr="00DA22E2">
              <w:rPr>
                <w:rFonts w:cs="Times New Roman"/>
                <w:sz w:val="20"/>
                <w:szCs w:val="20"/>
              </w:rPr>
              <w:t xml:space="preserve"> </w:t>
            </w:r>
            <w:proofErr w:type="spellStart"/>
            <w:r w:rsidRPr="00DA22E2">
              <w:rPr>
                <w:rFonts w:cs="Times New Roman"/>
                <w:sz w:val="20"/>
                <w:szCs w:val="20"/>
              </w:rPr>
              <w:t>берушіні</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алуды</w:t>
            </w:r>
            <w:proofErr w:type="spellEnd"/>
            <w:r w:rsidRPr="00DA22E2">
              <w:rPr>
                <w:rFonts w:cs="Times New Roman"/>
                <w:sz w:val="20"/>
                <w:szCs w:val="20"/>
              </w:rPr>
              <w:t xml:space="preserve"> </w:t>
            </w:r>
            <w:proofErr w:type="spellStart"/>
            <w:r w:rsidRPr="00DA22E2">
              <w:rPr>
                <w:rFonts w:cs="Times New Roman"/>
                <w:sz w:val="20"/>
                <w:szCs w:val="20"/>
              </w:rPr>
              <w:t>ұйымдастырушыны</w:t>
            </w:r>
            <w:proofErr w:type="spellEnd"/>
            <w:r w:rsidRPr="00DA22E2">
              <w:rPr>
                <w:rFonts w:cs="Times New Roman"/>
                <w:sz w:val="20"/>
                <w:szCs w:val="20"/>
              </w:rPr>
              <w:t xml:space="preserve"> </w:t>
            </w:r>
            <w:proofErr w:type="spellStart"/>
            <w:r w:rsidRPr="00DA22E2">
              <w:rPr>
                <w:rFonts w:cs="Times New Roman"/>
                <w:sz w:val="20"/>
                <w:szCs w:val="20"/>
              </w:rPr>
              <w:t>оның</w:t>
            </w:r>
            <w:proofErr w:type="spellEnd"/>
            <w:r w:rsidRPr="00DA22E2">
              <w:rPr>
                <w:rFonts w:cs="Times New Roman"/>
                <w:sz w:val="20"/>
                <w:szCs w:val="20"/>
              </w:rPr>
              <w:t xml:space="preserve"> </w:t>
            </w:r>
            <w:proofErr w:type="spellStart"/>
            <w:r w:rsidRPr="00DA22E2">
              <w:rPr>
                <w:rFonts w:cs="Times New Roman"/>
                <w:sz w:val="20"/>
                <w:szCs w:val="20"/>
              </w:rPr>
              <w:t>шарттарымен</w:t>
            </w:r>
            <w:proofErr w:type="spellEnd"/>
            <w:r w:rsidRPr="00DA22E2">
              <w:rPr>
                <w:rFonts w:cs="Times New Roman"/>
                <w:sz w:val="20"/>
                <w:szCs w:val="20"/>
              </w:rPr>
              <w:t xml:space="preserve"> </w:t>
            </w:r>
            <w:proofErr w:type="spellStart"/>
            <w:r w:rsidRPr="00DA22E2">
              <w:rPr>
                <w:rFonts w:cs="Times New Roman"/>
                <w:sz w:val="20"/>
                <w:szCs w:val="20"/>
              </w:rPr>
              <w:t>келіспегені</w:t>
            </w:r>
            <w:proofErr w:type="spellEnd"/>
            <w:r w:rsidRPr="00DA22E2">
              <w:rPr>
                <w:rFonts w:cs="Times New Roman"/>
                <w:sz w:val="20"/>
                <w:szCs w:val="20"/>
              </w:rPr>
              <w:t xml:space="preserve"> </w:t>
            </w:r>
            <w:proofErr w:type="spellStart"/>
            <w:r w:rsidRPr="00DA22E2">
              <w:rPr>
                <w:rFonts w:cs="Times New Roman"/>
                <w:sz w:val="20"/>
                <w:szCs w:val="20"/>
              </w:rPr>
              <w:t>немесе</w:t>
            </w:r>
            <w:proofErr w:type="spellEnd"/>
            <w:r w:rsidRPr="00DA22E2">
              <w:rPr>
                <w:rFonts w:cs="Times New Roman"/>
                <w:sz w:val="20"/>
                <w:szCs w:val="20"/>
              </w:rPr>
              <w:t xml:space="preserve"> </w:t>
            </w:r>
            <w:proofErr w:type="spellStart"/>
            <w:r w:rsidRPr="00DA22E2">
              <w:rPr>
                <w:rFonts w:cs="Times New Roman"/>
                <w:sz w:val="20"/>
                <w:szCs w:val="20"/>
              </w:rPr>
              <w:t>қол</w:t>
            </w:r>
            <w:proofErr w:type="spellEnd"/>
            <w:r w:rsidRPr="00DA22E2">
              <w:rPr>
                <w:rFonts w:cs="Times New Roman"/>
                <w:sz w:val="20"/>
                <w:szCs w:val="20"/>
              </w:rPr>
              <w:t xml:space="preserve"> </w:t>
            </w:r>
            <w:proofErr w:type="spellStart"/>
            <w:r w:rsidRPr="00DA22E2">
              <w:rPr>
                <w:rFonts w:cs="Times New Roman"/>
                <w:sz w:val="20"/>
                <w:szCs w:val="20"/>
              </w:rPr>
              <w:t>қоюдан</w:t>
            </w:r>
            <w:proofErr w:type="spellEnd"/>
            <w:r w:rsidRPr="00DA22E2">
              <w:rPr>
                <w:rFonts w:cs="Times New Roman"/>
                <w:sz w:val="20"/>
                <w:szCs w:val="20"/>
              </w:rPr>
              <w:t xml:space="preserve"> бас </w:t>
            </w:r>
            <w:proofErr w:type="spellStart"/>
            <w:proofErr w:type="gramStart"/>
            <w:r w:rsidRPr="00DA22E2">
              <w:rPr>
                <w:rFonts w:cs="Times New Roman"/>
                <w:sz w:val="20"/>
                <w:szCs w:val="20"/>
              </w:rPr>
              <w:t>тартқаны</w:t>
            </w:r>
            <w:proofErr w:type="spellEnd"/>
            <w:proofErr w:type="gramEnd"/>
            <w:r w:rsidRPr="00DA22E2">
              <w:rPr>
                <w:rFonts w:cs="Times New Roman"/>
                <w:sz w:val="20"/>
                <w:szCs w:val="20"/>
              </w:rPr>
              <w:t xml:space="preserve"> </w:t>
            </w:r>
            <w:proofErr w:type="spellStart"/>
            <w:r w:rsidRPr="00DA22E2">
              <w:rPr>
                <w:rFonts w:cs="Times New Roman"/>
                <w:sz w:val="20"/>
                <w:szCs w:val="20"/>
              </w:rPr>
              <w:t>туралы</w:t>
            </w:r>
            <w:proofErr w:type="spellEnd"/>
            <w:r w:rsidRPr="00DA22E2">
              <w:rPr>
                <w:rFonts w:cs="Times New Roman"/>
                <w:sz w:val="20"/>
                <w:szCs w:val="20"/>
              </w:rPr>
              <w:t xml:space="preserve"> </w:t>
            </w:r>
            <w:proofErr w:type="spellStart"/>
            <w:r w:rsidRPr="00DA22E2">
              <w:rPr>
                <w:rFonts w:cs="Times New Roman"/>
                <w:sz w:val="20"/>
                <w:szCs w:val="20"/>
              </w:rPr>
              <w:t>жазбаша</w:t>
            </w:r>
            <w:proofErr w:type="spellEnd"/>
            <w:r w:rsidRPr="00DA22E2">
              <w:rPr>
                <w:rFonts w:cs="Times New Roman"/>
                <w:sz w:val="20"/>
                <w:szCs w:val="20"/>
              </w:rPr>
              <w:t xml:space="preserve"> </w:t>
            </w:r>
            <w:proofErr w:type="spellStart"/>
            <w:r w:rsidRPr="00DA22E2">
              <w:rPr>
                <w:rFonts w:cs="Times New Roman"/>
                <w:sz w:val="20"/>
                <w:szCs w:val="20"/>
              </w:rPr>
              <w:t>хабардар</w:t>
            </w:r>
            <w:proofErr w:type="spellEnd"/>
            <w:r w:rsidRPr="00DA22E2">
              <w:rPr>
                <w:rFonts w:cs="Times New Roman"/>
                <w:sz w:val="20"/>
                <w:szCs w:val="20"/>
              </w:rPr>
              <w:t xml:space="preserve"> </w:t>
            </w:r>
            <w:proofErr w:type="spellStart"/>
            <w:r w:rsidRPr="00DA22E2">
              <w:rPr>
                <w:rFonts w:cs="Times New Roman"/>
                <w:sz w:val="20"/>
                <w:szCs w:val="20"/>
              </w:rPr>
              <w:t>етеді</w:t>
            </w:r>
            <w:proofErr w:type="spellEnd"/>
            <w:r w:rsidRPr="00DA22E2">
              <w:rPr>
                <w:rFonts w:cs="Times New Roman"/>
                <w:sz w:val="20"/>
                <w:szCs w:val="20"/>
              </w:rPr>
              <w:t>.</w:t>
            </w:r>
          </w:p>
          <w:p w:rsidR="007A01F1" w:rsidRPr="00DA22E2" w:rsidRDefault="007A01F1" w:rsidP="00F65F58">
            <w:pPr>
              <w:jc w:val="both"/>
              <w:rPr>
                <w:rFonts w:cs="Times New Roman"/>
                <w:sz w:val="20"/>
                <w:szCs w:val="20"/>
              </w:rPr>
            </w:pPr>
            <w:r w:rsidRPr="00DA22E2">
              <w:rPr>
                <w:rFonts w:cs="Times New Roman"/>
                <w:sz w:val="20"/>
                <w:szCs w:val="20"/>
              </w:rPr>
              <w:t xml:space="preserve">       </w:t>
            </w:r>
            <w:proofErr w:type="spellStart"/>
            <w:r w:rsidRPr="00DA22E2">
              <w:rPr>
                <w:rFonts w:cs="Times New Roman"/>
                <w:sz w:val="20"/>
                <w:szCs w:val="20"/>
              </w:rPr>
              <w:t>Қол</w:t>
            </w:r>
            <w:proofErr w:type="spellEnd"/>
            <w:r w:rsidRPr="00DA22E2">
              <w:rPr>
                <w:rFonts w:cs="Times New Roman"/>
                <w:sz w:val="20"/>
                <w:szCs w:val="20"/>
              </w:rPr>
              <w:t xml:space="preserve"> </w:t>
            </w:r>
            <w:proofErr w:type="spellStart"/>
            <w:r w:rsidRPr="00DA22E2">
              <w:rPr>
                <w:rFonts w:cs="Times New Roman"/>
                <w:sz w:val="20"/>
                <w:szCs w:val="20"/>
              </w:rPr>
              <w:t>қойылған</w:t>
            </w:r>
            <w:proofErr w:type="spellEnd"/>
            <w:r w:rsidRPr="00DA22E2">
              <w:rPr>
                <w:rFonts w:cs="Times New Roman"/>
                <w:sz w:val="20"/>
                <w:szCs w:val="20"/>
              </w:rPr>
              <w:t xml:space="preserve"> </w:t>
            </w:r>
            <w:proofErr w:type="spellStart"/>
            <w:r w:rsidRPr="00DA22E2">
              <w:rPr>
                <w:rFonts w:cs="Times New Roman"/>
                <w:sz w:val="20"/>
                <w:szCs w:val="20"/>
              </w:rPr>
              <w:t>сатып</w:t>
            </w:r>
            <w:proofErr w:type="spellEnd"/>
            <w:r w:rsidRPr="00DA22E2">
              <w:rPr>
                <w:rFonts w:cs="Times New Roman"/>
                <w:sz w:val="20"/>
                <w:szCs w:val="20"/>
              </w:rPr>
              <w:t xml:space="preserve"> </w:t>
            </w:r>
            <w:proofErr w:type="spellStart"/>
            <w:r w:rsidRPr="00DA22E2">
              <w:rPr>
                <w:rFonts w:cs="Times New Roman"/>
                <w:sz w:val="20"/>
                <w:szCs w:val="20"/>
              </w:rPr>
              <w:t>алу</w:t>
            </w:r>
            <w:proofErr w:type="spellEnd"/>
            <w:r w:rsidRPr="00DA22E2">
              <w:rPr>
                <w:rFonts w:cs="Times New Roman"/>
                <w:sz w:val="20"/>
                <w:szCs w:val="20"/>
              </w:rPr>
              <w:t xml:space="preserve"> </w:t>
            </w:r>
            <w:proofErr w:type="spellStart"/>
            <w:r w:rsidRPr="00DA22E2">
              <w:rPr>
                <w:rFonts w:cs="Times New Roman"/>
                <w:sz w:val="20"/>
                <w:szCs w:val="20"/>
              </w:rPr>
              <w:t>шартын</w:t>
            </w:r>
            <w:proofErr w:type="spellEnd"/>
            <w:r w:rsidRPr="00DA22E2">
              <w:rPr>
                <w:rFonts w:cs="Times New Roman"/>
                <w:sz w:val="20"/>
                <w:szCs w:val="20"/>
              </w:rPr>
              <w:t xml:space="preserve"> </w:t>
            </w:r>
            <w:proofErr w:type="spellStart"/>
            <w:r w:rsidRPr="00DA22E2">
              <w:rPr>
                <w:rFonts w:cs="Times New Roman"/>
                <w:sz w:val="20"/>
                <w:szCs w:val="20"/>
              </w:rPr>
              <w:t>көрсетілген</w:t>
            </w:r>
            <w:proofErr w:type="spellEnd"/>
            <w:r w:rsidRPr="00DA22E2">
              <w:rPr>
                <w:rFonts w:cs="Times New Roman"/>
                <w:sz w:val="20"/>
                <w:szCs w:val="20"/>
              </w:rPr>
              <w:t xml:space="preserve"> </w:t>
            </w:r>
            <w:proofErr w:type="spellStart"/>
            <w:r w:rsidRPr="00DA22E2">
              <w:rPr>
                <w:rFonts w:cs="Times New Roman"/>
                <w:sz w:val="20"/>
                <w:szCs w:val="20"/>
              </w:rPr>
              <w:t>мерзімде</w:t>
            </w:r>
            <w:proofErr w:type="spellEnd"/>
            <w:r w:rsidRPr="00DA22E2">
              <w:rPr>
                <w:rFonts w:cs="Times New Roman"/>
                <w:sz w:val="20"/>
                <w:szCs w:val="20"/>
              </w:rPr>
              <w:t xml:space="preserve"> </w:t>
            </w:r>
            <w:proofErr w:type="spellStart"/>
            <w:r w:rsidRPr="00DA22E2">
              <w:rPr>
                <w:rFonts w:cs="Times New Roman"/>
                <w:sz w:val="20"/>
                <w:szCs w:val="20"/>
              </w:rPr>
              <w:t>ұсынбау</w:t>
            </w:r>
            <w:proofErr w:type="spellEnd"/>
            <w:r w:rsidRPr="00DA22E2">
              <w:rPr>
                <w:rFonts w:cs="Times New Roman"/>
                <w:sz w:val="20"/>
                <w:szCs w:val="20"/>
              </w:rPr>
              <w:t xml:space="preserve"> оны </w:t>
            </w:r>
            <w:proofErr w:type="spellStart"/>
            <w:r w:rsidRPr="00DA22E2">
              <w:rPr>
                <w:rFonts w:cs="Times New Roman"/>
                <w:sz w:val="20"/>
                <w:szCs w:val="20"/>
              </w:rPr>
              <w:t>жасасудан</w:t>
            </w:r>
            <w:proofErr w:type="spellEnd"/>
            <w:r w:rsidRPr="00DA22E2">
              <w:rPr>
                <w:rFonts w:cs="Times New Roman"/>
                <w:sz w:val="20"/>
                <w:szCs w:val="20"/>
              </w:rPr>
              <w:t xml:space="preserve"> бас </w:t>
            </w:r>
            <w:proofErr w:type="spellStart"/>
            <w:r w:rsidRPr="00DA22E2">
              <w:rPr>
                <w:rFonts w:cs="Times New Roman"/>
                <w:sz w:val="20"/>
                <w:szCs w:val="20"/>
              </w:rPr>
              <w:t>тарту</w:t>
            </w:r>
            <w:proofErr w:type="spellEnd"/>
            <w:r w:rsidRPr="00DA22E2">
              <w:rPr>
                <w:rFonts w:cs="Times New Roman"/>
                <w:sz w:val="20"/>
                <w:szCs w:val="20"/>
              </w:rPr>
              <w:t xml:space="preserve"> (</w:t>
            </w:r>
            <w:proofErr w:type="spellStart"/>
            <w:r w:rsidRPr="00DA22E2">
              <w:rPr>
                <w:rFonts w:cs="Times New Roman"/>
                <w:sz w:val="20"/>
                <w:szCs w:val="20"/>
              </w:rPr>
              <w:t>шарт</w:t>
            </w:r>
            <w:proofErr w:type="spellEnd"/>
            <w:r w:rsidRPr="00DA22E2">
              <w:rPr>
                <w:rFonts w:cs="Times New Roman"/>
                <w:sz w:val="20"/>
                <w:szCs w:val="20"/>
              </w:rPr>
              <w:t xml:space="preserve"> </w:t>
            </w:r>
            <w:proofErr w:type="spellStart"/>
            <w:r w:rsidRPr="00DA22E2">
              <w:rPr>
                <w:rFonts w:cs="Times New Roman"/>
                <w:sz w:val="20"/>
                <w:szCs w:val="20"/>
              </w:rPr>
              <w:t>жасасудан</w:t>
            </w:r>
            <w:proofErr w:type="spellEnd"/>
            <w:r w:rsidRPr="00DA22E2">
              <w:rPr>
                <w:rFonts w:cs="Times New Roman"/>
                <w:sz w:val="20"/>
                <w:szCs w:val="20"/>
              </w:rPr>
              <w:t xml:space="preserve"> </w:t>
            </w:r>
            <w:proofErr w:type="spellStart"/>
            <w:r w:rsidRPr="00DA22E2">
              <w:rPr>
                <w:rFonts w:cs="Times New Roman"/>
                <w:sz w:val="20"/>
                <w:szCs w:val="20"/>
              </w:rPr>
              <w:t>жалтару</w:t>
            </w:r>
            <w:proofErr w:type="spellEnd"/>
            <w:r w:rsidRPr="00DA22E2">
              <w:rPr>
                <w:rFonts w:cs="Times New Roman"/>
                <w:sz w:val="20"/>
                <w:szCs w:val="20"/>
              </w:rPr>
              <w:t xml:space="preserve">) </w:t>
            </w:r>
            <w:proofErr w:type="spellStart"/>
            <w:r w:rsidRPr="00DA22E2">
              <w:rPr>
                <w:rFonts w:cs="Times New Roman"/>
                <w:sz w:val="20"/>
                <w:szCs w:val="20"/>
              </w:rPr>
              <w:t>болып</w:t>
            </w:r>
            <w:proofErr w:type="spellEnd"/>
            <w:r w:rsidRPr="00DA22E2">
              <w:rPr>
                <w:rFonts w:cs="Times New Roman"/>
                <w:sz w:val="20"/>
                <w:szCs w:val="20"/>
              </w:rPr>
              <w:t xml:space="preserve"> </w:t>
            </w:r>
            <w:proofErr w:type="spellStart"/>
            <w:r w:rsidRPr="00DA22E2">
              <w:rPr>
                <w:rFonts w:cs="Times New Roman"/>
                <w:sz w:val="20"/>
                <w:szCs w:val="20"/>
              </w:rPr>
              <w:t>есептеледі</w:t>
            </w:r>
            <w:proofErr w:type="spellEnd"/>
            <w:r w:rsidRPr="00DA22E2">
              <w:rPr>
                <w:rFonts w:cs="Times New Roman"/>
                <w:sz w:val="20"/>
                <w:szCs w:val="20"/>
              </w:rPr>
              <w:t xml:space="preserve">. Бас </w:t>
            </w:r>
            <w:proofErr w:type="spellStart"/>
            <w:r w:rsidRPr="00DA22E2">
              <w:rPr>
                <w:rFonts w:cs="Times New Roman"/>
                <w:sz w:val="20"/>
                <w:szCs w:val="20"/>
              </w:rPr>
              <w:t>тартуды</w:t>
            </w:r>
            <w:proofErr w:type="spellEnd"/>
            <w:r w:rsidRPr="00DA22E2">
              <w:rPr>
                <w:rFonts w:cs="Times New Roman"/>
                <w:sz w:val="20"/>
                <w:szCs w:val="20"/>
              </w:rPr>
              <w:t xml:space="preserve"> </w:t>
            </w:r>
            <w:proofErr w:type="spellStart"/>
            <w:r w:rsidRPr="00DA22E2">
              <w:rPr>
                <w:rFonts w:cs="Times New Roman"/>
                <w:sz w:val="20"/>
                <w:szCs w:val="20"/>
              </w:rPr>
              <w:t>қарау</w:t>
            </w:r>
            <w:proofErr w:type="spellEnd"/>
            <w:r w:rsidRPr="00DA22E2">
              <w:rPr>
                <w:rFonts w:cs="Times New Roman"/>
                <w:sz w:val="20"/>
                <w:szCs w:val="20"/>
              </w:rPr>
              <w:t xml:space="preserve"> </w:t>
            </w:r>
            <w:proofErr w:type="spellStart"/>
            <w:r w:rsidRPr="00DA22E2">
              <w:rPr>
                <w:rFonts w:cs="Times New Roman"/>
                <w:sz w:val="20"/>
                <w:szCs w:val="20"/>
              </w:rPr>
              <w:t>мерзі</w:t>
            </w:r>
            <w:proofErr w:type="gramStart"/>
            <w:r w:rsidRPr="00DA22E2">
              <w:rPr>
                <w:rFonts w:cs="Times New Roman"/>
                <w:sz w:val="20"/>
                <w:szCs w:val="20"/>
              </w:rPr>
              <w:t>м</w:t>
            </w:r>
            <w:proofErr w:type="gramEnd"/>
            <w:r w:rsidRPr="00DA22E2">
              <w:rPr>
                <w:rFonts w:cs="Times New Roman"/>
                <w:sz w:val="20"/>
                <w:szCs w:val="20"/>
              </w:rPr>
              <w:t>і</w:t>
            </w:r>
            <w:proofErr w:type="spellEnd"/>
            <w:r w:rsidRPr="00DA22E2">
              <w:rPr>
                <w:rFonts w:cs="Times New Roman"/>
                <w:sz w:val="20"/>
                <w:szCs w:val="20"/>
              </w:rPr>
              <w:t xml:space="preserve"> </w:t>
            </w:r>
            <w:proofErr w:type="spellStart"/>
            <w:r w:rsidRPr="00DA22E2">
              <w:rPr>
                <w:rFonts w:cs="Times New Roman"/>
                <w:sz w:val="20"/>
                <w:szCs w:val="20"/>
              </w:rPr>
              <w:t>екі</w:t>
            </w:r>
            <w:proofErr w:type="spellEnd"/>
            <w:r w:rsidRPr="00DA22E2">
              <w:rPr>
                <w:rFonts w:cs="Times New Roman"/>
                <w:sz w:val="20"/>
                <w:szCs w:val="20"/>
              </w:rPr>
              <w:t xml:space="preserve"> </w:t>
            </w:r>
            <w:proofErr w:type="spellStart"/>
            <w:r w:rsidRPr="00DA22E2">
              <w:rPr>
                <w:rFonts w:cs="Times New Roman"/>
                <w:sz w:val="20"/>
                <w:szCs w:val="20"/>
              </w:rPr>
              <w:t>жұмыс</w:t>
            </w:r>
            <w:proofErr w:type="spellEnd"/>
            <w:r w:rsidRPr="00DA22E2">
              <w:rPr>
                <w:rFonts w:cs="Times New Roman"/>
                <w:sz w:val="20"/>
                <w:szCs w:val="20"/>
              </w:rPr>
              <w:t xml:space="preserve"> </w:t>
            </w:r>
            <w:proofErr w:type="spellStart"/>
            <w:r w:rsidRPr="00DA22E2">
              <w:rPr>
                <w:rFonts w:cs="Times New Roman"/>
                <w:sz w:val="20"/>
                <w:szCs w:val="20"/>
              </w:rPr>
              <w:t>күнінен</w:t>
            </w:r>
            <w:proofErr w:type="spellEnd"/>
            <w:r w:rsidRPr="00DA22E2">
              <w:rPr>
                <w:rFonts w:cs="Times New Roman"/>
                <w:sz w:val="20"/>
                <w:szCs w:val="20"/>
              </w:rPr>
              <w:t xml:space="preserve"> </w:t>
            </w:r>
            <w:proofErr w:type="spellStart"/>
            <w:r w:rsidRPr="00DA22E2">
              <w:rPr>
                <w:rFonts w:cs="Times New Roman"/>
                <w:sz w:val="20"/>
                <w:szCs w:val="20"/>
              </w:rPr>
              <w:t>аспайды</w:t>
            </w:r>
            <w:proofErr w:type="spellEnd"/>
            <w:r w:rsidRPr="00DA22E2">
              <w:rPr>
                <w:rFonts w:cs="Times New Roman"/>
                <w:sz w:val="20"/>
                <w:szCs w:val="20"/>
              </w:rPr>
              <w:t>.</w:t>
            </w:r>
          </w:p>
        </w:tc>
        <w:tc>
          <w:tcPr>
            <w:tcW w:w="5104" w:type="dxa"/>
          </w:tcPr>
          <w:p w:rsidR="007A01F1" w:rsidRPr="00DA22E2" w:rsidRDefault="007A01F1" w:rsidP="00F65F58">
            <w:pPr>
              <w:jc w:val="both"/>
              <w:rPr>
                <w:rFonts w:cs="Times New Roman"/>
                <w:sz w:val="20"/>
                <w:szCs w:val="20"/>
              </w:rPr>
            </w:pPr>
            <w:r w:rsidRPr="00DA22E2">
              <w:rPr>
                <w:rFonts w:cs="Times New Roman"/>
                <w:b/>
                <w:sz w:val="20"/>
                <w:szCs w:val="20"/>
              </w:rPr>
              <w:lastRenderedPageBreak/>
              <w:t>Выделенная сумма</w:t>
            </w:r>
            <w:r w:rsidRPr="00DA22E2">
              <w:rPr>
                <w:rFonts w:cs="Times New Roman"/>
                <w:sz w:val="20"/>
                <w:szCs w:val="20"/>
              </w:rPr>
              <w:t xml:space="preserve"> </w:t>
            </w:r>
            <w:r w:rsidR="00DA22E2" w:rsidRPr="00DA22E2">
              <w:rPr>
                <w:sz w:val="20"/>
                <w:szCs w:val="20"/>
              </w:rPr>
              <w:t>18 963 474,</w:t>
            </w:r>
            <w:r w:rsidR="003B588D" w:rsidRPr="00DA22E2">
              <w:rPr>
                <w:sz w:val="20"/>
                <w:szCs w:val="20"/>
              </w:rPr>
              <w:t>0</w:t>
            </w:r>
            <w:r w:rsidR="000B7F2C" w:rsidRPr="00DA22E2">
              <w:rPr>
                <w:sz w:val="20"/>
                <w:szCs w:val="20"/>
              </w:rPr>
              <w:t>0</w:t>
            </w:r>
            <w:r w:rsidR="0078134E" w:rsidRPr="00DA22E2">
              <w:rPr>
                <w:sz w:val="20"/>
                <w:szCs w:val="20"/>
              </w:rPr>
              <w:t xml:space="preserve"> </w:t>
            </w:r>
            <w:r w:rsidRPr="00DA22E2">
              <w:rPr>
                <w:sz w:val="20"/>
                <w:szCs w:val="20"/>
              </w:rPr>
              <w:t>(</w:t>
            </w:r>
            <w:r w:rsidR="00DA22E2" w:rsidRPr="00DA22E2">
              <w:rPr>
                <w:sz w:val="20"/>
                <w:szCs w:val="20"/>
              </w:rPr>
              <w:t>восемнадцать миллионов девятьсот шестьдесят три тысячи четыреста семьдесят четыре</w:t>
            </w:r>
            <w:r w:rsidRPr="00DA22E2">
              <w:rPr>
                <w:sz w:val="20"/>
                <w:szCs w:val="20"/>
              </w:rPr>
              <w:t>) тенге</w:t>
            </w:r>
            <w:r w:rsidRPr="00DA22E2">
              <w:rPr>
                <w:rFonts w:cs="Times New Roman"/>
                <w:sz w:val="20"/>
                <w:szCs w:val="20"/>
              </w:rPr>
              <w:t>.</w:t>
            </w:r>
          </w:p>
          <w:p w:rsidR="007A01F1" w:rsidRPr="00DA22E2" w:rsidRDefault="003C20FD" w:rsidP="00F65F58">
            <w:pPr>
              <w:jc w:val="both"/>
              <w:rPr>
                <w:rFonts w:cs="Times New Roman"/>
                <w:sz w:val="20"/>
                <w:szCs w:val="20"/>
              </w:rPr>
            </w:pPr>
            <w:r w:rsidRPr="00DA22E2">
              <w:rPr>
                <w:rFonts w:cs="Times New Roman"/>
                <w:b/>
                <w:sz w:val="20"/>
                <w:szCs w:val="20"/>
              </w:rPr>
              <w:t>Срок п</w:t>
            </w:r>
            <w:r w:rsidR="007A01F1" w:rsidRPr="00DA22E2">
              <w:rPr>
                <w:rFonts w:cs="Times New Roman"/>
                <w:b/>
                <w:sz w:val="20"/>
                <w:szCs w:val="20"/>
              </w:rPr>
              <w:t>оставк</w:t>
            </w:r>
            <w:r w:rsidRPr="00DA22E2">
              <w:rPr>
                <w:rFonts w:cs="Times New Roman"/>
                <w:b/>
                <w:sz w:val="20"/>
                <w:szCs w:val="20"/>
              </w:rPr>
              <w:t>и</w:t>
            </w:r>
            <w:r w:rsidR="007A01F1" w:rsidRPr="00DA22E2">
              <w:rPr>
                <w:rFonts w:cs="Times New Roman"/>
                <w:sz w:val="20"/>
                <w:szCs w:val="20"/>
              </w:rPr>
              <w:t xml:space="preserve"> товара производиться частями в течение </w:t>
            </w:r>
            <w:r w:rsidR="007A01F1" w:rsidRPr="00DA22E2">
              <w:rPr>
                <w:rFonts w:cs="Times New Roman"/>
                <w:sz w:val="20"/>
                <w:szCs w:val="20"/>
              </w:rPr>
              <w:lastRenderedPageBreak/>
              <w:t xml:space="preserve">5 - и календарных дней текущего года по заявке Заказчика. </w:t>
            </w:r>
          </w:p>
          <w:p w:rsidR="007A01F1" w:rsidRPr="00DA22E2" w:rsidRDefault="007A01F1" w:rsidP="00F65F58">
            <w:pPr>
              <w:jc w:val="both"/>
              <w:rPr>
                <w:rFonts w:cs="Times New Roman"/>
                <w:sz w:val="20"/>
                <w:szCs w:val="20"/>
              </w:rPr>
            </w:pPr>
            <w:r w:rsidRPr="00DA22E2">
              <w:rPr>
                <w:rFonts w:cs="Times New Roman"/>
                <w:b/>
                <w:sz w:val="20"/>
                <w:szCs w:val="20"/>
              </w:rPr>
              <w:t>Место поставки</w:t>
            </w:r>
            <w:r w:rsidRPr="00DA22E2">
              <w:rPr>
                <w:rFonts w:cs="Times New Roman"/>
                <w:sz w:val="20"/>
                <w:szCs w:val="20"/>
              </w:rPr>
              <w:t xml:space="preserve"> товара: АО «Национальный научный центр хирургии им. А.Н. </w:t>
            </w:r>
            <w:proofErr w:type="spellStart"/>
            <w:r w:rsidRPr="00DA22E2">
              <w:rPr>
                <w:rFonts w:cs="Times New Roman"/>
                <w:sz w:val="20"/>
                <w:szCs w:val="20"/>
              </w:rPr>
              <w:t>Сызганова</w:t>
            </w:r>
            <w:proofErr w:type="spellEnd"/>
            <w:r w:rsidRPr="00DA22E2">
              <w:rPr>
                <w:rFonts w:cs="Times New Roman"/>
                <w:sz w:val="20"/>
                <w:szCs w:val="20"/>
              </w:rPr>
              <w:t xml:space="preserve">», г. Алматы, </w:t>
            </w:r>
            <w:proofErr w:type="spellStart"/>
            <w:r w:rsidRPr="00DA22E2">
              <w:rPr>
                <w:rFonts w:cs="Times New Roman"/>
                <w:sz w:val="20"/>
                <w:szCs w:val="20"/>
              </w:rPr>
              <w:t>Алмалинский</w:t>
            </w:r>
            <w:proofErr w:type="spellEnd"/>
            <w:r w:rsidRPr="00DA22E2">
              <w:rPr>
                <w:rFonts w:cs="Times New Roman"/>
                <w:sz w:val="20"/>
                <w:szCs w:val="20"/>
              </w:rPr>
              <w:t xml:space="preserve"> </w:t>
            </w:r>
            <w:proofErr w:type="gramStart"/>
            <w:r w:rsidRPr="00DA22E2">
              <w:rPr>
                <w:rFonts w:cs="Times New Roman"/>
                <w:sz w:val="20"/>
                <w:szCs w:val="20"/>
              </w:rPr>
              <w:t>р</w:t>
            </w:r>
            <w:proofErr w:type="gramEnd"/>
            <w:r w:rsidRPr="00DA22E2">
              <w:rPr>
                <w:rFonts w:cs="Times New Roman"/>
                <w:sz w:val="20"/>
                <w:szCs w:val="20"/>
              </w:rPr>
              <w:t xml:space="preserve">/н, ул. </w:t>
            </w:r>
            <w:proofErr w:type="spellStart"/>
            <w:r w:rsidRPr="00DA22E2">
              <w:rPr>
                <w:rFonts w:cs="Times New Roman"/>
                <w:sz w:val="20"/>
                <w:szCs w:val="20"/>
              </w:rPr>
              <w:t>Желтоксан</w:t>
            </w:r>
            <w:proofErr w:type="spellEnd"/>
            <w:r w:rsidRPr="00DA22E2">
              <w:rPr>
                <w:rFonts w:cs="Times New Roman"/>
                <w:sz w:val="20"/>
                <w:szCs w:val="20"/>
              </w:rPr>
              <w:t>, 62, аптечный склад.</w:t>
            </w:r>
          </w:p>
          <w:p w:rsidR="007A01F1" w:rsidRPr="00DA22E2" w:rsidRDefault="007A01F1" w:rsidP="00F65F58">
            <w:pPr>
              <w:jc w:val="both"/>
              <w:rPr>
                <w:rFonts w:cs="Times New Roman"/>
                <w:sz w:val="20"/>
                <w:szCs w:val="20"/>
              </w:rPr>
            </w:pPr>
            <w:r w:rsidRPr="00DA22E2">
              <w:rPr>
                <w:rFonts w:cs="Times New Roman"/>
                <w:b/>
                <w:sz w:val="20"/>
                <w:szCs w:val="20"/>
              </w:rPr>
              <w:t>Место и окончательный срок предоставления ценовых предложений:</w:t>
            </w:r>
            <w:r w:rsidRPr="00DA22E2">
              <w:rPr>
                <w:rFonts w:cs="Times New Roman"/>
                <w:sz w:val="20"/>
                <w:szCs w:val="20"/>
              </w:rPr>
              <w:t xml:space="preserve"> г. Алматы, </w:t>
            </w:r>
            <w:proofErr w:type="spellStart"/>
            <w:r w:rsidRPr="00DA22E2">
              <w:rPr>
                <w:rFonts w:cs="Times New Roman"/>
                <w:sz w:val="20"/>
                <w:szCs w:val="20"/>
              </w:rPr>
              <w:t>Алмалинский</w:t>
            </w:r>
            <w:proofErr w:type="spellEnd"/>
            <w:r w:rsidRPr="00DA22E2">
              <w:rPr>
                <w:rFonts w:cs="Times New Roman"/>
                <w:sz w:val="20"/>
                <w:szCs w:val="20"/>
              </w:rPr>
              <w:t xml:space="preserve"> </w:t>
            </w:r>
            <w:proofErr w:type="gramStart"/>
            <w:r w:rsidRPr="00DA22E2">
              <w:rPr>
                <w:rFonts w:cs="Times New Roman"/>
                <w:sz w:val="20"/>
                <w:szCs w:val="20"/>
              </w:rPr>
              <w:t>р</w:t>
            </w:r>
            <w:proofErr w:type="gramEnd"/>
            <w:r w:rsidRPr="00DA22E2">
              <w:rPr>
                <w:rFonts w:cs="Times New Roman"/>
                <w:sz w:val="20"/>
                <w:szCs w:val="20"/>
              </w:rPr>
              <w:t xml:space="preserve">/н, ул. </w:t>
            </w:r>
            <w:proofErr w:type="spellStart"/>
            <w:r w:rsidRPr="00DA22E2">
              <w:rPr>
                <w:rFonts w:cs="Times New Roman"/>
                <w:sz w:val="20"/>
                <w:szCs w:val="20"/>
              </w:rPr>
              <w:t>Желтоксан</w:t>
            </w:r>
            <w:proofErr w:type="spellEnd"/>
            <w:r w:rsidRPr="00DA22E2">
              <w:rPr>
                <w:rFonts w:cs="Times New Roman"/>
                <w:sz w:val="20"/>
                <w:szCs w:val="20"/>
              </w:rPr>
              <w:t xml:space="preserve">, 51, кабинет 201, дата </w:t>
            </w:r>
            <w:r w:rsidR="00DA22E2">
              <w:rPr>
                <w:rFonts w:cs="Times New Roman"/>
                <w:sz w:val="20"/>
                <w:szCs w:val="20"/>
                <w:lang w:val="kk-KZ"/>
              </w:rPr>
              <w:t>18</w:t>
            </w:r>
            <w:r w:rsidRPr="00DA22E2">
              <w:rPr>
                <w:rFonts w:cs="Times New Roman"/>
                <w:sz w:val="20"/>
                <w:szCs w:val="20"/>
              </w:rPr>
              <w:t>.</w:t>
            </w:r>
            <w:r w:rsidR="003B588D" w:rsidRPr="00DA22E2">
              <w:rPr>
                <w:rFonts w:cs="Times New Roman"/>
                <w:sz w:val="20"/>
                <w:szCs w:val="20"/>
              </w:rPr>
              <w:t>0</w:t>
            </w:r>
            <w:r w:rsidR="007578DB" w:rsidRPr="00DA22E2">
              <w:rPr>
                <w:rFonts w:cs="Times New Roman"/>
                <w:sz w:val="20"/>
                <w:szCs w:val="20"/>
              </w:rPr>
              <w:t>4</w:t>
            </w:r>
            <w:r w:rsidRPr="00DA22E2">
              <w:rPr>
                <w:rFonts w:cs="Times New Roman"/>
                <w:sz w:val="20"/>
                <w:szCs w:val="20"/>
              </w:rPr>
              <w:t>.202</w:t>
            </w:r>
            <w:r w:rsidR="00A33AE9" w:rsidRPr="00DA22E2">
              <w:rPr>
                <w:rFonts w:cs="Times New Roman"/>
                <w:sz w:val="20"/>
                <w:szCs w:val="20"/>
              </w:rPr>
              <w:t>3</w:t>
            </w:r>
            <w:r w:rsidRPr="00DA22E2">
              <w:rPr>
                <w:rFonts w:cs="Times New Roman"/>
                <w:sz w:val="20"/>
                <w:szCs w:val="20"/>
              </w:rPr>
              <w:t xml:space="preserve"> г. время: </w:t>
            </w:r>
            <w:r w:rsidR="00157F43" w:rsidRPr="00DA22E2">
              <w:rPr>
                <w:rFonts w:cs="Times New Roman"/>
                <w:sz w:val="20"/>
                <w:szCs w:val="20"/>
              </w:rPr>
              <w:t>09</w:t>
            </w:r>
            <w:r w:rsidRPr="00DA22E2">
              <w:rPr>
                <w:rFonts w:cs="Times New Roman"/>
                <w:sz w:val="20"/>
                <w:szCs w:val="20"/>
              </w:rPr>
              <w:t>:00 часов.</w:t>
            </w:r>
          </w:p>
          <w:p w:rsidR="007A01F1" w:rsidRPr="00DA22E2" w:rsidRDefault="007A01F1" w:rsidP="00F65F58">
            <w:pPr>
              <w:jc w:val="both"/>
              <w:rPr>
                <w:rFonts w:cs="Times New Roman"/>
                <w:sz w:val="20"/>
                <w:szCs w:val="20"/>
              </w:rPr>
            </w:pPr>
            <w:r w:rsidRPr="00DA22E2">
              <w:rPr>
                <w:rFonts w:cs="Times New Roman"/>
                <w:b/>
                <w:sz w:val="20"/>
                <w:szCs w:val="20"/>
              </w:rPr>
              <w:t>Дата и время вскрытия ценовых предложений</w:t>
            </w:r>
            <w:r w:rsidRPr="00DA22E2">
              <w:rPr>
                <w:rFonts w:cs="Times New Roman"/>
                <w:sz w:val="20"/>
                <w:szCs w:val="20"/>
              </w:rPr>
              <w:t xml:space="preserve">: дата </w:t>
            </w:r>
            <w:r w:rsidR="00DA22E2">
              <w:rPr>
                <w:rFonts w:cs="Times New Roman"/>
                <w:sz w:val="20"/>
                <w:szCs w:val="20"/>
                <w:lang w:val="kk-KZ"/>
              </w:rPr>
              <w:t>18</w:t>
            </w:r>
            <w:r w:rsidRPr="00DA22E2">
              <w:rPr>
                <w:rFonts w:cs="Times New Roman"/>
                <w:sz w:val="20"/>
                <w:szCs w:val="20"/>
              </w:rPr>
              <w:t>.</w:t>
            </w:r>
            <w:r w:rsidR="007578DB" w:rsidRPr="00DA22E2">
              <w:rPr>
                <w:rFonts w:cs="Times New Roman"/>
                <w:sz w:val="20"/>
                <w:szCs w:val="20"/>
              </w:rPr>
              <w:t>04</w:t>
            </w:r>
            <w:r w:rsidRPr="00DA22E2">
              <w:rPr>
                <w:rFonts w:cs="Times New Roman"/>
                <w:sz w:val="20"/>
                <w:szCs w:val="20"/>
              </w:rPr>
              <w:t>.202</w:t>
            </w:r>
            <w:r w:rsidR="00A33AE9" w:rsidRPr="00DA22E2">
              <w:rPr>
                <w:rFonts w:cs="Times New Roman"/>
                <w:sz w:val="20"/>
                <w:szCs w:val="20"/>
              </w:rPr>
              <w:t>3</w:t>
            </w:r>
            <w:r w:rsidRPr="00DA22E2">
              <w:rPr>
                <w:rFonts w:cs="Times New Roman"/>
                <w:sz w:val="20"/>
                <w:szCs w:val="20"/>
              </w:rPr>
              <w:t xml:space="preserve"> г. время </w:t>
            </w:r>
            <w:r w:rsidR="00157F43" w:rsidRPr="00DA22E2">
              <w:rPr>
                <w:rFonts w:cs="Times New Roman"/>
                <w:sz w:val="20"/>
                <w:szCs w:val="20"/>
              </w:rPr>
              <w:t>10</w:t>
            </w:r>
            <w:r w:rsidRPr="00DA22E2">
              <w:rPr>
                <w:rFonts w:cs="Times New Roman"/>
                <w:sz w:val="20"/>
                <w:szCs w:val="20"/>
              </w:rPr>
              <w:t>:</w:t>
            </w:r>
            <w:r w:rsidR="00DA22E2">
              <w:rPr>
                <w:rFonts w:cs="Times New Roman"/>
                <w:sz w:val="20"/>
                <w:szCs w:val="20"/>
                <w:lang w:val="kk-KZ"/>
              </w:rPr>
              <w:t>00</w:t>
            </w:r>
            <w:r w:rsidRPr="00DA22E2">
              <w:rPr>
                <w:rFonts w:cs="Times New Roman"/>
                <w:sz w:val="20"/>
                <w:szCs w:val="20"/>
              </w:rPr>
              <w:t xml:space="preserve"> часов, место вскрытия: г. Алматы, </w:t>
            </w:r>
            <w:proofErr w:type="spellStart"/>
            <w:r w:rsidRPr="00DA22E2">
              <w:rPr>
                <w:rFonts w:cs="Times New Roman"/>
                <w:sz w:val="20"/>
                <w:szCs w:val="20"/>
              </w:rPr>
              <w:t>Алмалинский</w:t>
            </w:r>
            <w:proofErr w:type="spellEnd"/>
            <w:r w:rsidRPr="00DA22E2">
              <w:rPr>
                <w:rFonts w:cs="Times New Roman"/>
                <w:sz w:val="20"/>
                <w:szCs w:val="20"/>
              </w:rPr>
              <w:t xml:space="preserve"> </w:t>
            </w:r>
            <w:proofErr w:type="gramStart"/>
            <w:r w:rsidRPr="00DA22E2">
              <w:rPr>
                <w:rFonts w:cs="Times New Roman"/>
                <w:sz w:val="20"/>
                <w:szCs w:val="20"/>
              </w:rPr>
              <w:t>р</w:t>
            </w:r>
            <w:proofErr w:type="gramEnd"/>
            <w:r w:rsidRPr="00DA22E2">
              <w:rPr>
                <w:rFonts w:cs="Times New Roman"/>
                <w:sz w:val="20"/>
                <w:szCs w:val="20"/>
              </w:rPr>
              <w:t xml:space="preserve">/н, ул. </w:t>
            </w:r>
            <w:proofErr w:type="spellStart"/>
            <w:r w:rsidRPr="00DA22E2">
              <w:rPr>
                <w:rFonts w:cs="Times New Roman"/>
                <w:sz w:val="20"/>
                <w:szCs w:val="20"/>
              </w:rPr>
              <w:t>Желтоксан</w:t>
            </w:r>
            <w:proofErr w:type="spellEnd"/>
            <w:r w:rsidRPr="00DA22E2">
              <w:rPr>
                <w:rFonts w:cs="Times New Roman"/>
                <w:sz w:val="20"/>
                <w:szCs w:val="20"/>
              </w:rPr>
              <w:t>, 51, кабинет 201.</w:t>
            </w:r>
          </w:p>
          <w:p w:rsidR="007A01F1" w:rsidRPr="00DA22E2" w:rsidRDefault="007A01F1" w:rsidP="00F65F58">
            <w:pPr>
              <w:ind w:firstLine="708"/>
              <w:jc w:val="both"/>
              <w:rPr>
                <w:rFonts w:cs="Times New Roman"/>
                <w:b/>
                <w:sz w:val="20"/>
                <w:szCs w:val="20"/>
              </w:rPr>
            </w:pPr>
            <w:r w:rsidRPr="00DA22E2">
              <w:rPr>
                <w:rFonts w:cs="Times New Roman"/>
                <w:b/>
                <w:sz w:val="20"/>
                <w:szCs w:val="20"/>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DA22E2" w:rsidRDefault="007A01F1" w:rsidP="00F65F58">
            <w:pPr>
              <w:ind w:firstLine="708"/>
              <w:jc w:val="both"/>
              <w:rPr>
                <w:rFonts w:cs="Times New Roman"/>
                <w:sz w:val="20"/>
                <w:szCs w:val="20"/>
              </w:rPr>
            </w:pPr>
            <w:bookmarkStart w:id="1" w:name="z374"/>
            <w:r w:rsidRPr="00DA22E2">
              <w:rPr>
                <w:rFonts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DA22E2">
              <w:rPr>
                <w:rFonts w:cs="Times New Roman"/>
                <w:sz w:val="20"/>
                <w:szCs w:val="20"/>
              </w:rPr>
              <w:t>утвержденной  приказом Министра здравоохранения Республики Казахстан от 12 ноября 2021 года № Қ</w:t>
            </w:r>
            <w:proofErr w:type="gramStart"/>
            <w:r w:rsidRPr="00DA22E2">
              <w:rPr>
                <w:rFonts w:cs="Times New Roman"/>
                <w:sz w:val="20"/>
                <w:szCs w:val="20"/>
              </w:rPr>
              <w:t>Р</w:t>
            </w:r>
            <w:proofErr w:type="gramEnd"/>
            <w:r w:rsidRPr="00DA22E2">
              <w:rPr>
                <w:rFonts w:cs="Times New Roman"/>
                <w:sz w:val="20"/>
                <w:szCs w:val="20"/>
              </w:rPr>
              <w:t xml:space="preserve"> ДСМ -113 (далее – форма)</w:t>
            </w:r>
            <w:r w:rsidRPr="00DA22E2">
              <w:rPr>
                <w:rFonts w:cs="Times New Roman"/>
                <w:color w:val="000000"/>
                <w:sz w:val="20"/>
                <w:szCs w:val="2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DA22E2" w:rsidRDefault="007A01F1" w:rsidP="00F65F58">
            <w:pPr>
              <w:ind w:firstLine="708"/>
              <w:jc w:val="both"/>
              <w:rPr>
                <w:rFonts w:cs="Times New Roman"/>
                <w:sz w:val="20"/>
                <w:szCs w:val="20"/>
              </w:rPr>
            </w:pPr>
            <w:bookmarkStart w:id="2" w:name="z375"/>
            <w:bookmarkEnd w:id="1"/>
            <w:r w:rsidRPr="00DA22E2">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DA22E2" w:rsidRDefault="007A01F1" w:rsidP="00F65F58">
            <w:pPr>
              <w:ind w:firstLine="708"/>
              <w:jc w:val="both"/>
              <w:rPr>
                <w:rFonts w:cs="Times New Roman"/>
                <w:sz w:val="20"/>
                <w:szCs w:val="20"/>
              </w:rPr>
            </w:pPr>
            <w:bookmarkStart w:id="3" w:name="z386"/>
            <w:bookmarkEnd w:id="2"/>
            <w:r w:rsidRPr="00DA22E2">
              <w:rPr>
                <w:rFonts w:cs="Times New Roman"/>
                <w:color w:val="000000"/>
                <w:sz w:val="20"/>
                <w:szCs w:val="20"/>
              </w:rPr>
              <w:t>Победителем признается потенциальный поставщик, предложивший наименьшее ценовое предложение.</w:t>
            </w:r>
          </w:p>
          <w:p w:rsidR="007A01F1" w:rsidRPr="00DA22E2" w:rsidRDefault="007A01F1" w:rsidP="00F65F58">
            <w:pPr>
              <w:jc w:val="both"/>
              <w:rPr>
                <w:rFonts w:cs="Times New Roman"/>
                <w:sz w:val="20"/>
                <w:szCs w:val="20"/>
              </w:rPr>
            </w:pPr>
            <w:bookmarkStart w:id="4" w:name="z383"/>
            <w:r w:rsidRPr="00DA22E2">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DA22E2" w:rsidRDefault="007A01F1" w:rsidP="00F65F58">
            <w:pPr>
              <w:jc w:val="both"/>
              <w:rPr>
                <w:rFonts w:cs="Times New Roman"/>
                <w:sz w:val="20"/>
                <w:szCs w:val="20"/>
              </w:rPr>
            </w:pPr>
            <w:bookmarkStart w:id="5" w:name="z384"/>
            <w:bookmarkEnd w:id="4"/>
            <w:r w:rsidRPr="00DA22E2">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DA22E2">
              <w:rPr>
                <w:rFonts w:cs="Times New Roman"/>
                <w:color w:val="000000"/>
                <w:sz w:val="20"/>
                <w:szCs w:val="20"/>
              </w:rPr>
              <w:t xml:space="preserve">141 </w:t>
            </w:r>
            <w:r w:rsidRPr="00DA22E2">
              <w:rPr>
                <w:rFonts w:cs="Times New Roman"/>
                <w:color w:val="000000"/>
                <w:sz w:val="20"/>
                <w:szCs w:val="20"/>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DA22E2" w:rsidRDefault="007A01F1" w:rsidP="00F65F58">
            <w:pPr>
              <w:ind w:firstLine="708"/>
              <w:jc w:val="both"/>
              <w:rPr>
                <w:rFonts w:cs="Times New Roman"/>
                <w:b/>
                <w:sz w:val="20"/>
                <w:szCs w:val="20"/>
              </w:rPr>
            </w:pPr>
            <w:r w:rsidRPr="00DA22E2">
              <w:rPr>
                <w:rFonts w:cs="Times New Roman"/>
                <w:b/>
                <w:color w:val="000000"/>
                <w:sz w:val="20"/>
                <w:szCs w:val="20"/>
              </w:rPr>
              <w:t xml:space="preserve">Победитель представляет организатору закупа в течение десяти календарных дней со дня признания победителем следующие документы, </w:t>
            </w:r>
            <w:r w:rsidRPr="00DA22E2">
              <w:rPr>
                <w:rFonts w:cs="Times New Roman"/>
                <w:b/>
                <w:color w:val="000000"/>
                <w:sz w:val="20"/>
                <w:szCs w:val="20"/>
              </w:rPr>
              <w:lastRenderedPageBreak/>
              <w:t>подтверждающие соответствие квалификационным требованиям:</w:t>
            </w:r>
          </w:p>
          <w:p w:rsidR="00CB0271" w:rsidRPr="00DA22E2" w:rsidRDefault="00CB0271" w:rsidP="00CB0271">
            <w:pPr>
              <w:jc w:val="both"/>
              <w:rPr>
                <w:sz w:val="20"/>
                <w:szCs w:val="20"/>
              </w:rPr>
            </w:pPr>
            <w:bookmarkStart w:id="6" w:name="z400"/>
            <w:r w:rsidRPr="00DA22E2">
              <w:rPr>
                <w:color w:val="000000"/>
                <w:sz w:val="20"/>
                <w:szCs w:val="20"/>
              </w:rPr>
              <w:t xml:space="preserve">      </w:t>
            </w:r>
            <w:proofErr w:type="gramStart"/>
            <w:r w:rsidRPr="00DA22E2">
              <w:rPr>
                <w:color w:val="000000"/>
                <w:sz w:val="20"/>
                <w:szCs w:val="2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A22E2">
              <w:rPr>
                <w:color w:val="000000"/>
                <w:sz w:val="20"/>
                <w:szCs w:val="20"/>
              </w:rPr>
              <w:t>прекурсоров</w:t>
            </w:r>
            <w:proofErr w:type="spellEnd"/>
            <w:r w:rsidRPr="00DA22E2">
              <w:rPr>
                <w:color w:val="000000"/>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DA22E2">
              <w:rPr>
                <w:color w:val="000000"/>
                <w:sz w:val="20"/>
                <w:szCs w:val="20"/>
              </w:rPr>
              <w:t xml:space="preserve"> </w:t>
            </w:r>
            <w:proofErr w:type="gramStart"/>
            <w:r w:rsidRPr="00DA22E2">
              <w:rPr>
                <w:color w:val="000000"/>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DA22E2">
              <w:rPr>
                <w:color w:val="000000"/>
                <w:sz w:val="20"/>
                <w:szCs w:val="20"/>
              </w:rPr>
              <w:t>прекурсоров</w:t>
            </w:r>
            <w:proofErr w:type="spellEnd"/>
            <w:r w:rsidRPr="00DA22E2">
              <w:rPr>
                <w:color w:val="000000"/>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B0271" w:rsidRPr="00DA22E2" w:rsidRDefault="00CB0271" w:rsidP="00CB0271">
            <w:pPr>
              <w:jc w:val="both"/>
              <w:rPr>
                <w:sz w:val="20"/>
                <w:szCs w:val="20"/>
              </w:rPr>
            </w:pPr>
            <w:bookmarkStart w:id="7" w:name="z401"/>
            <w:bookmarkEnd w:id="6"/>
            <w:r w:rsidRPr="00DA22E2">
              <w:rPr>
                <w:color w:val="000000"/>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DA22E2" w:rsidRDefault="00CB0271" w:rsidP="00CB0271">
            <w:pPr>
              <w:jc w:val="both"/>
              <w:rPr>
                <w:sz w:val="20"/>
                <w:szCs w:val="20"/>
              </w:rPr>
            </w:pPr>
            <w:bookmarkStart w:id="8" w:name="z402"/>
            <w:bookmarkEnd w:id="7"/>
            <w:r w:rsidRPr="00DA22E2">
              <w:rPr>
                <w:color w:val="000000"/>
                <w:sz w:val="20"/>
                <w:szCs w:val="20"/>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DA22E2" w:rsidRDefault="00CB0271" w:rsidP="00CB0271">
            <w:pPr>
              <w:jc w:val="both"/>
              <w:rPr>
                <w:sz w:val="20"/>
                <w:szCs w:val="20"/>
              </w:rPr>
            </w:pPr>
            <w:bookmarkStart w:id="9" w:name="z403"/>
            <w:bookmarkEnd w:id="8"/>
            <w:r w:rsidRPr="00DA22E2">
              <w:rPr>
                <w:color w:val="000000"/>
                <w:sz w:val="20"/>
                <w:szCs w:val="20"/>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DA22E2" w:rsidRDefault="00CB0271" w:rsidP="00CB0271">
            <w:pPr>
              <w:jc w:val="both"/>
              <w:rPr>
                <w:sz w:val="20"/>
                <w:szCs w:val="20"/>
              </w:rPr>
            </w:pPr>
            <w:bookmarkStart w:id="10" w:name="z404"/>
            <w:bookmarkEnd w:id="9"/>
            <w:r w:rsidRPr="00DA22E2">
              <w:rPr>
                <w:color w:val="000000"/>
                <w:sz w:val="20"/>
                <w:szCs w:val="20"/>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DA22E2" w:rsidRDefault="00CB0271" w:rsidP="00CB0271">
            <w:pPr>
              <w:jc w:val="both"/>
              <w:rPr>
                <w:sz w:val="20"/>
                <w:szCs w:val="20"/>
              </w:rPr>
            </w:pPr>
            <w:bookmarkStart w:id="11" w:name="z405"/>
            <w:bookmarkEnd w:id="10"/>
            <w:r w:rsidRPr="00DA22E2">
              <w:rPr>
                <w:color w:val="000000"/>
                <w:sz w:val="20"/>
                <w:szCs w:val="20"/>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DA22E2" w:rsidRDefault="007A01F1" w:rsidP="00F65F58">
            <w:pPr>
              <w:ind w:firstLine="708"/>
              <w:jc w:val="both"/>
              <w:rPr>
                <w:rFonts w:cs="Times New Roman"/>
                <w:sz w:val="20"/>
                <w:szCs w:val="20"/>
              </w:rPr>
            </w:pPr>
            <w:bookmarkStart w:id="12" w:name="z394"/>
            <w:bookmarkStart w:id="13" w:name="z388"/>
            <w:bookmarkEnd w:id="11"/>
            <w:r w:rsidRPr="00DA22E2">
              <w:rPr>
                <w:rFonts w:cs="Times New Roman"/>
                <w:color w:val="000000"/>
                <w:sz w:val="20"/>
                <w:szCs w:val="2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DA22E2" w:rsidRDefault="007A01F1" w:rsidP="00F65F58">
            <w:pPr>
              <w:ind w:firstLine="708"/>
              <w:jc w:val="both"/>
              <w:rPr>
                <w:rFonts w:cs="Times New Roman"/>
                <w:sz w:val="20"/>
                <w:szCs w:val="20"/>
              </w:rPr>
            </w:pPr>
            <w:r w:rsidRPr="00DA22E2">
              <w:rPr>
                <w:rFonts w:cs="Times New Roman"/>
                <w:color w:val="000000"/>
                <w:sz w:val="20"/>
                <w:szCs w:val="20"/>
              </w:rPr>
              <w:t xml:space="preserve">В течение пяти </w:t>
            </w:r>
            <w:r w:rsidR="00CB0271" w:rsidRPr="00DA22E2">
              <w:rPr>
                <w:rFonts w:cs="Times New Roman"/>
                <w:color w:val="000000"/>
                <w:sz w:val="20"/>
                <w:szCs w:val="20"/>
              </w:rPr>
              <w:t>рабочих</w:t>
            </w:r>
            <w:r w:rsidRPr="00DA22E2">
              <w:rPr>
                <w:rFonts w:cs="Times New Roman"/>
                <w:color w:val="000000"/>
                <w:sz w:val="20"/>
                <w:szCs w:val="20"/>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DA22E2" w:rsidRDefault="007A01F1" w:rsidP="000F100B">
            <w:pPr>
              <w:ind w:firstLine="708"/>
              <w:jc w:val="both"/>
              <w:rPr>
                <w:rFonts w:cs="Times New Roman"/>
                <w:sz w:val="20"/>
                <w:szCs w:val="20"/>
              </w:rPr>
            </w:pPr>
            <w:bookmarkStart w:id="14" w:name="z398"/>
            <w:r w:rsidRPr="00DA22E2">
              <w:rPr>
                <w:rFonts w:cs="Times New Roman"/>
                <w:color w:val="000000"/>
                <w:sz w:val="20"/>
                <w:szCs w:val="2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Pr="00DA22E2"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DA22E2" w:rsidTr="00F65F58">
        <w:tc>
          <w:tcPr>
            <w:tcW w:w="3085" w:type="dxa"/>
            <w:vAlign w:val="center"/>
          </w:tcPr>
          <w:p w:rsidR="007A01F1" w:rsidRPr="00DA22E2" w:rsidRDefault="007A01F1" w:rsidP="00F65F58">
            <w:pPr>
              <w:pStyle w:val="a3"/>
              <w:rPr>
                <w:rFonts w:ascii="Times New Roman" w:hAnsi="Times New Roman"/>
                <w:b/>
              </w:rPr>
            </w:pPr>
            <w:proofErr w:type="spellStart"/>
            <w:r w:rsidRPr="00DA22E2">
              <w:rPr>
                <w:rFonts w:ascii="Times New Roman" w:hAnsi="Times New Roman"/>
                <w:b/>
              </w:rPr>
              <w:t>Мемлекеттік</w:t>
            </w:r>
            <w:proofErr w:type="spellEnd"/>
            <w:r w:rsidRPr="00DA22E2">
              <w:rPr>
                <w:rFonts w:ascii="Times New Roman" w:hAnsi="Times New Roman"/>
                <w:b/>
              </w:rPr>
              <w:t xml:space="preserve"> </w:t>
            </w:r>
            <w:proofErr w:type="spellStart"/>
            <w:r w:rsidRPr="00DA22E2">
              <w:rPr>
                <w:rFonts w:ascii="Times New Roman" w:hAnsi="Times New Roman"/>
                <w:b/>
              </w:rPr>
              <w:t>сатып</w:t>
            </w:r>
            <w:proofErr w:type="spellEnd"/>
            <w:r w:rsidRPr="00DA22E2">
              <w:rPr>
                <w:rFonts w:ascii="Times New Roman" w:hAnsi="Times New Roman"/>
                <w:b/>
              </w:rPr>
              <w:t xml:space="preserve"> </w:t>
            </w:r>
            <w:proofErr w:type="spellStart"/>
            <w:r w:rsidRPr="00DA22E2">
              <w:rPr>
                <w:rFonts w:ascii="Times New Roman" w:hAnsi="Times New Roman"/>
                <w:b/>
              </w:rPr>
              <w:t>алу</w:t>
            </w:r>
            <w:proofErr w:type="spellEnd"/>
            <w:r w:rsidRPr="00DA22E2">
              <w:rPr>
                <w:rFonts w:ascii="Times New Roman" w:hAnsi="Times New Roman"/>
                <w:b/>
              </w:rPr>
              <w:t xml:space="preserve"> </w:t>
            </w:r>
            <w:proofErr w:type="spellStart"/>
            <w:r w:rsidRPr="00DA22E2">
              <w:rPr>
                <w:rFonts w:ascii="Times New Roman" w:hAnsi="Times New Roman"/>
                <w:b/>
              </w:rPr>
              <w:t>бойынша</w:t>
            </w:r>
            <w:proofErr w:type="spellEnd"/>
            <w:r w:rsidRPr="00DA22E2">
              <w:rPr>
                <w:rFonts w:ascii="Times New Roman" w:hAnsi="Times New Roman"/>
                <w:b/>
              </w:rPr>
              <w:t xml:space="preserve"> </w:t>
            </w:r>
            <w:proofErr w:type="spellStart"/>
            <w:r w:rsidRPr="00DA22E2">
              <w:rPr>
                <w:rFonts w:ascii="Times New Roman" w:hAnsi="Times New Roman"/>
                <w:b/>
              </w:rPr>
              <w:t>бө</w:t>
            </w:r>
            <w:proofErr w:type="gramStart"/>
            <w:r w:rsidRPr="00DA22E2">
              <w:rPr>
                <w:rFonts w:ascii="Times New Roman" w:hAnsi="Times New Roman"/>
                <w:b/>
              </w:rPr>
              <w:t>л</w:t>
            </w:r>
            <w:proofErr w:type="gramEnd"/>
            <w:r w:rsidRPr="00DA22E2">
              <w:rPr>
                <w:rFonts w:ascii="Times New Roman" w:hAnsi="Times New Roman"/>
                <w:b/>
              </w:rPr>
              <w:t>ім</w:t>
            </w:r>
            <w:proofErr w:type="spellEnd"/>
            <w:r w:rsidRPr="00DA22E2">
              <w:rPr>
                <w:rFonts w:ascii="Times New Roman" w:hAnsi="Times New Roman"/>
                <w:b/>
              </w:rPr>
              <w:t xml:space="preserve"> </w:t>
            </w:r>
            <w:proofErr w:type="spellStart"/>
            <w:r w:rsidRPr="00DA22E2">
              <w:rPr>
                <w:rFonts w:ascii="Times New Roman" w:hAnsi="Times New Roman"/>
                <w:b/>
              </w:rPr>
              <w:t>бастығы</w:t>
            </w:r>
            <w:proofErr w:type="spellEnd"/>
          </w:p>
        </w:tc>
        <w:tc>
          <w:tcPr>
            <w:tcW w:w="3402" w:type="dxa"/>
            <w:vAlign w:val="center"/>
          </w:tcPr>
          <w:p w:rsidR="007A01F1" w:rsidRPr="00DA22E2" w:rsidRDefault="007A01F1" w:rsidP="00F65F58">
            <w:pPr>
              <w:pStyle w:val="a3"/>
              <w:rPr>
                <w:rFonts w:ascii="Times New Roman" w:hAnsi="Times New Roman"/>
                <w:b/>
              </w:rPr>
            </w:pPr>
            <w:r w:rsidRPr="00DA22E2">
              <w:rPr>
                <w:rFonts w:ascii="Times New Roman" w:hAnsi="Times New Roman"/>
                <w:b/>
              </w:rPr>
              <w:t>Начальник отдела по государственным закупкам</w:t>
            </w:r>
          </w:p>
        </w:tc>
        <w:tc>
          <w:tcPr>
            <w:tcW w:w="0" w:type="auto"/>
            <w:vAlign w:val="center"/>
          </w:tcPr>
          <w:p w:rsidR="007A01F1" w:rsidRPr="00DA22E2" w:rsidRDefault="007A01F1" w:rsidP="00F65F58">
            <w:pPr>
              <w:pStyle w:val="a3"/>
              <w:rPr>
                <w:rFonts w:ascii="Times New Roman" w:hAnsi="Times New Roman"/>
                <w:b/>
              </w:rPr>
            </w:pPr>
            <w:proofErr w:type="spellStart"/>
            <w:r w:rsidRPr="00DA22E2">
              <w:rPr>
                <w:rFonts w:ascii="Times New Roman" w:hAnsi="Times New Roman"/>
                <w:b/>
              </w:rPr>
              <w:t>Мукажанова</w:t>
            </w:r>
            <w:proofErr w:type="spellEnd"/>
            <w:r w:rsidRPr="00DA22E2">
              <w:rPr>
                <w:rFonts w:ascii="Times New Roman" w:hAnsi="Times New Roman"/>
                <w:b/>
              </w:rPr>
              <w:t xml:space="preserve"> Н.М.</w:t>
            </w:r>
          </w:p>
        </w:tc>
        <w:tc>
          <w:tcPr>
            <w:tcW w:w="0" w:type="auto"/>
            <w:vAlign w:val="center"/>
          </w:tcPr>
          <w:p w:rsidR="007A01F1" w:rsidRPr="00DA22E2" w:rsidRDefault="007A01F1" w:rsidP="00F65F58">
            <w:pPr>
              <w:pStyle w:val="a3"/>
              <w:rPr>
                <w:rFonts w:ascii="Times New Roman" w:hAnsi="Times New Roman"/>
                <w:b/>
              </w:rPr>
            </w:pPr>
            <w:r w:rsidRPr="00DA22E2">
              <w:rPr>
                <w:rFonts w:ascii="Times New Roman" w:hAnsi="Times New Roman"/>
                <w:b/>
              </w:rPr>
              <w:t>__________</w:t>
            </w:r>
          </w:p>
        </w:tc>
      </w:tr>
    </w:tbl>
    <w:p w:rsidR="0086053E" w:rsidRPr="00DA22E2" w:rsidRDefault="0080080F" w:rsidP="0048597F">
      <w:pPr>
        <w:rPr>
          <w:rFonts w:cs="Times New Roman"/>
          <w:sz w:val="20"/>
          <w:szCs w:val="20"/>
        </w:rPr>
      </w:pPr>
      <w:r w:rsidRPr="00DA22E2">
        <w:rPr>
          <w:rFonts w:cs="Times New Roman"/>
          <w:i/>
          <w:sz w:val="20"/>
          <w:szCs w:val="20"/>
        </w:rPr>
        <w:t>8-727-278-04-44</w:t>
      </w:r>
    </w:p>
    <w:sectPr w:rsidR="0086053E" w:rsidRPr="00DA22E2"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573C"/>
    <w:rsid w:val="00111DA7"/>
    <w:rsid w:val="001120D6"/>
    <w:rsid w:val="00117419"/>
    <w:rsid w:val="00124D58"/>
    <w:rsid w:val="00125CFE"/>
    <w:rsid w:val="00143409"/>
    <w:rsid w:val="00145962"/>
    <w:rsid w:val="00152E99"/>
    <w:rsid w:val="00157F43"/>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1270E"/>
    <w:rsid w:val="00230A4F"/>
    <w:rsid w:val="00232F07"/>
    <w:rsid w:val="0024330A"/>
    <w:rsid w:val="00265D8B"/>
    <w:rsid w:val="00280E7D"/>
    <w:rsid w:val="00290C95"/>
    <w:rsid w:val="0029734F"/>
    <w:rsid w:val="002A308A"/>
    <w:rsid w:val="002A440B"/>
    <w:rsid w:val="002B2BC2"/>
    <w:rsid w:val="002C6CDF"/>
    <w:rsid w:val="002D0FD8"/>
    <w:rsid w:val="002F2B60"/>
    <w:rsid w:val="00301B5D"/>
    <w:rsid w:val="00302081"/>
    <w:rsid w:val="003129AC"/>
    <w:rsid w:val="00315349"/>
    <w:rsid w:val="00317477"/>
    <w:rsid w:val="0032207B"/>
    <w:rsid w:val="00324425"/>
    <w:rsid w:val="003249AB"/>
    <w:rsid w:val="0033085D"/>
    <w:rsid w:val="003347CB"/>
    <w:rsid w:val="00340217"/>
    <w:rsid w:val="003469CF"/>
    <w:rsid w:val="00347952"/>
    <w:rsid w:val="003556EC"/>
    <w:rsid w:val="003705D3"/>
    <w:rsid w:val="00371581"/>
    <w:rsid w:val="00394099"/>
    <w:rsid w:val="003B588D"/>
    <w:rsid w:val="003C20FD"/>
    <w:rsid w:val="003D3A04"/>
    <w:rsid w:val="003F4CF1"/>
    <w:rsid w:val="0040414C"/>
    <w:rsid w:val="00410D0B"/>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7A9C"/>
    <w:rsid w:val="004D03BF"/>
    <w:rsid w:val="004E4A3A"/>
    <w:rsid w:val="00523A50"/>
    <w:rsid w:val="005443E2"/>
    <w:rsid w:val="00553C3C"/>
    <w:rsid w:val="00562323"/>
    <w:rsid w:val="005668AD"/>
    <w:rsid w:val="005673FF"/>
    <w:rsid w:val="0058073F"/>
    <w:rsid w:val="005973CB"/>
    <w:rsid w:val="005A3BA9"/>
    <w:rsid w:val="005A5B9B"/>
    <w:rsid w:val="005C03E7"/>
    <w:rsid w:val="005C2288"/>
    <w:rsid w:val="005D31CB"/>
    <w:rsid w:val="005E6565"/>
    <w:rsid w:val="005F1882"/>
    <w:rsid w:val="005F237D"/>
    <w:rsid w:val="005F5431"/>
    <w:rsid w:val="0063768C"/>
    <w:rsid w:val="00640D35"/>
    <w:rsid w:val="00651F5D"/>
    <w:rsid w:val="00653A61"/>
    <w:rsid w:val="00666AAF"/>
    <w:rsid w:val="00681B49"/>
    <w:rsid w:val="00685AF2"/>
    <w:rsid w:val="00690753"/>
    <w:rsid w:val="00694C51"/>
    <w:rsid w:val="00696F68"/>
    <w:rsid w:val="006B7388"/>
    <w:rsid w:val="006F0BB2"/>
    <w:rsid w:val="006F5C83"/>
    <w:rsid w:val="00701661"/>
    <w:rsid w:val="007043A3"/>
    <w:rsid w:val="00720938"/>
    <w:rsid w:val="00721326"/>
    <w:rsid w:val="007223B9"/>
    <w:rsid w:val="00726042"/>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23998"/>
    <w:rsid w:val="00854526"/>
    <w:rsid w:val="0086053E"/>
    <w:rsid w:val="00872CEB"/>
    <w:rsid w:val="008A3786"/>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48B"/>
    <w:rsid w:val="009A7FA5"/>
    <w:rsid w:val="009B6D94"/>
    <w:rsid w:val="009C67CD"/>
    <w:rsid w:val="009C688C"/>
    <w:rsid w:val="009D2607"/>
    <w:rsid w:val="009D2E50"/>
    <w:rsid w:val="009D4260"/>
    <w:rsid w:val="009F68BC"/>
    <w:rsid w:val="009F6A07"/>
    <w:rsid w:val="00A10B87"/>
    <w:rsid w:val="00A10E7C"/>
    <w:rsid w:val="00A144EC"/>
    <w:rsid w:val="00A22D44"/>
    <w:rsid w:val="00A30EFF"/>
    <w:rsid w:val="00A332A8"/>
    <w:rsid w:val="00A33AE9"/>
    <w:rsid w:val="00A4250E"/>
    <w:rsid w:val="00A46BA5"/>
    <w:rsid w:val="00A534D2"/>
    <w:rsid w:val="00A56CD0"/>
    <w:rsid w:val="00A85D9B"/>
    <w:rsid w:val="00A939E7"/>
    <w:rsid w:val="00A966A6"/>
    <w:rsid w:val="00AA1CC0"/>
    <w:rsid w:val="00AA2089"/>
    <w:rsid w:val="00AA581E"/>
    <w:rsid w:val="00AC7465"/>
    <w:rsid w:val="00AF49ED"/>
    <w:rsid w:val="00AF5191"/>
    <w:rsid w:val="00B14976"/>
    <w:rsid w:val="00B2441D"/>
    <w:rsid w:val="00B2483B"/>
    <w:rsid w:val="00B25283"/>
    <w:rsid w:val="00B27751"/>
    <w:rsid w:val="00B352CB"/>
    <w:rsid w:val="00B648D9"/>
    <w:rsid w:val="00B85056"/>
    <w:rsid w:val="00B96CF4"/>
    <w:rsid w:val="00BA038D"/>
    <w:rsid w:val="00BB65E1"/>
    <w:rsid w:val="00BD2797"/>
    <w:rsid w:val="00BD5D00"/>
    <w:rsid w:val="00BF2A72"/>
    <w:rsid w:val="00C331C4"/>
    <w:rsid w:val="00C352D3"/>
    <w:rsid w:val="00C54F8E"/>
    <w:rsid w:val="00C554E1"/>
    <w:rsid w:val="00C62BA3"/>
    <w:rsid w:val="00C63D02"/>
    <w:rsid w:val="00C81528"/>
    <w:rsid w:val="00C84867"/>
    <w:rsid w:val="00C9554B"/>
    <w:rsid w:val="00C95BA5"/>
    <w:rsid w:val="00CA25CE"/>
    <w:rsid w:val="00CA3240"/>
    <w:rsid w:val="00CA50B1"/>
    <w:rsid w:val="00CB0271"/>
    <w:rsid w:val="00CB6A1F"/>
    <w:rsid w:val="00CC269A"/>
    <w:rsid w:val="00CD1603"/>
    <w:rsid w:val="00CD1BDF"/>
    <w:rsid w:val="00CD1C30"/>
    <w:rsid w:val="00CD7A62"/>
    <w:rsid w:val="00CE70F0"/>
    <w:rsid w:val="00CF0FBC"/>
    <w:rsid w:val="00CF3712"/>
    <w:rsid w:val="00D02C77"/>
    <w:rsid w:val="00D02D36"/>
    <w:rsid w:val="00D041CB"/>
    <w:rsid w:val="00D076A3"/>
    <w:rsid w:val="00D1690C"/>
    <w:rsid w:val="00D23A74"/>
    <w:rsid w:val="00D262CA"/>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6906-655E-43A9-8042-0C80927A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1</Pages>
  <Words>3759</Words>
  <Characters>21430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197</cp:revision>
  <cp:lastPrinted>2023-04-11T04:11:00Z</cp:lastPrinted>
  <dcterms:created xsi:type="dcterms:W3CDTF">2019-01-15T05:22:00Z</dcterms:created>
  <dcterms:modified xsi:type="dcterms:W3CDTF">2023-04-11T04:16:00Z</dcterms:modified>
</cp:coreProperties>
</file>