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B5289E" w:rsidTr="007A01F1">
        <w:tc>
          <w:tcPr>
            <w:tcW w:w="4927" w:type="dxa"/>
          </w:tcPr>
          <w:p w:rsidR="007A01F1" w:rsidRPr="0091217A" w:rsidRDefault="007A01F1" w:rsidP="00F65F58">
            <w:pPr>
              <w:jc w:val="center"/>
              <w:rPr>
                <w:rFonts w:cs="Times New Roman"/>
                <w:b/>
                <w:sz w:val="18"/>
                <w:szCs w:val="18"/>
              </w:rPr>
            </w:pPr>
            <w:r w:rsidRPr="0091217A">
              <w:rPr>
                <w:rFonts w:cs="Times New Roman"/>
                <w:b/>
                <w:sz w:val="18"/>
                <w:szCs w:val="18"/>
              </w:rPr>
              <w:t xml:space="preserve">Хабарландыру медициналық бұйымдарды </w:t>
            </w:r>
            <w:proofErr w:type="gramStart"/>
            <w:r w:rsidRPr="0091217A">
              <w:rPr>
                <w:rFonts w:cs="Times New Roman"/>
                <w:b/>
                <w:sz w:val="18"/>
                <w:szCs w:val="18"/>
              </w:rPr>
              <w:t>ба</w:t>
            </w:r>
            <w:proofErr w:type="gramEnd"/>
            <w:r w:rsidRPr="0091217A">
              <w:rPr>
                <w:rFonts w:cs="Times New Roman"/>
                <w:b/>
                <w:sz w:val="18"/>
                <w:szCs w:val="18"/>
              </w:rPr>
              <w:t>ға ұсыныстарын сұрату тәсілімен сатып алуды өткізу туралы.</w:t>
            </w:r>
          </w:p>
          <w:p w:rsidR="007A01F1" w:rsidRPr="0091217A" w:rsidRDefault="007A01F1" w:rsidP="00F65F58">
            <w:pPr>
              <w:jc w:val="center"/>
              <w:rPr>
                <w:sz w:val="18"/>
                <w:szCs w:val="18"/>
              </w:rPr>
            </w:pPr>
          </w:p>
          <w:p w:rsidR="007A01F1" w:rsidRPr="0091217A" w:rsidRDefault="007A01F1" w:rsidP="00F65F58">
            <w:pPr>
              <w:pStyle w:val="a3"/>
              <w:jc w:val="both"/>
              <w:rPr>
                <w:rFonts w:ascii="Times New Roman" w:hAnsi="Times New Roman"/>
                <w:sz w:val="18"/>
                <w:szCs w:val="18"/>
              </w:rPr>
            </w:pPr>
            <w:r w:rsidRPr="0091217A">
              <w:rPr>
                <w:rFonts w:ascii="Times New Roman" w:hAnsi="Times New Roman"/>
                <w:sz w:val="18"/>
                <w:szCs w:val="18"/>
              </w:rPr>
              <w:t xml:space="preserve">Алматы қ               </w:t>
            </w:r>
            <w:r w:rsidR="00BB65E1" w:rsidRPr="0091217A">
              <w:rPr>
                <w:rFonts w:ascii="Times New Roman" w:hAnsi="Times New Roman"/>
                <w:sz w:val="18"/>
                <w:szCs w:val="18"/>
              </w:rPr>
              <w:t xml:space="preserve">     </w:t>
            </w:r>
            <w:r w:rsidRPr="0091217A">
              <w:rPr>
                <w:rFonts w:ascii="Times New Roman" w:hAnsi="Times New Roman"/>
                <w:sz w:val="18"/>
                <w:szCs w:val="18"/>
              </w:rPr>
              <w:t xml:space="preserve">        «</w:t>
            </w:r>
            <w:r w:rsidR="00BF790E" w:rsidRPr="0091217A">
              <w:rPr>
                <w:rFonts w:ascii="Times New Roman" w:hAnsi="Times New Roman"/>
                <w:sz w:val="18"/>
                <w:szCs w:val="18"/>
                <w:lang w:val="kk-KZ"/>
              </w:rPr>
              <w:t>12</w:t>
            </w:r>
            <w:r w:rsidRPr="0091217A">
              <w:rPr>
                <w:rFonts w:ascii="Times New Roman" w:hAnsi="Times New Roman"/>
                <w:sz w:val="18"/>
                <w:szCs w:val="18"/>
              </w:rPr>
              <w:t xml:space="preserve">» </w:t>
            </w:r>
            <w:r w:rsidR="0034510B" w:rsidRPr="0091217A">
              <w:rPr>
                <w:rFonts w:ascii="Times New Roman" w:hAnsi="Times New Roman"/>
                <w:sz w:val="18"/>
                <w:szCs w:val="18"/>
                <w:lang w:val="kk-KZ"/>
              </w:rPr>
              <w:t>маусым</w:t>
            </w:r>
            <w:r w:rsidR="00A33AE9" w:rsidRPr="0091217A">
              <w:rPr>
                <w:rFonts w:ascii="Times New Roman" w:hAnsi="Times New Roman"/>
                <w:sz w:val="18"/>
                <w:szCs w:val="18"/>
              </w:rPr>
              <w:t xml:space="preserve"> 2023</w:t>
            </w:r>
            <w:r w:rsidRPr="0091217A">
              <w:rPr>
                <w:rFonts w:ascii="Times New Roman" w:hAnsi="Times New Roman"/>
                <w:sz w:val="18"/>
                <w:szCs w:val="18"/>
              </w:rPr>
              <w:t xml:space="preserve"> ж.</w:t>
            </w:r>
          </w:p>
          <w:p w:rsidR="007A01F1" w:rsidRPr="0091217A" w:rsidRDefault="007A01F1" w:rsidP="00F65F58">
            <w:pPr>
              <w:pStyle w:val="a3"/>
              <w:jc w:val="both"/>
              <w:rPr>
                <w:rFonts w:ascii="Times New Roman" w:hAnsi="Times New Roman"/>
                <w:sz w:val="18"/>
                <w:szCs w:val="18"/>
              </w:rPr>
            </w:pPr>
          </w:p>
          <w:p w:rsidR="007A01F1" w:rsidRPr="0091217A" w:rsidRDefault="007A01F1" w:rsidP="00F65F58">
            <w:pPr>
              <w:pStyle w:val="a3"/>
              <w:jc w:val="both"/>
              <w:rPr>
                <w:rFonts w:ascii="Times New Roman" w:hAnsi="Times New Roman"/>
                <w:sz w:val="18"/>
                <w:szCs w:val="18"/>
              </w:rPr>
            </w:pPr>
            <w:r w:rsidRPr="0091217A">
              <w:rPr>
                <w:rFonts w:ascii="Times New Roman" w:hAnsi="Times New Roman"/>
                <w:sz w:val="18"/>
                <w:szCs w:val="18"/>
              </w:rPr>
              <w:t xml:space="preserve">            АҚ «А.Н.Сызғанов атындағы Ұлттық ғылыми хирургия орталығы» </w:t>
            </w:r>
            <w:r w:rsidR="005F1882" w:rsidRPr="0091217A">
              <w:rPr>
                <w:rFonts w:ascii="Times New Roman" w:hAnsi="Times New Roman"/>
                <w:sz w:val="18"/>
                <w:szCs w:val="18"/>
              </w:rPr>
              <w:t>«Тегін медициналық көмектің кепілдік берілген көлемі, тергеу изоляторлары мен қылмысты</w:t>
            </w:r>
            <w:proofErr w:type="gramStart"/>
            <w:r w:rsidR="005F1882" w:rsidRPr="0091217A">
              <w:rPr>
                <w:rFonts w:ascii="Times New Roman" w:hAnsi="Times New Roman"/>
                <w:sz w:val="18"/>
                <w:szCs w:val="18"/>
              </w:rPr>
              <w:t>қ-</w:t>
            </w:r>
            <w:proofErr w:type="gramEnd"/>
            <w:r w:rsidR="005F1882" w:rsidRPr="0091217A">
              <w:rPr>
                <w:rFonts w:ascii="Times New Roman" w:hAnsi="Times New Roman"/>
                <w:sz w:val="18"/>
                <w:szCs w:val="18"/>
              </w:rPr>
              <w:t>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w:t>
            </w:r>
            <w:proofErr w:type="gramStart"/>
            <w:r w:rsidR="005F1882" w:rsidRPr="0091217A">
              <w:rPr>
                <w:rFonts w:ascii="Times New Roman" w:hAnsi="Times New Roman"/>
                <w:sz w:val="18"/>
                <w:szCs w:val="18"/>
              </w:rPr>
              <w:t>р</w:t>
            </w:r>
            <w:proofErr w:type="gramEnd"/>
            <w:r w:rsidR="005F1882" w:rsidRPr="0091217A">
              <w:rPr>
                <w:rFonts w:ascii="Times New Roman" w:hAnsi="Times New Roman"/>
                <w:sz w:val="18"/>
                <w:szCs w:val="18"/>
              </w:rPr>
              <w:t>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91217A">
              <w:rPr>
                <w:rFonts w:ascii="Times New Roman" w:hAnsi="Times New Roman"/>
                <w:sz w:val="18"/>
                <w:szCs w:val="18"/>
              </w:rPr>
              <w:t xml:space="preserve"> Қазақстан Республикасы Үкіметінің 2021 жылғы 4 маусымдағы № 375 қаулысына сәйкес</w:t>
            </w:r>
            <w:r w:rsidR="005F1882" w:rsidRPr="0091217A">
              <w:rPr>
                <w:rFonts w:ascii="Times New Roman" w:hAnsi="Times New Roman"/>
                <w:sz w:val="18"/>
                <w:szCs w:val="18"/>
              </w:rPr>
              <w:t xml:space="preserve"> (бұдан ә</w:t>
            </w:r>
            <w:proofErr w:type="gramStart"/>
            <w:r w:rsidR="005F1882" w:rsidRPr="0091217A">
              <w:rPr>
                <w:rFonts w:ascii="Times New Roman" w:hAnsi="Times New Roman"/>
                <w:sz w:val="18"/>
                <w:szCs w:val="18"/>
              </w:rPr>
              <w:t>р</w:t>
            </w:r>
            <w:proofErr w:type="gramEnd"/>
            <w:r w:rsidR="005F1882" w:rsidRPr="0091217A">
              <w:rPr>
                <w:rFonts w:ascii="Times New Roman" w:hAnsi="Times New Roman"/>
                <w:sz w:val="18"/>
                <w:szCs w:val="18"/>
              </w:rPr>
              <w:t>і-Қ</w:t>
            </w:r>
            <w:r w:rsidRPr="0091217A">
              <w:rPr>
                <w:rFonts w:ascii="Times New Roman" w:hAnsi="Times New Roman"/>
                <w:sz w:val="18"/>
                <w:szCs w:val="18"/>
              </w:rPr>
              <w:t>ағида) баға ұсыныстарын сұрату тәсілімен сатып алуды өткізу туралы хабарлайды.</w:t>
            </w:r>
            <w:r w:rsidR="005F1882" w:rsidRPr="0091217A">
              <w:rPr>
                <w:rFonts w:ascii="Times New Roman" w:hAnsi="Times New Roman"/>
                <w:sz w:val="18"/>
                <w:szCs w:val="18"/>
              </w:rPr>
              <w:t xml:space="preserve"> </w:t>
            </w:r>
          </w:p>
          <w:p w:rsidR="007A01F1" w:rsidRPr="0091217A" w:rsidRDefault="007A01F1" w:rsidP="00F65F58">
            <w:pPr>
              <w:pStyle w:val="a3"/>
              <w:rPr>
                <w:rFonts w:ascii="Times New Roman" w:hAnsi="Times New Roman"/>
                <w:sz w:val="18"/>
                <w:szCs w:val="18"/>
              </w:rPr>
            </w:pPr>
            <w:r w:rsidRPr="0091217A">
              <w:rPr>
                <w:rFonts w:ascii="Times New Roman" w:hAnsi="Times New Roman"/>
                <w:sz w:val="18"/>
                <w:szCs w:val="18"/>
              </w:rPr>
              <w:t>Ұйымдастырушы (Тапсырыс беруші) – АҚ</w:t>
            </w:r>
            <w:r w:rsidR="005F1882" w:rsidRPr="0091217A">
              <w:rPr>
                <w:rFonts w:ascii="Times New Roman" w:hAnsi="Times New Roman"/>
                <w:sz w:val="18"/>
                <w:szCs w:val="18"/>
              </w:rPr>
              <w:t xml:space="preserve"> </w:t>
            </w:r>
            <w:r w:rsidRPr="0091217A">
              <w:rPr>
                <w:rFonts w:ascii="Times New Roman" w:hAnsi="Times New Roman"/>
                <w:sz w:val="18"/>
                <w:szCs w:val="18"/>
              </w:rPr>
              <w:t>«А.Н.Сызғанов атындағы Ұлттық ғылыми хирургия орталығы».</w:t>
            </w:r>
          </w:p>
          <w:p w:rsidR="007A01F1" w:rsidRPr="0091217A" w:rsidRDefault="007A01F1" w:rsidP="00F65F58">
            <w:pPr>
              <w:rPr>
                <w:rFonts w:cs="Times New Roman"/>
                <w:sz w:val="18"/>
                <w:szCs w:val="18"/>
              </w:rPr>
            </w:pPr>
            <w:r w:rsidRPr="0091217A">
              <w:rPr>
                <w:rFonts w:cs="Times New Roman"/>
                <w:sz w:val="18"/>
                <w:szCs w:val="18"/>
              </w:rPr>
              <w:t>БСН: 990240008204.</w:t>
            </w:r>
          </w:p>
          <w:p w:rsidR="007A01F1" w:rsidRPr="0091217A" w:rsidRDefault="007A01F1" w:rsidP="00F65F58">
            <w:pPr>
              <w:rPr>
                <w:rFonts w:cs="Times New Roman"/>
                <w:sz w:val="18"/>
                <w:szCs w:val="18"/>
              </w:rPr>
            </w:pPr>
            <w:proofErr w:type="gramStart"/>
            <w:r w:rsidRPr="0091217A">
              <w:rPr>
                <w:rFonts w:cs="Times New Roman"/>
                <w:sz w:val="18"/>
                <w:szCs w:val="18"/>
              </w:rPr>
              <w:t>Заңды</w:t>
            </w:r>
            <w:proofErr w:type="gramEnd"/>
            <w:r w:rsidRPr="0091217A">
              <w:rPr>
                <w:rFonts w:cs="Times New Roman"/>
                <w:sz w:val="18"/>
                <w:szCs w:val="18"/>
              </w:rPr>
              <w:t xml:space="preserve"> мекенжайы: Қазақстан, Алматы қаласы, Желтоқсан көшесі 62, 51</w:t>
            </w:r>
          </w:p>
          <w:p w:rsidR="007A01F1" w:rsidRPr="0091217A" w:rsidRDefault="007A01F1" w:rsidP="00F65F58">
            <w:pPr>
              <w:rPr>
                <w:rFonts w:cs="Times New Roman"/>
                <w:sz w:val="18"/>
                <w:szCs w:val="18"/>
              </w:rPr>
            </w:pPr>
            <w:r w:rsidRPr="0091217A">
              <w:rPr>
                <w:rFonts w:cs="Times New Roman"/>
                <w:sz w:val="18"/>
                <w:szCs w:val="18"/>
              </w:rPr>
              <w:t>Байланыс телефоны: 87272780444</w:t>
            </w:r>
          </w:p>
          <w:p w:rsidR="007A01F1" w:rsidRPr="0091217A" w:rsidRDefault="007A01F1" w:rsidP="00F65F58">
            <w:pPr>
              <w:rPr>
                <w:rFonts w:cs="Times New Roman"/>
                <w:sz w:val="18"/>
                <w:szCs w:val="18"/>
              </w:rPr>
            </w:pPr>
            <w:r w:rsidRPr="0091217A">
              <w:rPr>
                <w:rFonts w:cs="Times New Roman"/>
                <w:sz w:val="18"/>
                <w:szCs w:val="18"/>
              </w:rPr>
              <w:t xml:space="preserve">E-mail: </w:t>
            </w:r>
            <w:hyperlink r:id="rId7" w:history="1">
              <w:r w:rsidRPr="0091217A">
                <w:rPr>
                  <w:rStyle w:val="a5"/>
                  <w:rFonts w:eastAsiaTheme="minorHAnsi" w:cs="Times New Roman"/>
                  <w:kern w:val="0"/>
                  <w:sz w:val="18"/>
                  <w:szCs w:val="18"/>
                  <w:lang w:eastAsia="en-US"/>
                </w:rPr>
                <w:t>2792240@mail.ru</w:t>
              </w:r>
            </w:hyperlink>
          </w:p>
        </w:tc>
        <w:tc>
          <w:tcPr>
            <w:tcW w:w="4927" w:type="dxa"/>
          </w:tcPr>
          <w:p w:rsidR="007A01F1" w:rsidRPr="0091217A" w:rsidRDefault="007A01F1" w:rsidP="00F65F58">
            <w:pPr>
              <w:jc w:val="center"/>
              <w:rPr>
                <w:rFonts w:cs="Times New Roman"/>
                <w:b/>
                <w:sz w:val="18"/>
                <w:szCs w:val="18"/>
              </w:rPr>
            </w:pPr>
            <w:r w:rsidRPr="0091217A">
              <w:rPr>
                <w:rFonts w:cs="Times New Roman"/>
                <w:b/>
                <w:sz w:val="18"/>
                <w:szCs w:val="18"/>
              </w:rPr>
              <w:t xml:space="preserve">Объявления о проведении </w:t>
            </w:r>
          </w:p>
          <w:p w:rsidR="007A01F1" w:rsidRPr="0091217A" w:rsidRDefault="007A01F1" w:rsidP="00F65F58">
            <w:pPr>
              <w:jc w:val="center"/>
              <w:rPr>
                <w:rFonts w:cs="Times New Roman"/>
                <w:b/>
                <w:sz w:val="18"/>
                <w:szCs w:val="18"/>
              </w:rPr>
            </w:pPr>
            <w:r w:rsidRPr="0091217A">
              <w:rPr>
                <w:rFonts w:cs="Times New Roman"/>
                <w:b/>
                <w:sz w:val="18"/>
                <w:szCs w:val="18"/>
              </w:rPr>
              <w:t xml:space="preserve">закупа способом запроса ценовых предложений медицинского изделия </w:t>
            </w:r>
          </w:p>
          <w:p w:rsidR="007A01F1" w:rsidRPr="0091217A" w:rsidRDefault="007A01F1" w:rsidP="00F65F58">
            <w:pPr>
              <w:jc w:val="center"/>
              <w:rPr>
                <w:rFonts w:cs="Times New Roman"/>
                <w:b/>
                <w:sz w:val="18"/>
                <w:szCs w:val="18"/>
              </w:rPr>
            </w:pPr>
          </w:p>
          <w:p w:rsidR="007A01F1" w:rsidRPr="0091217A" w:rsidRDefault="007A01F1" w:rsidP="00F65F58">
            <w:pPr>
              <w:jc w:val="center"/>
              <w:rPr>
                <w:rFonts w:cs="Times New Roman"/>
                <w:sz w:val="18"/>
                <w:szCs w:val="18"/>
              </w:rPr>
            </w:pPr>
            <w:r w:rsidRPr="0091217A">
              <w:rPr>
                <w:rFonts w:cs="Times New Roman"/>
                <w:sz w:val="18"/>
                <w:szCs w:val="18"/>
              </w:rPr>
              <w:t>г. Алматы                         «</w:t>
            </w:r>
            <w:r w:rsidR="00BF790E" w:rsidRPr="0091217A">
              <w:rPr>
                <w:rFonts w:cs="Times New Roman"/>
                <w:sz w:val="18"/>
                <w:szCs w:val="18"/>
                <w:lang w:val="kk-KZ"/>
              </w:rPr>
              <w:t>12</w:t>
            </w:r>
            <w:r w:rsidRPr="0091217A">
              <w:rPr>
                <w:rFonts w:cs="Times New Roman"/>
                <w:sz w:val="18"/>
                <w:szCs w:val="18"/>
              </w:rPr>
              <w:t xml:space="preserve">» </w:t>
            </w:r>
            <w:r w:rsidR="0034510B" w:rsidRPr="0091217A">
              <w:rPr>
                <w:rFonts w:cs="Times New Roman"/>
                <w:sz w:val="18"/>
                <w:szCs w:val="18"/>
                <w:lang w:val="kk-KZ"/>
              </w:rPr>
              <w:t>июня</w:t>
            </w:r>
            <w:r w:rsidRPr="0091217A">
              <w:rPr>
                <w:rFonts w:cs="Times New Roman"/>
                <w:sz w:val="18"/>
                <w:szCs w:val="18"/>
              </w:rPr>
              <w:t xml:space="preserve"> 202</w:t>
            </w:r>
            <w:r w:rsidR="00A33AE9" w:rsidRPr="0091217A">
              <w:rPr>
                <w:rFonts w:cs="Times New Roman"/>
                <w:sz w:val="18"/>
                <w:szCs w:val="18"/>
              </w:rPr>
              <w:t>3</w:t>
            </w:r>
            <w:r w:rsidRPr="0091217A">
              <w:rPr>
                <w:rFonts w:cs="Times New Roman"/>
                <w:sz w:val="18"/>
                <w:szCs w:val="18"/>
              </w:rPr>
              <w:t>г.</w:t>
            </w:r>
          </w:p>
          <w:p w:rsidR="007A01F1" w:rsidRPr="0091217A" w:rsidRDefault="007A01F1" w:rsidP="00F65F58">
            <w:pPr>
              <w:jc w:val="center"/>
              <w:rPr>
                <w:rFonts w:cs="Times New Roman"/>
                <w:sz w:val="18"/>
                <w:szCs w:val="18"/>
              </w:rPr>
            </w:pPr>
          </w:p>
          <w:p w:rsidR="007A01F1" w:rsidRPr="0091217A" w:rsidRDefault="007A01F1" w:rsidP="00F65F58">
            <w:pPr>
              <w:ind w:firstLine="708"/>
              <w:jc w:val="both"/>
              <w:rPr>
                <w:rStyle w:val="s1"/>
                <w:b w:val="0"/>
                <w:bCs w:val="0"/>
                <w:color w:val="auto"/>
                <w:sz w:val="18"/>
                <w:szCs w:val="18"/>
              </w:rPr>
            </w:pPr>
            <w:proofErr w:type="gramStart"/>
            <w:r w:rsidRPr="0091217A">
              <w:rPr>
                <w:rFonts w:cs="Times New Roman"/>
                <w:sz w:val="18"/>
                <w:szCs w:val="18"/>
              </w:rPr>
              <w:t xml:space="preserve">АО «Национальный научный центр хирургии имени А.Н. Сызганова» в соответствии с </w:t>
            </w:r>
            <w:r w:rsidRPr="0091217A">
              <w:rPr>
                <w:rStyle w:val="s1"/>
                <w:b w:val="0"/>
                <w:sz w:val="18"/>
                <w:szCs w:val="18"/>
              </w:rPr>
              <w:t xml:space="preserve">Постановлением Правительства Республики Казахстан </w:t>
            </w:r>
            <w:r w:rsidRPr="0091217A">
              <w:rPr>
                <w:rFonts w:cs="Times New Roman"/>
                <w:color w:val="000000"/>
                <w:sz w:val="18"/>
                <w:szCs w:val="18"/>
              </w:rPr>
              <w:t>от 4 июня 2021 года № 375</w:t>
            </w:r>
            <w:r w:rsidRPr="0091217A">
              <w:rPr>
                <w:rStyle w:val="s1"/>
                <w:b w:val="0"/>
                <w:sz w:val="18"/>
                <w:szCs w:val="18"/>
              </w:rPr>
              <w:t xml:space="preserve"> </w:t>
            </w:r>
            <w:r w:rsidRPr="0091217A">
              <w:rPr>
                <w:rStyle w:val="s1"/>
                <w:sz w:val="18"/>
                <w:szCs w:val="18"/>
              </w:rPr>
              <w:t>«</w:t>
            </w:r>
            <w:r w:rsidR="005F1882" w:rsidRPr="0091217A">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91217A">
              <w:rPr>
                <w:color w:val="000000"/>
                <w:sz w:val="18"/>
                <w:szCs w:val="18"/>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91217A">
              <w:rPr>
                <w:rStyle w:val="s1"/>
                <w:sz w:val="18"/>
                <w:szCs w:val="18"/>
              </w:rPr>
              <w:t>»</w:t>
            </w:r>
            <w:r w:rsidRPr="0091217A">
              <w:rPr>
                <w:rStyle w:val="s1"/>
                <w:b w:val="0"/>
                <w:sz w:val="18"/>
                <w:szCs w:val="18"/>
              </w:rPr>
              <w:t xml:space="preserve"> (далее-Правил) объявляет о проведении закупа способом запроса ценовых предложений. </w:t>
            </w:r>
          </w:p>
          <w:p w:rsidR="007A01F1" w:rsidRPr="0091217A" w:rsidRDefault="007A01F1" w:rsidP="00F65F58">
            <w:pPr>
              <w:jc w:val="both"/>
              <w:rPr>
                <w:rFonts w:cs="Times New Roman"/>
                <w:sz w:val="18"/>
                <w:szCs w:val="18"/>
              </w:rPr>
            </w:pPr>
            <w:r w:rsidRPr="0091217A">
              <w:rPr>
                <w:rFonts w:cs="Times New Roman"/>
                <w:sz w:val="18"/>
                <w:szCs w:val="18"/>
              </w:rPr>
              <w:t xml:space="preserve">Организатор (Заказчик) – АО «Национальный научный центр хирургии имени А.Н. Сызганова» </w:t>
            </w:r>
          </w:p>
          <w:p w:rsidR="007A01F1" w:rsidRPr="0091217A" w:rsidRDefault="007A01F1" w:rsidP="00F65F58">
            <w:pPr>
              <w:jc w:val="both"/>
              <w:rPr>
                <w:rFonts w:cs="Times New Roman"/>
                <w:sz w:val="18"/>
                <w:szCs w:val="18"/>
              </w:rPr>
            </w:pPr>
            <w:r w:rsidRPr="0091217A">
              <w:rPr>
                <w:rFonts w:eastAsiaTheme="minorHAnsi" w:cs="Times New Roman"/>
                <w:kern w:val="0"/>
                <w:sz w:val="18"/>
                <w:szCs w:val="18"/>
                <w:lang w:eastAsia="en-US" w:bidi="ar-SA"/>
              </w:rPr>
              <w:t xml:space="preserve">БИН: 990240008204. </w:t>
            </w:r>
          </w:p>
          <w:p w:rsidR="007A01F1" w:rsidRPr="0091217A" w:rsidRDefault="007A01F1" w:rsidP="00F65F58">
            <w:pPr>
              <w:jc w:val="both"/>
              <w:rPr>
                <w:rFonts w:eastAsiaTheme="minorHAnsi" w:cs="Times New Roman"/>
                <w:kern w:val="0"/>
                <w:sz w:val="18"/>
                <w:szCs w:val="18"/>
                <w:lang w:eastAsia="en-US" w:bidi="ar-SA"/>
              </w:rPr>
            </w:pPr>
            <w:r w:rsidRPr="0091217A">
              <w:rPr>
                <w:rFonts w:eastAsiaTheme="minorHAnsi" w:cs="Times New Roman"/>
                <w:kern w:val="0"/>
                <w:sz w:val="18"/>
                <w:szCs w:val="18"/>
                <w:lang w:eastAsia="en-US" w:bidi="ar-SA"/>
              </w:rPr>
              <w:t>Юридический адрес: Казахстан, г</w:t>
            </w:r>
            <w:proofErr w:type="gramStart"/>
            <w:r w:rsidRPr="0091217A">
              <w:rPr>
                <w:rFonts w:eastAsiaTheme="minorHAnsi" w:cs="Times New Roman"/>
                <w:kern w:val="0"/>
                <w:sz w:val="18"/>
                <w:szCs w:val="18"/>
                <w:lang w:eastAsia="en-US" w:bidi="ar-SA"/>
              </w:rPr>
              <w:t>.А</w:t>
            </w:r>
            <w:proofErr w:type="gramEnd"/>
            <w:r w:rsidRPr="0091217A">
              <w:rPr>
                <w:rFonts w:eastAsiaTheme="minorHAnsi" w:cs="Times New Roman"/>
                <w:kern w:val="0"/>
                <w:sz w:val="18"/>
                <w:szCs w:val="18"/>
                <w:lang w:eastAsia="en-US" w:bidi="ar-SA"/>
              </w:rPr>
              <w:t>лматы, улица Желтоксан 62, 51</w:t>
            </w:r>
          </w:p>
          <w:p w:rsidR="007A01F1" w:rsidRPr="0091217A" w:rsidRDefault="007A01F1" w:rsidP="00F65F58">
            <w:pPr>
              <w:jc w:val="both"/>
              <w:rPr>
                <w:rFonts w:eastAsiaTheme="minorHAnsi" w:cs="Times New Roman"/>
                <w:kern w:val="0"/>
                <w:sz w:val="18"/>
                <w:szCs w:val="18"/>
                <w:lang w:eastAsia="en-US" w:bidi="ar-SA"/>
              </w:rPr>
            </w:pPr>
            <w:r w:rsidRPr="0091217A">
              <w:rPr>
                <w:rFonts w:eastAsiaTheme="minorHAnsi" w:cs="Times New Roman"/>
                <w:kern w:val="0"/>
                <w:sz w:val="18"/>
                <w:szCs w:val="18"/>
                <w:lang w:eastAsia="en-US" w:bidi="ar-SA"/>
              </w:rPr>
              <w:t>Контактный телефон: 87272780444</w:t>
            </w:r>
          </w:p>
          <w:p w:rsidR="007A01F1" w:rsidRPr="0091217A" w:rsidRDefault="007A01F1" w:rsidP="00F65F58">
            <w:pPr>
              <w:jc w:val="both"/>
              <w:rPr>
                <w:rFonts w:cs="Times New Roman"/>
                <w:sz w:val="18"/>
                <w:szCs w:val="18"/>
              </w:rPr>
            </w:pPr>
            <w:r w:rsidRPr="0091217A">
              <w:rPr>
                <w:rFonts w:eastAsiaTheme="minorHAnsi" w:cs="Times New Roman"/>
                <w:kern w:val="0"/>
                <w:sz w:val="18"/>
                <w:szCs w:val="18"/>
                <w:lang w:eastAsia="en-US"/>
              </w:rPr>
              <w:t xml:space="preserve">E-mail: </w:t>
            </w:r>
            <w:hyperlink r:id="rId8" w:history="1">
              <w:r w:rsidRPr="0091217A">
                <w:rPr>
                  <w:rStyle w:val="a5"/>
                  <w:rFonts w:eastAsiaTheme="minorHAnsi" w:cs="Times New Roman"/>
                  <w:kern w:val="0"/>
                  <w:sz w:val="18"/>
                  <w:szCs w:val="18"/>
                  <w:lang w:eastAsia="en-US"/>
                </w:rPr>
                <w:t>2792240@mail.ru</w:t>
              </w:r>
            </w:hyperlink>
          </w:p>
        </w:tc>
      </w:tr>
    </w:tbl>
    <w:p w:rsidR="007A01F1" w:rsidRPr="00B5289E" w:rsidRDefault="007A01F1" w:rsidP="0048597F">
      <w:pPr>
        <w:jc w:val="both"/>
        <w:rPr>
          <w:rStyle w:val="a5"/>
          <w:rFonts w:eastAsiaTheme="minorHAnsi" w:cs="Times New Roman"/>
          <w:kern w:val="0"/>
          <w:lang w:eastAsia="en-US"/>
        </w:rPr>
      </w:pPr>
    </w:p>
    <w:tbl>
      <w:tblPr>
        <w:tblW w:w="10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593"/>
        <w:gridCol w:w="2693"/>
        <w:gridCol w:w="1134"/>
        <w:gridCol w:w="991"/>
        <w:gridCol w:w="1447"/>
        <w:gridCol w:w="1245"/>
      </w:tblGrid>
      <w:tr w:rsidR="00BB65E1" w:rsidRPr="0034510B" w:rsidTr="00887B82">
        <w:trPr>
          <w:trHeight w:val="570"/>
        </w:trPr>
        <w:tc>
          <w:tcPr>
            <w:tcW w:w="668" w:type="dxa"/>
            <w:shd w:val="clear" w:color="000000" w:fill="FFFFFF"/>
            <w:noWrap/>
            <w:vAlign w:val="center"/>
            <w:hideMark/>
          </w:tcPr>
          <w:p w:rsidR="00BB65E1" w:rsidRPr="0034510B" w:rsidRDefault="00BB65E1" w:rsidP="00887B82">
            <w:pPr>
              <w:rPr>
                <w:rFonts w:cs="Times New Roman"/>
                <w:b/>
                <w:sz w:val="18"/>
                <w:szCs w:val="18"/>
              </w:rPr>
            </w:pPr>
            <w:r w:rsidRPr="0034510B">
              <w:rPr>
                <w:rFonts w:cs="Times New Roman"/>
                <w:b/>
                <w:sz w:val="18"/>
                <w:szCs w:val="18"/>
              </w:rPr>
              <w:t>№</w:t>
            </w:r>
          </w:p>
          <w:p w:rsidR="00BB65E1" w:rsidRPr="0034510B" w:rsidRDefault="00BB65E1" w:rsidP="00887B82">
            <w:pPr>
              <w:rPr>
                <w:rFonts w:cs="Times New Roman"/>
                <w:b/>
                <w:sz w:val="18"/>
                <w:szCs w:val="18"/>
              </w:rPr>
            </w:pPr>
            <w:r w:rsidRPr="0034510B">
              <w:rPr>
                <w:rFonts w:cs="Times New Roman"/>
                <w:b/>
                <w:sz w:val="18"/>
                <w:szCs w:val="18"/>
              </w:rPr>
              <w:t>лота</w:t>
            </w:r>
          </w:p>
        </w:tc>
        <w:tc>
          <w:tcPr>
            <w:tcW w:w="2593" w:type="dxa"/>
            <w:shd w:val="clear" w:color="000000" w:fill="FFFFFF"/>
            <w:vAlign w:val="center"/>
            <w:hideMark/>
          </w:tcPr>
          <w:p w:rsidR="00BB65E1" w:rsidRPr="0034510B" w:rsidRDefault="00BB65E1" w:rsidP="00887B82">
            <w:pPr>
              <w:rPr>
                <w:rFonts w:cs="Times New Roman"/>
                <w:b/>
                <w:sz w:val="18"/>
                <w:szCs w:val="18"/>
              </w:rPr>
            </w:pPr>
            <w:r w:rsidRPr="0034510B">
              <w:rPr>
                <w:rFonts w:cs="Times New Roman"/>
                <w:b/>
                <w:color w:val="000000"/>
                <w:sz w:val="18"/>
                <w:szCs w:val="18"/>
              </w:rPr>
              <w:t xml:space="preserve">Наименование </w:t>
            </w:r>
          </w:p>
        </w:tc>
        <w:tc>
          <w:tcPr>
            <w:tcW w:w="2693" w:type="dxa"/>
            <w:shd w:val="clear" w:color="000000" w:fill="FFFFFF"/>
            <w:vAlign w:val="center"/>
          </w:tcPr>
          <w:p w:rsidR="00BB65E1" w:rsidRPr="00026F71" w:rsidRDefault="00026F71" w:rsidP="00887B82">
            <w:pPr>
              <w:rPr>
                <w:rFonts w:cs="Times New Roman"/>
                <w:b/>
                <w:sz w:val="18"/>
                <w:szCs w:val="18"/>
                <w:lang w:val="kk-KZ"/>
              </w:rPr>
            </w:pPr>
            <w:r>
              <w:rPr>
                <w:rFonts w:cs="Times New Roman"/>
                <w:b/>
                <w:color w:val="000000"/>
                <w:sz w:val="18"/>
                <w:szCs w:val="18"/>
              </w:rPr>
              <w:t>Атауы</w:t>
            </w:r>
          </w:p>
        </w:tc>
        <w:tc>
          <w:tcPr>
            <w:tcW w:w="1134" w:type="dxa"/>
            <w:shd w:val="clear" w:color="000000" w:fill="FFFFFF"/>
            <w:vAlign w:val="center"/>
            <w:hideMark/>
          </w:tcPr>
          <w:p w:rsidR="00BB65E1" w:rsidRPr="0034510B" w:rsidRDefault="00BB65E1" w:rsidP="00887B82">
            <w:pPr>
              <w:rPr>
                <w:rFonts w:cs="Times New Roman"/>
                <w:b/>
                <w:sz w:val="18"/>
                <w:szCs w:val="18"/>
              </w:rPr>
            </w:pPr>
            <w:r w:rsidRPr="0034510B">
              <w:rPr>
                <w:rFonts w:cs="Times New Roman"/>
                <w:b/>
                <w:sz w:val="18"/>
                <w:szCs w:val="18"/>
              </w:rPr>
              <w:t>Өлшем бірліг</w:t>
            </w:r>
            <w:proofErr w:type="gramStart"/>
            <w:r w:rsidRPr="0034510B">
              <w:rPr>
                <w:rFonts w:cs="Times New Roman"/>
                <w:b/>
                <w:sz w:val="18"/>
                <w:szCs w:val="18"/>
              </w:rPr>
              <w:t>і / Е</w:t>
            </w:r>
            <w:proofErr w:type="gramEnd"/>
            <w:r w:rsidRPr="0034510B">
              <w:rPr>
                <w:rFonts w:cs="Times New Roman"/>
                <w:b/>
                <w:sz w:val="18"/>
                <w:szCs w:val="18"/>
              </w:rPr>
              <w:t>д. измерения</w:t>
            </w:r>
          </w:p>
        </w:tc>
        <w:tc>
          <w:tcPr>
            <w:tcW w:w="991" w:type="dxa"/>
            <w:shd w:val="clear" w:color="000000" w:fill="FFFFFF"/>
            <w:vAlign w:val="center"/>
            <w:hideMark/>
          </w:tcPr>
          <w:p w:rsidR="00BB65E1" w:rsidRPr="0034510B" w:rsidRDefault="00BB65E1" w:rsidP="00887B82">
            <w:pPr>
              <w:rPr>
                <w:rFonts w:cs="Times New Roman"/>
                <w:b/>
                <w:sz w:val="18"/>
                <w:szCs w:val="18"/>
              </w:rPr>
            </w:pPr>
            <w:r w:rsidRPr="0034510B">
              <w:rPr>
                <w:rFonts w:cs="Times New Roman"/>
                <w:b/>
                <w:sz w:val="18"/>
                <w:szCs w:val="18"/>
              </w:rPr>
              <w:t>Саны/Кол-во</w:t>
            </w:r>
          </w:p>
        </w:tc>
        <w:tc>
          <w:tcPr>
            <w:tcW w:w="1447" w:type="dxa"/>
            <w:shd w:val="clear" w:color="000000" w:fill="FFFFFF"/>
            <w:vAlign w:val="center"/>
            <w:hideMark/>
          </w:tcPr>
          <w:p w:rsidR="00BB65E1" w:rsidRPr="0034510B" w:rsidRDefault="00BB65E1" w:rsidP="00887B82">
            <w:pPr>
              <w:rPr>
                <w:rFonts w:cs="Times New Roman"/>
                <w:b/>
                <w:sz w:val="18"/>
                <w:szCs w:val="18"/>
              </w:rPr>
            </w:pPr>
            <w:r w:rsidRPr="0034510B">
              <w:rPr>
                <w:rFonts w:cs="Times New Roman"/>
                <w:b/>
                <w:sz w:val="18"/>
                <w:szCs w:val="18"/>
              </w:rPr>
              <w:t>Лот бойынша бірлі</w:t>
            </w:r>
            <w:proofErr w:type="gramStart"/>
            <w:r w:rsidRPr="0034510B">
              <w:rPr>
                <w:rFonts w:cs="Times New Roman"/>
                <w:b/>
                <w:sz w:val="18"/>
                <w:szCs w:val="18"/>
              </w:rPr>
              <w:t>к</w:t>
            </w:r>
            <w:proofErr w:type="gramEnd"/>
            <w:r w:rsidRPr="0034510B">
              <w:rPr>
                <w:rFonts w:cs="Times New Roman"/>
                <w:b/>
                <w:sz w:val="18"/>
                <w:szCs w:val="18"/>
              </w:rPr>
              <w:t xml:space="preserve"> бағасы / Цена за единицу по лотам</w:t>
            </w:r>
          </w:p>
        </w:tc>
        <w:tc>
          <w:tcPr>
            <w:tcW w:w="1245" w:type="dxa"/>
            <w:shd w:val="clear" w:color="000000" w:fill="FFFFFF"/>
            <w:vAlign w:val="center"/>
            <w:hideMark/>
          </w:tcPr>
          <w:p w:rsidR="00BB65E1" w:rsidRPr="0034510B" w:rsidRDefault="00BB65E1" w:rsidP="00887B82">
            <w:pPr>
              <w:rPr>
                <w:rFonts w:cs="Times New Roman"/>
                <w:b/>
                <w:sz w:val="18"/>
                <w:szCs w:val="18"/>
              </w:rPr>
            </w:pPr>
            <w:r w:rsidRPr="0034510B">
              <w:rPr>
                <w:rFonts w:cs="Times New Roman"/>
                <w:b/>
                <w:sz w:val="18"/>
                <w:szCs w:val="18"/>
              </w:rPr>
              <w:t>Бө</w:t>
            </w:r>
            <w:proofErr w:type="gramStart"/>
            <w:r w:rsidRPr="0034510B">
              <w:rPr>
                <w:rFonts w:cs="Times New Roman"/>
                <w:b/>
                <w:sz w:val="18"/>
                <w:szCs w:val="18"/>
              </w:rPr>
              <w:t>л</w:t>
            </w:r>
            <w:proofErr w:type="gramEnd"/>
            <w:r w:rsidRPr="0034510B">
              <w:rPr>
                <w:rFonts w:cs="Times New Roman"/>
                <w:b/>
                <w:sz w:val="18"/>
                <w:szCs w:val="18"/>
              </w:rPr>
              <w:t>інген сома / Выделенная сумма</w:t>
            </w:r>
          </w:p>
        </w:tc>
      </w:tr>
      <w:tr w:rsidR="00887B82" w:rsidRPr="0034510B" w:rsidTr="00887B82">
        <w:trPr>
          <w:trHeight w:val="274"/>
        </w:trPr>
        <w:tc>
          <w:tcPr>
            <w:tcW w:w="668" w:type="dxa"/>
            <w:shd w:val="clear" w:color="000000" w:fill="FFFFFF"/>
            <w:noWrap/>
            <w:vAlign w:val="center"/>
          </w:tcPr>
          <w:p w:rsidR="00887B82" w:rsidRPr="0034510B" w:rsidRDefault="00887B82" w:rsidP="00887B82">
            <w:pPr>
              <w:rPr>
                <w:rFonts w:cs="Times New Roman"/>
                <w:sz w:val="18"/>
                <w:szCs w:val="18"/>
              </w:rPr>
            </w:pPr>
            <w:r w:rsidRPr="0034510B">
              <w:rPr>
                <w:rFonts w:cs="Times New Roman"/>
                <w:sz w:val="18"/>
                <w:szCs w:val="18"/>
              </w:rPr>
              <w:t>1</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Жидкая среда </w:t>
            </w:r>
            <w:proofErr w:type="gramStart"/>
            <w:r w:rsidRPr="00887B82">
              <w:rPr>
                <w:rFonts w:cs="Times New Roman"/>
                <w:color w:val="000000"/>
                <w:sz w:val="16"/>
                <w:szCs w:val="16"/>
              </w:rPr>
              <w:t>C</w:t>
            </w:r>
            <w:proofErr w:type="gramEnd"/>
            <w:r w:rsidRPr="00887B82">
              <w:rPr>
                <w:rFonts w:cs="Times New Roman"/>
                <w:color w:val="000000"/>
                <w:sz w:val="16"/>
                <w:szCs w:val="16"/>
              </w:rPr>
              <w:t>абуро 500 гр. Представляет собой гомогенный сыпучий</w:t>
            </w:r>
            <w:r w:rsidRPr="00887B82">
              <w:rPr>
                <w:rFonts w:cs="Times New Roman"/>
                <w:color w:val="000000"/>
                <w:sz w:val="16"/>
                <w:szCs w:val="16"/>
              </w:rPr>
              <w:br/>
              <w:t>желтый порошок. Среду рекомендуют для тестов на стерильность, а также определения плесневых грибов и бактерий в фармпрепаратах. Порошок 500г в пластиковом флаконе с навинчивающимся колпачком. Хранить порошок при t +10+30С. Срок годности 5 лет. Не применять после истечения срока годности.</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Сабуро сұйық ортасы 500 гр. Бұл біртекті борпылдақ</w:t>
            </w:r>
            <w:r w:rsidRPr="00887B82">
              <w:rPr>
                <w:rFonts w:cs="Times New Roman"/>
                <w:color w:val="000000"/>
                <w:sz w:val="16"/>
                <w:szCs w:val="16"/>
              </w:rPr>
              <w:br/>
              <w:t>сары ұнтақ. Қоршаған орта стерильділікті тексеруге, сондай-ақ фармацевтикалық препараттардағы зеңдер мен бактерияларды анық</w:t>
            </w:r>
            <w:proofErr w:type="gramStart"/>
            <w:r w:rsidRPr="00887B82">
              <w:rPr>
                <w:rFonts w:cs="Times New Roman"/>
                <w:color w:val="000000"/>
                <w:sz w:val="16"/>
                <w:szCs w:val="16"/>
              </w:rPr>
              <w:t>тау</w:t>
            </w:r>
            <w:proofErr w:type="gramEnd"/>
            <w:r w:rsidRPr="00887B82">
              <w:rPr>
                <w:rFonts w:cs="Times New Roman"/>
                <w:color w:val="000000"/>
                <w:sz w:val="16"/>
                <w:szCs w:val="16"/>
              </w:rPr>
              <w:t>ға ұсынылады. Бұ</w:t>
            </w:r>
            <w:proofErr w:type="gramStart"/>
            <w:r w:rsidRPr="00887B82">
              <w:rPr>
                <w:rFonts w:cs="Times New Roman"/>
                <w:color w:val="000000"/>
                <w:sz w:val="16"/>
                <w:szCs w:val="16"/>
              </w:rPr>
              <w:t>рандалы</w:t>
            </w:r>
            <w:proofErr w:type="gramEnd"/>
            <w:r w:rsidRPr="00887B82">
              <w:rPr>
                <w:rFonts w:cs="Times New Roman"/>
                <w:color w:val="000000"/>
                <w:sz w:val="16"/>
                <w:szCs w:val="16"/>
              </w:rPr>
              <w:t xml:space="preserve"> қақпағы бар пластикалық бөтелкедегі 500 г ұнтақ. Ұнтақты t +10 + 30С температурада сақтаңыз. жарамдылық мерзімі 5 жыл. Жарамдылық мерзімі өткеннен кейін қ</w:t>
            </w:r>
            <w:proofErr w:type="gramStart"/>
            <w:r w:rsidRPr="00887B82">
              <w:rPr>
                <w:rFonts w:cs="Times New Roman"/>
                <w:color w:val="000000"/>
                <w:sz w:val="16"/>
                <w:szCs w:val="16"/>
              </w:rPr>
              <w:t>олдану</w:t>
            </w:r>
            <w:proofErr w:type="gramEnd"/>
            <w:r w:rsidRPr="00887B82">
              <w:rPr>
                <w:rFonts w:cs="Times New Roman"/>
                <w:color w:val="000000"/>
                <w:sz w:val="16"/>
                <w:szCs w:val="16"/>
              </w:rPr>
              <w:t>ға болмайды.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28 804,00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28 804,00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2</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Трехсахарный железосодержащий агар 500 гр. Представляет собой гомогенный сыпучий коричневатый порошок. Этот агар используют для дифференциации патогенных кишечных</w:t>
            </w:r>
            <w:r w:rsidRPr="00887B82">
              <w:rPr>
                <w:rFonts w:cs="Times New Roman"/>
                <w:color w:val="000000"/>
                <w:sz w:val="16"/>
                <w:szCs w:val="16"/>
              </w:rPr>
              <w:br/>
              <w:t>бактерий по их способности ферментировать углеводы и образовывать сероводород. Порошок 500г в пластиковом флаконе с навинчивающимся колпачком. Хранить порошок при t +10+30С. Срок годности 5 лет. Не применять после истечения срока годности.</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Құрамында үш қантты темір бар агар 500 гр. Бұл біртекті борпылдақ қоңыр ұнтақ. Бұл агар патогенді ішектерді ажырату үшін қолданылады</w:t>
            </w:r>
            <w:r w:rsidRPr="00887B82">
              <w:rPr>
                <w:rFonts w:cs="Times New Roman"/>
                <w:color w:val="000000"/>
                <w:sz w:val="16"/>
                <w:szCs w:val="16"/>
              </w:rPr>
              <w:br/>
              <w:t>бактериялардың көмірсуларды ашыту және кү</w:t>
            </w:r>
            <w:proofErr w:type="gramStart"/>
            <w:r w:rsidRPr="00887B82">
              <w:rPr>
                <w:rFonts w:cs="Times New Roman"/>
                <w:color w:val="000000"/>
                <w:sz w:val="16"/>
                <w:szCs w:val="16"/>
              </w:rPr>
              <w:t>к</w:t>
            </w:r>
            <w:proofErr w:type="gramEnd"/>
            <w:r w:rsidRPr="00887B82">
              <w:rPr>
                <w:rFonts w:cs="Times New Roman"/>
                <w:color w:val="000000"/>
                <w:sz w:val="16"/>
                <w:szCs w:val="16"/>
              </w:rPr>
              <w:t>іртсутек түзу қабілеті. Бұрандалы қақпағы бар пластикалық бөтелкедегі 500 г ұнтақ. Ұнтақты t +10 + 30С температурада сақтаңыз. жарамдылық мерзі</w:t>
            </w:r>
            <w:proofErr w:type="gramStart"/>
            <w:r w:rsidRPr="00887B82">
              <w:rPr>
                <w:rFonts w:cs="Times New Roman"/>
                <w:color w:val="000000"/>
                <w:sz w:val="16"/>
                <w:szCs w:val="16"/>
              </w:rPr>
              <w:t>м</w:t>
            </w:r>
            <w:proofErr w:type="gramEnd"/>
            <w:r w:rsidRPr="00887B82">
              <w:rPr>
                <w:rFonts w:cs="Times New Roman"/>
                <w:color w:val="000000"/>
                <w:sz w:val="16"/>
                <w:szCs w:val="16"/>
              </w:rPr>
              <w:t>і 5 жыл. Жарамдылық мерзімі өткеннен кейін қ</w:t>
            </w:r>
            <w:proofErr w:type="gramStart"/>
            <w:r w:rsidRPr="00887B82">
              <w:rPr>
                <w:rFonts w:cs="Times New Roman"/>
                <w:color w:val="000000"/>
                <w:sz w:val="16"/>
                <w:szCs w:val="16"/>
              </w:rPr>
              <w:t>олдану</w:t>
            </w:r>
            <w:proofErr w:type="gramEnd"/>
            <w:r w:rsidRPr="00887B82">
              <w:rPr>
                <w:rFonts w:cs="Times New Roman"/>
                <w:color w:val="000000"/>
                <w:sz w:val="16"/>
                <w:szCs w:val="16"/>
              </w:rPr>
              <w:t>ға болмайды.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39 087,00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39 087,00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3</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Маннит солевой агар 500гр. Представляет собой гомогенный сыпучий светло- розовый порошок. Эта среда используется в качестве </w:t>
            </w:r>
            <w:proofErr w:type="gramStart"/>
            <w:r w:rsidRPr="00887B82">
              <w:rPr>
                <w:rFonts w:cs="Times New Roman"/>
                <w:color w:val="000000"/>
                <w:sz w:val="16"/>
                <w:szCs w:val="16"/>
              </w:rPr>
              <w:t>селективной</w:t>
            </w:r>
            <w:proofErr w:type="gramEnd"/>
            <w:r w:rsidRPr="00887B82">
              <w:rPr>
                <w:rFonts w:cs="Times New Roman"/>
                <w:color w:val="000000"/>
                <w:sz w:val="16"/>
                <w:szCs w:val="16"/>
              </w:rPr>
              <w:t xml:space="preserve"> для выделения клинически значимых культур стафилококков.</w:t>
            </w:r>
            <w:r w:rsidRPr="00887B82">
              <w:rPr>
                <w:rFonts w:cs="Times New Roman"/>
                <w:color w:val="000000"/>
                <w:sz w:val="16"/>
                <w:szCs w:val="16"/>
              </w:rPr>
              <w:br/>
              <w:t xml:space="preserve">Рекомендуемые добавки: FD045. Порошок 500г в пластиковом флаконе с навинчивающимся колпачком. Хранить порошок при t +10+30С. Срок годности 5 лет. Не применять после истечения </w:t>
            </w:r>
            <w:r w:rsidRPr="00887B82">
              <w:rPr>
                <w:rFonts w:cs="Times New Roman"/>
                <w:color w:val="000000"/>
                <w:sz w:val="16"/>
                <w:szCs w:val="16"/>
              </w:rPr>
              <w:lastRenderedPageBreak/>
              <w:t>срока годности.</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lastRenderedPageBreak/>
              <w:t>Маннитол тұ</w:t>
            </w:r>
            <w:proofErr w:type="gramStart"/>
            <w:r w:rsidRPr="00887B82">
              <w:rPr>
                <w:rFonts w:cs="Times New Roman"/>
                <w:color w:val="000000"/>
                <w:sz w:val="16"/>
                <w:szCs w:val="16"/>
              </w:rPr>
              <w:t>з агары</w:t>
            </w:r>
            <w:proofErr w:type="gramEnd"/>
            <w:r w:rsidRPr="00887B82">
              <w:rPr>
                <w:rFonts w:cs="Times New Roman"/>
                <w:color w:val="000000"/>
                <w:sz w:val="16"/>
                <w:szCs w:val="16"/>
              </w:rPr>
              <w:t xml:space="preserve"> 500 гр. Бұл біртекті, борпылдақ, ашық қызғылт ұнтақ. Бұл орта клиникалық маңызды стафилококк дақылдарын оқшаулау үшін селективті ретінде қолданылады.</w:t>
            </w:r>
            <w:r w:rsidRPr="00887B82">
              <w:rPr>
                <w:rFonts w:cs="Times New Roman"/>
                <w:color w:val="000000"/>
                <w:sz w:val="16"/>
                <w:szCs w:val="16"/>
              </w:rPr>
              <w:br/>
              <w:t>Ұсынылатын қоспалар: FD045. Бұ</w:t>
            </w:r>
            <w:proofErr w:type="gramStart"/>
            <w:r w:rsidRPr="00887B82">
              <w:rPr>
                <w:rFonts w:cs="Times New Roman"/>
                <w:color w:val="000000"/>
                <w:sz w:val="16"/>
                <w:szCs w:val="16"/>
              </w:rPr>
              <w:t>рандалы</w:t>
            </w:r>
            <w:proofErr w:type="gramEnd"/>
            <w:r w:rsidRPr="00887B82">
              <w:rPr>
                <w:rFonts w:cs="Times New Roman"/>
                <w:color w:val="000000"/>
                <w:sz w:val="16"/>
                <w:szCs w:val="16"/>
              </w:rPr>
              <w:t xml:space="preserve"> қақпағы бар пластикалық бөтелкедегі 500 г ұнтақ. Ұнтақты t +10 + 30С температурада сақтаңыз. жарамдылық мерзімі 5 жыл. Жарамдылық мерзімі өткеннен </w:t>
            </w:r>
            <w:r w:rsidRPr="00887B82">
              <w:rPr>
                <w:rFonts w:cs="Times New Roman"/>
                <w:color w:val="000000"/>
                <w:sz w:val="16"/>
                <w:szCs w:val="16"/>
              </w:rPr>
              <w:lastRenderedPageBreak/>
              <w:t>кейін қ</w:t>
            </w:r>
            <w:proofErr w:type="gramStart"/>
            <w:r w:rsidRPr="00887B82">
              <w:rPr>
                <w:rFonts w:cs="Times New Roman"/>
                <w:color w:val="000000"/>
                <w:sz w:val="16"/>
                <w:szCs w:val="16"/>
              </w:rPr>
              <w:t>олдану</w:t>
            </w:r>
            <w:proofErr w:type="gramEnd"/>
            <w:r w:rsidRPr="00887B82">
              <w:rPr>
                <w:rFonts w:cs="Times New Roman"/>
                <w:color w:val="000000"/>
                <w:sz w:val="16"/>
                <w:szCs w:val="16"/>
              </w:rPr>
              <w:t>ға болмайды.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lastRenderedPageBreak/>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6,00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46 546,00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279 276,00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lastRenderedPageBreak/>
              <w:t>4</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Сальмонелла-шигелла агар 500 гр. Представляет собой гомогенный сыпучий розоватый порошок. Эта дифференциальн</w:t>
            </w:r>
            <w:proofErr w:type="gramStart"/>
            <w:r w:rsidRPr="00887B82">
              <w:rPr>
                <w:rFonts w:cs="Times New Roman"/>
                <w:color w:val="000000"/>
                <w:sz w:val="16"/>
                <w:szCs w:val="16"/>
              </w:rPr>
              <w:t>о-</w:t>
            </w:r>
            <w:proofErr w:type="gramEnd"/>
            <w:r w:rsidRPr="00887B82">
              <w:rPr>
                <w:rFonts w:cs="Times New Roman"/>
                <w:color w:val="000000"/>
                <w:sz w:val="16"/>
                <w:szCs w:val="16"/>
              </w:rPr>
              <w:t xml:space="preserve"> селективная среда используется для выделения сальмонелл и некоторых шигелл из патологического материала, подозрительных пищевых материалов и т.п. Порошок 500г в пластиковом флаконе с навинчивающимся колпачком. Хранить порошок при t +10+30С. Срок годности 5 лет. Не применять после истечения срока годности.</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Сальмонелла-шигелла агар 500 гр. Бұл біртекті, борпылдақ, қызғылт ұнтақ. Бұл дифференциалды селективті орта сальмонеллалар мен кейбі</w:t>
            </w:r>
            <w:proofErr w:type="gramStart"/>
            <w:r w:rsidRPr="00887B82">
              <w:rPr>
                <w:rFonts w:cs="Times New Roman"/>
                <w:color w:val="000000"/>
                <w:sz w:val="16"/>
                <w:szCs w:val="16"/>
              </w:rPr>
              <w:t>р</w:t>
            </w:r>
            <w:proofErr w:type="gramEnd"/>
            <w:r w:rsidRPr="00887B82">
              <w:rPr>
                <w:rFonts w:cs="Times New Roman"/>
                <w:color w:val="000000"/>
                <w:sz w:val="16"/>
                <w:szCs w:val="16"/>
              </w:rPr>
              <w:t xml:space="preserve"> шигеллаларды патологиялық материалдан, күдікті тағамдық материалдардан және т.б. оқшаулау үшін қолданылады. бұрандалы қақпағы бар пластикалық бөтелкедегі 500 г ұнтақ. Ұнтақты t +10 + 30С температурада сақтаңыз. жарамдылық мерзі</w:t>
            </w:r>
            <w:proofErr w:type="gramStart"/>
            <w:r w:rsidRPr="00887B82">
              <w:rPr>
                <w:rFonts w:cs="Times New Roman"/>
                <w:color w:val="000000"/>
                <w:sz w:val="16"/>
                <w:szCs w:val="16"/>
              </w:rPr>
              <w:t>м</w:t>
            </w:r>
            <w:proofErr w:type="gramEnd"/>
            <w:r w:rsidRPr="00887B82">
              <w:rPr>
                <w:rFonts w:cs="Times New Roman"/>
                <w:color w:val="000000"/>
                <w:sz w:val="16"/>
                <w:szCs w:val="16"/>
              </w:rPr>
              <w:t>і 5 жыл. Жарамдылық мерзімі өткеннен кейін қ</w:t>
            </w:r>
            <w:proofErr w:type="gramStart"/>
            <w:r w:rsidRPr="00887B82">
              <w:rPr>
                <w:rFonts w:cs="Times New Roman"/>
                <w:color w:val="000000"/>
                <w:sz w:val="16"/>
                <w:szCs w:val="16"/>
              </w:rPr>
              <w:t>олдану</w:t>
            </w:r>
            <w:proofErr w:type="gramEnd"/>
            <w:r w:rsidRPr="00887B82">
              <w:rPr>
                <w:rFonts w:cs="Times New Roman"/>
                <w:color w:val="000000"/>
                <w:sz w:val="16"/>
                <w:szCs w:val="16"/>
              </w:rPr>
              <w:t>ға болмайды.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49 953,00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49 953,00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5</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Хромогенный агар для грибов Candida 100 гр. Представляет собой гомогенный сыпучий порошок кремовог цвета. Рекомендуется для быстрого выделения и идентификации грибов</w:t>
            </w:r>
            <w:r w:rsidRPr="00887B82">
              <w:rPr>
                <w:rFonts w:cs="Times New Roman"/>
                <w:color w:val="000000"/>
                <w:sz w:val="16"/>
                <w:szCs w:val="16"/>
              </w:rPr>
              <w:br/>
              <w:t>Candida из смешанных культур. Порошок 500г в пластиковом флаконе с навинчивающимся колпачком. Хранить порошок при t +2+8С. Срок годности 5 лет. Не применять после истечения срока годности.</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Candida саңырауқұлақтарына арналған хромогендік агар 100 гр. Бұл кремді тү</w:t>
            </w:r>
            <w:proofErr w:type="gramStart"/>
            <w:r w:rsidRPr="00887B82">
              <w:rPr>
                <w:rFonts w:cs="Times New Roman"/>
                <w:color w:val="000000"/>
                <w:sz w:val="16"/>
                <w:szCs w:val="16"/>
              </w:rPr>
              <w:t>ст</w:t>
            </w:r>
            <w:proofErr w:type="gramEnd"/>
            <w:r w:rsidRPr="00887B82">
              <w:rPr>
                <w:rFonts w:cs="Times New Roman"/>
                <w:color w:val="000000"/>
                <w:sz w:val="16"/>
                <w:szCs w:val="16"/>
              </w:rPr>
              <w:t>і біртекті борпылдақ ұнтақ. Саңырауқұлақтарды тез оқшаулау және анықтау үшін ұсынылады</w:t>
            </w:r>
            <w:r w:rsidRPr="00887B82">
              <w:rPr>
                <w:rFonts w:cs="Times New Roman"/>
                <w:color w:val="000000"/>
                <w:sz w:val="16"/>
                <w:szCs w:val="16"/>
              </w:rPr>
              <w:br/>
              <w:t>Аралас мәдениеттерден Candida. Бұ</w:t>
            </w:r>
            <w:proofErr w:type="gramStart"/>
            <w:r w:rsidRPr="00887B82">
              <w:rPr>
                <w:rFonts w:cs="Times New Roman"/>
                <w:color w:val="000000"/>
                <w:sz w:val="16"/>
                <w:szCs w:val="16"/>
              </w:rPr>
              <w:t>рандалы</w:t>
            </w:r>
            <w:proofErr w:type="gramEnd"/>
            <w:r w:rsidRPr="00887B82">
              <w:rPr>
                <w:rFonts w:cs="Times New Roman"/>
                <w:color w:val="000000"/>
                <w:sz w:val="16"/>
                <w:szCs w:val="16"/>
              </w:rPr>
              <w:t xml:space="preserve"> қақпағы бар пластикалық бөтелкедегі 500 г ұнтақ. Ұнтақты T +2+8С температурада сақтаңыз. жарамдылық мерзімі 5 жыл. Жарамдылық мерзімі өткеннен кейін қ</w:t>
            </w:r>
            <w:proofErr w:type="gramStart"/>
            <w:r w:rsidRPr="00887B82">
              <w:rPr>
                <w:rFonts w:cs="Times New Roman"/>
                <w:color w:val="000000"/>
                <w:sz w:val="16"/>
                <w:szCs w:val="16"/>
              </w:rPr>
              <w:t>олдану</w:t>
            </w:r>
            <w:proofErr w:type="gramEnd"/>
            <w:r w:rsidRPr="00887B82">
              <w:rPr>
                <w:rFonts w:cs="Times New Roman"/>
                <w:color w:val="000000"/>
                <w:sz w:val="16"/>
                <w:szCs w:val="16"/>
              </w:rPr>
              <w:t>ға болмайды.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15,00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83 538,00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1 253 070,00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6</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Агар Мюллера-Хинтона 500 гр. Представляет собой гомогенный сыпучий желтый порошок. Эта среда используется для культивирования нейссерий и для определения чувствительности микроорганизмов к антимикробным средствам. Порошок 500г в пластиковом флаконе с навинчивающимся колпачком. Хранить порошок при t +10+30С. Срок годности 5 лет. Не применять после истечения срока годности.</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Мюллер-Хинтон агары 500 гр. Бұл біртекті, борпылдақ сары ұнтақ. Бұл орта нейсерияларды өсіру және микроорганизмдердің </w:t>
            </w:r>
            <w:proofErr w:type="gramStart"/>
            <w:r w:rsidRPr="00887B82">
              <w:rPr>
                <w:rFonts w:cs="Times New Roman"/>
                <w:color w:val="000000"/>
                <w:sz w:val="16"/>
                <w:szCs w:val="16"/>
              </w:rPr>
              <w:t>микроб</w:t>
            </w:r>
            <w:proofErr w:type="gramEnd"/>
            <w:r w:rsidRPr="00887B82">
              <w:rPr>
                <w:rFonts w:cs="Times New Roman"/>
                <w:color w:val="000000"/>
                <w:sz w:val="16"/>
                <w:szCs w:val="16"/>
              </w:rPr>
              <w:t>қа қарсы сезімталдығын анықтау үшін қолданылады. Бұ</w:t>
            </w:r>
            <w:proofErr w:type="gramStart"/>
            <w:r w:rsidRPr="00887B82">
              <w:rPr>
                <w:rFonts w:cs="Times New Roman"/>
                <w:color w:val="000000"/>
                <w:sz w:val="16"/>
                <w:szCs w:val="16"/>
              </w:rPr>
              <w:t>рандалы</w:t>
            </w:r>
            <w:proofErr w:type="gramEnd"/>
            <w:r w:rsidRPr="00887B82">
              <w:rPr>
                <w:rFonts w:cs="Times New Roman"/>
                <w:color w:val="000000"/>
                <w:sz w:val="16"/>
                <w:szCs w:val="16"/>
              </w:rPr>
              <w:t xml:space="preserve"> қақпағы бар пластикалық бөтелкедегі 500 г ұнтақ. Ұнтақты t +10 + 30С температурада сақтаңыз. жарамдылық мерзімі 5 жыл. Жарамдылық мерзімі өткеннен кейін қ</w:t>
            </w:r>
            <w:proofErr w:type="gramStart"/>
            <w:r w:rsidRPr="00887B82">
              <w:rPr>
                <w:rFonts w:cs="Times New Roman"/>
                <w:color w:val="000000"/>
                <w:sz w:val="16"/>
                <w:szCs w:val="16"/>
              </w:rPr>
              <w:t>олдану</w:t>
            </w:r>
            <w:proofErr w:type="gramEnd"/>
            <w:r w:rsidRPr="00887B82">
              <w:rPr>
                <w:rFonts w:cs="Times New Roman"/>
                <w:color w:val="000000"/>
                <w:sz w:val="16"/>
                <w:szCs w:val="16"/>
              </w:rPr>
              <w:t>ға болмайды.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2,00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37 536,00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75 072,00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7</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Набор красителей для дифференциального окрашивания микроорганизмов по Граму. Набор предназначен для окрашивания мазков по Граму. Состав:  (Кристаллический фиолетовый по Граму) –  фл/125мл.  (Обесцвечивающий раствор) -  2фл/125 мл.     </w:t>
            </w:r>
            <w:r w:rsidRPr="00887B82">
              <w:rPr>
                <w:rFonts w:cs="Times New Roman"/>
                <w:color w:val="000000"/>
                <w:sz w:val="16"/>
                <w:szCs w:val="16"/>
              </w:rPr>
              <w:br/>
              <w:t>(Йодин по Граму) –  125 мл.</w:t>
            </w:r>
            <w:r w:rsidRPr="00887B82">
              <w:rPr>
                <w:rFonts w:cs="Times New Roman"/>
                <w:color w:val="000000"/>
                <w:sz w:val="16"/>
                <w:szCs w:val="16"/>
              </w:rPr>
              <w:br/>
              <w:t>(Сафранин 0,5%) - 125 мл. Хранить  при t +10 +30С. В одном наборе 3 флакона.</w:t>
            </w:r>
          </w:p>
        </w:tc>
        <w:tc>
          <w:tcPr>
            <w:tcW w:w="2693" w:type="dxa"/>
            <w:shd w:val="clear" w:color="000000" w:fill="FFFFFF"/>
            <w:vAlign w:val="center"/>
          </w:tcPr>
          <w:p w:rsidR="00887B82" w:rsidRPr="00887B82" w:rsidRDefault="00887B82" w:rsidP="00887B82">
            <w:pPr>
              <w:rPr>
                <w:rFonts w:cs="Times New Roman"/>
                <w:color w:val="000000"/>
                <w:sz w:val="16"/>
                <w:szCs w:val="16"/>
              </w:rPr>
            </w:pPr>
            <w:proofErr w:type="gramStart"/>
            <w:r w:rsidRPr="00887B82">
              <w:rPr>
                <w:rFonts w:cs="Times New Roman"/>
                <w:color w:val="000000"/>
                <w:sz w:val="16"/>
                <w:szCs w:val="16"/>
              </w:rPr>
              <w:t>Грам</w:t>
            </w:r>
            <w:proofErr w:type="gramEnd"/>
            <w:r w:rsidRPr="00887B82">
              <w:rPr>
                <w:rFonts w:cs="Times New Roman"/>
                <w:color w:val="000000"/>
                <w:sz w:val="16"/>
                <w:szCs w:val="16"/>
              </w:rPr>
              <w:t xml:space="preserve"> бойынша микроорганизмдерді дифференциалды бояуға арналған бояғыштар жиынтығы. Жинақ </w:t>
            </w:r>
            <w:proofErr w:type="gramStart"/>
            <w:r w:rsidRPr="00887B82">
              <w:rPr>
                <w:rFonts w:cs="Times New Roman"/>
                <w:color w:val="000000"/>
                <w:sz w:val="16"/>
                <w:szCs w:val="16"/>
              </w:rPr>
              <w:t>грам</w:t>
            </w:r>
            <w:proofErr w:type="gramEnd"/>
            <w:r w:rsidRPr="00887B82">
              <w:rPr>
                <w:rFonts w:cs="Times New Roman"/>
                <w:color w:val="000000"/>
                <w:sz w:val="16"/>
                <w:szCs w:val="16"/>
              </w:rPr>
              <w:t xml:space="preserve"> жағындыларын бояуға арналған. Құрамы: (грам бойынша кристалды күлгін) - fl/125ml. ((түссіздендіретін ерітінді) - 2 fl/125 мл.</w:t>
            </w:r>
            <w:r w:rsidRPr="00887B82">
              <w:rPr>
                <w:rFonts w:cs="Times New Roman"/>
                <w:color w:val="000000"/>
                <w:sz w:val="16"/>
                <w:szCs w:val="16"/>
              </w:rPr>
              <w:br/>
              <w:t>(Граммен Йодин) - 125 мл.</w:t>
            </w:r>
            <w:r w:rsidRPr="00887B82">
              <w:rPr>
                <w:rFonts w:cs="Times New Roman"/>
                <w:color w:val="000000"/>
                <w:sz w:val="16"/>
                <w:szCs w:val="16"/>
              </w:rPr>
              <w:br/>
              <w:t>(Сафранин 0,5%) - 125 мл. T +10 +30С кезінде сақтаңыз</w:t>
            </w:r>
            <w:proofErr w:type="gramStart"/>
            <w:r w:rsidRPr="00887B82">
              <w:rPr>
                <w:rFonts w:cs="Times New Roman"/>
                <w:color w:val="000000"/>
                <w:sz w:val="16"/>
                <w:szCs w:val="16"/>
              </w:rPr>
              <w:t>.б</w:t>
            </w:r>
            <w:proofErr w:type="gramEnd"/>
            <w:r w:rsidRPr="00887B82">
              <w:rPr>
                <w:rFonts w:cs="Times New Roman"/>
                <w:color w:val="000000"/>
                <w:sz w:val="16"/>
                <w:szCs w:val="16"/>
              </w:rPr>
              <w:t>ір жиынтықта 3 бөтелке.</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набор</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2,00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29 652,00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59 304,00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8</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Пиперациллин/тазобактам (pit) 100/10 мкг.  Стандартный бумажный диск размером 6,35мм. В 1 упаковке 5 флаконов по 100 дисков.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Пиперациллин / тазобактам (pit) 100/10 мкг. </w:t>
            </w:r>
            <w:proofErr w:type="gramStart"/>
            <w:r w:rsidRPr="00887B82">
              <w:rPr>
                <w:rFonts w:cs="Times New Roman"/>
                <w:color w:val="000000"/>
                <w:sz w:val="16"/>
                <w:szCs w:val="16"/>
              </w:rPr>
              <w:t>Стандартты</w:t>
            </w:r>
            <w:proofErr w:type="gramEnd"/>
            <w:r w:rsidRPr="00887B82">
              <w:rPr>
                <w:rFonts w:cs="Times New Roman"/>
                <w:color w:val="000000"/>
                <w:sz w:val="16"/>
                <w:szCs w:val="16"/>
              </w:rPr>
              <w:t xml:space="preserve"> қағаз дискінің өлшемі 6,35 ММ. 1 пакетте 100 дискіден тұратын 5 бөтелке бар.</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10,00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2 823,00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28 230,00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9</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Эртапенем  (по 100 дисков во флаконах). Стандартный бумажный диск размером 6,35мм. В 1 упаковке 5 флаконов по 100 дисков.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Эртапенем (бөтелкелердегі 100 диск). </w:t>
            </w:r>
            <w:proofErr w:type="gramStart"/>
            <w:r w:rsidRPr="00887B82">
              <w:rPr>
                <w:rFonts w:cs="Times New Roman"/>
                <w:color w:val="000000"/>
                <w:sz w:val="16"/>
                <w:szCs w:val="16"/>
              </w:rPr>
              <w:t>Стандартты</w:t>
            </w:r>
            <w:proofErr w:type="gramEnd"/>
            <w:r w:rsidRPr="00887B82">
              <w:rPr>
                <w:rFonts w:cs="Times New Roman"/>
                <w:color w:val="000000"/>
                <w:sz w:val="16"/>
                <w:szCs w:val="16"/>
              </w:rPr>
              <w:t xml:space="preserve"> қағаз дискінің өлшемі 6,35 ММ. 1 пакетте 100 дискіден тұратын 5 бөтелке бар.</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5,00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12 451,20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62 256,00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10</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Диски для грибов нистатин (в упаковке 5 картриджей по 50 дисков). Нистатин (ns) 100ЕД. Стандартный бумажный диск размером 6,35мм. В 1 упаковке 5 картриджей по 50 дисков.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Нистатин саңырауқұлақ дискілері (50 дискіден тұратын 5 картриджден тұрады). Нистатин (ns) 100ед</w:t>
            </w:r>
            <w:proofErr w:type="gramStart"/>
            <w:r w:rsidRPr="00887B82">
              <w:rPr>
                <w:rFonts w:cs="Times New Roman"/>
                <w:color w:val="000000"/>
                <w:sz w:val="16"/>
                <w:szCs w:val="16"/>
              </w:rPr>
              <w:t>.с</w:t>
            </w:r>
            <w:proofErr w:type="gramEnd"/>
            <w:r w:rsidRPr="00887B82">
              <w:rPr>
                <w:rFonts w:cs="Times New Roman"/>
                <w:color w:val="000000"/>
                <w:sz w:val="16"/>
                <w:szCs w:val="16"/>
              </w:rPr>
              <w:t>тандартты 6,35 мм қағаз диск. 1 пакетте 50 дискіден тұратын 5 картридж бар.</w:t>
            </w:r>
          </w:p>
        </w:tc>
        <w:tc>
          <w:tcPr>
            <w:tcW w:w="1134"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флакон</w:t>
            </w:r>
          </w:p>
        </w:tc>
        <w:tc>
          <w:tcPr>
            <w:tcW w:w="991" w:type="dxa"/>
            <w:shd w:val="clear" w:color="000000" w:fill="FFFFFF"/>
            <w:vAlign w:val="center"/>
          </w:tcPr>
          <w:p w:rsidR="00887B82" w:rsidRPr="00887B82" w:rsidRDefault="00887B82" w:rsidP="00887B82">
            <w:pPr>
              <w:rPr>
                <w:rFonts w:cs="Times New Roman"/>
                <w:sz w:val="16"/>
                <w:szCs w:val="16"/>
              </w:rPr>
            </w:pPr>
            <w:r w:rsidRPr="00887B82">
              <w:rPr>
                <w:rFonts w:cs="Times New Roman"/>
                <w:sz w:val="16"/>
                <w:szCs w:val="16"/>
              </w:rPr>
              <w:t>5,00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2 823,00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14 115,00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11</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Диски для грибов кетоканозол (в упаковке 5 картриджей по 50 дисков). Стандартный бумажный диск размером 6,35мм. В 1 упаковке 5 картриджей по 50 дисков.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Кетоконазол саңырауқұлақ дискілері (50 дискіден тұратын 5 картриджге оралған). </w:t>
            </w:r>
            <w:proofErr w:type="gramStart"/>
            <w:r w:rsidRPr="00887B82">
              <w:rPr>
                <w:rFonts w:cs="Times New Roman"/>
                <w:color w:val="000000"/>
                <w:sz w:val="16"/>
                <w:szCs w:val="16"/>
              </w:rPr>
              <w:t>Стандартты</w:t>
            </w:r>
            <w:proofErr w:type="gramEnd"/>
            <w:r w:rsidRPr="00887B82">
              <w:rPr>
                <w:rFonts w:cs="Times New Roman"/>
                <w:color w:val="000000"/>
                <w:sz w:val="16"/>
                <w:szCs w:val="16"/>
              </w:rPr>
              <w:t xml:space="preserve"> қағаз дискісі 6,35 ММ. 1 пакетте 50 дискіден тұратын 5 картридж бар.</w:t>
            </w:r>
          </w:p>
        </w:tc>
        <w:tc>
          <w:tcPr>
            <w:tcW w:w="1134"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флакон</w:t>
            </w:r>
          </w:p>
        </w:tc>
        <w:tc>
          <w:tcPr>
            <w:tcW w:w="991" w:type="dxa"/>
            <w:shd w:val="clear" w:color="000000" w:fill="FFFFFF"/>
            <w:vAlign w:val="center"/>
          </w:tcPr>
          <w:p w:rsidR="00887B82" w:rsidRPr="00887B82" w:rsidRDefault="00887B82" w:rsidP="00887B82">
            <w:pPr>
              <w:rPr>
                <w:rFonts w:cs="Times New Roman"/>
                <w:sz w:val="16"/>
                <w:szCs w:val="16"/>
              </w:rPr>
            </w:pPr>
            <w:r w:rsidRPr="00887B82">
              <w:rPr>
                <w:rFonts w:cs="Times New Roman"/>
                <w:sz w:val="16"/>
                <w:szCs w:val="16"/>
              </w:rPr>
              <w:t>5,00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2 823,00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14 115,00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12</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Диски с оптохином (для идентификации Streptococcus </w:t>
            </w:r>
            <w:r w:rsidRPr="00887B82">
              <w:rPr>
                <w:rFonts w:cs="Times New Roman"/>
                <w:color w:val="000000"/>
                <w:sz w:val="16"/>
                <w:szCs w:val="16"/>
              </w:rPr>
              <w:lastRenderedPageBreak/>
              <w:t>pneumoniae). Диски из фильтровальной бумаги, пропитанные этилгидрокупреина гидрохлоридом (оптохином)</w:t>
            </w:r>
            <w:r w:rsidRPr="00887B82">
              <w:rPr>
                <w:rFonts w:cs="Times New Roman"/>
                <w:color w:val="000000"/>
                <w:sz w:val="16"/>
                <w:szCs w:val="16"/>
              </w:rPr>
              <w:br/>
              <w:t>Область применения: Для идентификации и дифференциации Streptococcus pneumoniae и “зеленящих” стрептококков.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lastRenderedPageBreak/>
              <w:t xml:space="preserve">Оптохин дискілері (Streptococcus pneumoniae анықтау үшін). </w:t>
            </w:r>
            <w:r w:rsidRPr="00887B82">
              <w:rPr>
                <w:rFonts w:cs="Times New Roman"/>
                <w:color w:val="000000"/>
                <w:sz w:val="16"/>
                <w:szCs w:val="16"/>
              </w:rPr>
              <w:lastRenderedPageBreak/>
              <w:t>Этилгидрокупреин гидрохлоридіне (оптохин</w:t>
            </w:r>
            <w:proofErr w:type="gramStart"/>
            <w:r w:rsidRPr="00887B82">
              <w:rPr>
                <w:rFonts w:cs="Times New Roman"/>
                <w:color w:val="000000"/>
                <w:sz w:val="16"/>
                <w:szCs w:val="16"/>
              </w:rPr>
              <w:t>)м</w:t>
            </w:r>
            <w:proofErr w:type="gramEnd"/>
            <w:r w:rsidRPr="00887B82">
              <w:rPr>
                <w:rFonts w:cs="Times New Roman"/>
                <w:color w:val="000000"/>
                <w:sz w:val="16"/>
                <w:szCs w:val="16"/>
              </w:rPr>
              <w:t>алынған сүзгі қағаз дискілері</w:t>
            </w:r>
            <w:r w:rsidRPr="00887B82">
              <w:rPr>
                <w:rFonts w:cs="Times New Roman"/>
                <w:color w:val="000000"/>
                <w:sz w:val="16"/>
                <w:szCs w:val="16"/>
              </w:rPr>
              <w:br/>
              <w:t>Қолдану аясы: Streptococcus pneumoniae және "жасыл" стрептококктарды анықтау және саралау үшін.</w:t>
            </w:r>
          </w:p>
        </w:tc>
        <w:tc>
          <w:tcPr>
            <w:tcW w:w="1134"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lastRenderedPageBreak/>
              <w:t>флакон</w:t>
            </w:r>
          </w:p>
        </w:tc>
        <w:tc>
          <w:tcPr>
            <w:tcW w:w="991" w:type="dxa"/>
            <w:shd w:val="clear" w:color="000000" w:fill="FFFFFF"/>
            <w:vAlign w:val="center"/>
          </w:tcPr>
          <w:p w:rsidR="00887B82" w:rsidRPr="00887B82" w:rsidRDefault="00887B82" w:rsidP="00887B82">
            <w:pPr>
              <w:rPr>
                <w:rFonts w:cs="Times New Roman"/>
                <w:sz w:val="16"/>
                <w:szCs w:val="16"/>
              </w:rPr>
            </w:pPr>
            <w:r w:rsidRPr="00887B82">
              <w:rPr>
                <w:rFonts w:cs="Times New Roman"/>
                <w:sz w:val="16"/>
                <w:szCs w:val="16"/>
              </w:rPr>
              <w:t>3,00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3 878,00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11 634,00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lastRenderedPageBreak/>
              <w:t>13</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Диски с бацитрацином (для идентификации Streptococcus pyogenes). Диски из фильтровальной бумаги, пропитанные 0,04 </w:t>
            </w:r>
            <w:proofErr w:type="gramStart"/>
            <w:r w:rsidRPr="00887B82">
              <w:rPr>
                <w:rFonts w:cs="Times New Roman"/>
                <w:color w:val="000000"/>
                <w:sz w:val="16"/>
                <w:szCs w:val="16"/>
              </w:rPr>
              <w:t>ЕД</w:t>
            </w:r>
            <w:proofErr w:type="gramEnd"/>
            <w:r w:rsidRPr="00887B82">
              <w:rPr>
                <w:rFonts w:cs="Times New Roman"/>
                <w:color w:val="000000"/>
                <w:sz w:val="16"/>
                <w:szCs w:val="16"/>
              </w:rPr>
              <w:t xml:space="preserve"> антибиотика бацитрацина.</w:t>
            </w:r>
            <w:r w:rsidRPr="00887B82">
              <w:rPr>
                <w:rFonts w:cs="Times New Roman"/>
                <w:color w:val="000000"/>
                <w:sz w:val="16"/>
                <w:szCs w:val="16"/>
              </w:rPr>
              <w:br/>
              <w:t xml:space="preserve">Область применения: Для идентификации и дифференциации стрептококков группы А (главным образом, Streptococcus pyogenes) и других  β </w:t>
            </w:r>
            <w:proofErr w:type="gramStart"/>
            <w:r w:rsidRPr="00887B82">
              <w:rPr>
                <w:rFonts w:cs="Times New Roman"/>
                <w:color w:val="000000"/>
                <w:sz w:val="16"/>
                <w:szCs w:val="16"/>
              </w:rPr>
              <w:t>-г</w:t>
            </w:r>
            <w:proofErr w:type="gramEnd"/>
            <w:r w:rsidRPr="00887B82">
              <w:rPr>
                <w:rFonts w:cs="Times New Roman"/>
                <w:color w:val="000000"/>
                <w:sz w:val="16"/>
                <w:szCs w:val="16"/>
              </w:rPr>
              <w:t>емолитических стрептококков.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Бацитрацин дискілері (Streptococcus pyogenes анықтау үшін). 0,04 бірлік антибиотик бацитрацинге малынған сү</w:t>
            </w:r>
            <w:proofErr w:type="gramStart"/>
            <w:r w:rsidRPr="00887B82">
              <w:rPr>
                <w:rFonts w:cs="Times New Roman"/>
                <w:color w:val="000000"/>
                <w:sz w:val="16"/>
                <w:szCs w:val="16"/>
              </w:rPr>
              <w:t>зг</w:t>
            </w:r>
            <w:proofErr w:type="gramEnd"/>
            <w:r w:rsidRPr="00887B82">
              <w:rPr>
                <w:rFonts w:cs="Times New Roman"/>
                <w:color w:val="000000"/>
                <w:sz w:val="16"/>
                <w:szCs w:val="16"/>
              </w:rPr>
              <w:t>і қағаз дискілері.</w:t>
            </w:r>
            <w:r w:rsidRPr="00887B82">
              <w:rPr>
                <w:rFonts w:cs="Times New Roman"/>
                <w:color w:val="000000"/>
                <w:sz w:val="16"/>
                <w:szCs w:val="16"/>
              </w:rPr>
              <w:br/>
              <w:t xml:space="preserve">Қолдану аясы: А тобындағы стрептококктарды (негізінен Streptococcus pyogenes) және басқа </w:t>
            </w:r>
            <w:proofErr w:type="gramStart"/>
            <w:r w:rsidRPr="00887B82">
              <w:rPr>
                <w:rFonts w:cs="Times New Roman"/>
                <w:color w:val="000000"/>
                <w:sz w:val="16"/>
                <w:szCs w:val="16"/>
              </w:rPr>
              <w:t>β-</w:t>
            </w:r>
            <w:proofErr w:type="gramEnd"/>
            <w:r w:rsidRPr="00887B82">
              <w:rPr>
                <w:rFonts w:cs="Times New Roman"/>
                <w:color w:val="000000"/>
                <w:sz w:val="16"/>
                <w:szCs w:val="16"/>
              </w:rPr>
              <w:t>гемолитикалық стрептококктарды анықтау және саралау.</w:t>
            </w:r>
          </w:p>
        </w:tc>
        <w:tc>
          <w:tcPr>
            <w:tcW w:w="1134"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флакон</w:t>
            </w:r>
          </w:p>
        </w:tc>
        <w:tc>
          <w:tcPr>
            <w:tcW w:w="991" w:type="dxa"/>
            <w:shd w:val="clear" w:color="000000" w:fill="FFFFFF"/>
            <w:vAlign w:val="center"/>
          </w:tcPr>
          <w:p w:rsidR="00887B82" w:rsidRPr="00887B82" w:rsidRDefault="00887B82" w:rsidP="00887B82">
            <w:pPr>
              <w:rPr>
                <w:rFonts w:cs="Times New Roman"/>
                <w:sz w:val="16"/>
                <w:szCs w:val="16"/>
              </w:rPr>
            </w:pPr>
            <w:r w:rsidRPr="00887B82">
              <w:rPr>
                <w:rFonts w:cs="Times New Roman"/>
                <w:sz w:val="16"/>
                <w:szCs w:val="16"/>
              </w:rPr>
              <w:t>4,00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2 309,00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9 236,00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14</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Диски с эскулином и желчью. Стерильные диски из фильтровальной бумаги, пропитанные эскулином.</w:t>
            </w:r>
            <w:r w:rsidRPr="00887B82">
              <w:rPr>
                <w:rFonts w:cs="Times New Roman"/>
                <w:color w:val="000000"/>
                <w:sz w:val="16"/>
                <w:szCs w:val="16"/>
              </w:rPr>
              <w:br/>
              <w:t>Область применения:</w:t>
            </w:r>
            <w:r w:rsidRPr="00887B82">
              <w:rPr>
                <w:rFonts w:cs="Times New Roman"/>
                <w:color w:val="000000"/>
                <w:sz w:val="16"/>
                <w:szCs w:val="16"/>
              </w:rPr>
              <w:br/>
              <w:t>Используются для определения гидролиза эскулина в присутствии желчи, что имеет значение для дифференциации энтерококков от стрептококков.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Эскулин және өт дискілері. Эскулинге малынған стерильді сү</w:t>
            </w:r>
            <w:proofErr w:type="gramStart"/>
            <w:r w:rsidRPr="00887B82">
              <w:rPr>
                <w:rFonts w:cs="Times New Roman"/>
                <w:color w:val="000000"/>
                <w:sz w:val="16"/>
                <w:szCs w:val="16"/>
              </w:rPr>
              <w:t>зг</w:t>
            </w:r>
            <w:proofErr w:type="gramEnd"/>
            <w:r w:rsidRPr="00887B82">
              <w:rPr>
                <w:rFonts w:cs="Times New Roman"/>
                <w:color w:val="000000"/>
                <w:sz w:val="16"/>
                <w:szCs w:val="16"/>
              </w:rPr>
              <w:t>і қағаз дискілері.</w:t>
            </w:r>
            <w:r w:rsidRPr="00887B82">
              <w:rPr>
                <w:rFonts w:cs="Times New Roman"/>
                <w:color w:val="000000"/>
                <w:sz w:val="16"/>
                <w:szCs w:val="16"/>
              </w:rPr>
              <w:br/>
              <w:t>Қолдану саласы:</w:t>
            </w:r>
            <w:r w:rsidRPr="00887B82">
              <w:rPr>
                <w:rFonts w:cs="Times New Roman"/>
                <w:color w:val="000000"/>
                <w:sz w:val="16"/>
                <w:szCs w:val="16"/>
              </w:rPr>
              <w:br/>
              <w:t>Өт болған кезде Эскулин гидролизін анықтау үшін қолданылады, бұл энтерококктарды стрептококктардан ажырату үшін маңызды.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4,00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6 886,00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27 544,00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15</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Оксидазные диски. Стерильные диски из фильтровальной бумаги, пропитанные оксалатом N,N-диметил-парафенилендиамина, аскорбиновой кислотой и α - нафтолом.</w:t>
            </w:r>
            <w:r w:rsidRPr="00887B82">
              <w:rPr>
                <w:rFonts w:cs="Times New Roman"/>
                <w:color w:val="000000"/>
                <w:sz w:val="16"/>
                <w:szCs w:val="16"/>
              </w:rPr>
              <w:br/>
              <w:t>Область применения: Используются для дифференциации представителей родов Neisseria, Alcaligenes, Aeromonas, Vibrio, Campylobacter и Pseudomonas (обладают оксидазной активностью) от энтеробактерий (оксидазоотрицательные).</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Оксидаза дискілері. N оксалат,N-диметил-парафенилендиамин, аскорбин қышқылы және </w:t>
            </w:r>
            <w:proofErr w:type="gramStart"/>
            <w:r w:rsidRPr="00887B82">
              <w:rPr>
                <w:rFonts w:cs="Times New Roman"/>
                <w:color w:val="000000"/>
                <w:sz w:val="16"/>
                <w:szCs w:val="16"/>
              </w:rPr>
              <w:t>α-</w:t>
            </w:r>
            <w:proofErr w:type="gramEnd"/>
            <w:r w:rsidRPr="00887B82">
              <w:rPr>
                <w:rFonts w:cs="Times New Roman"/>
                <w:color w:val="000000"/>
                <w:sz w:val="16"/>
                <w:szCs w:val="16"/>
              </w:rPr>
              <w:t>нафтолға малынған стерильді сүзгі қағаз дискілері.</w:t>
            </w:r>
            <w:r w:rsidRPr="00887B82">
              <w:rPr>
                <w:rFonts w:cs="Times New Roman"/>
                <w:color w:val="000000"/>
                <w:sz w:val="16"/>
                <w:szCs w:val="16"/>
              </w:rPr>
              <w:br/>
              <w:t>Қолдану саласы: Neisseria, Alcaligenes, Aeromonas, Vibrio, Campylobacter және Pseudomonas (оксидаза белсенділігі бар) тұқымдарының өкілдерін энтеробактериялардан (оксидаза теріс) ажырату үшін қолданылады.</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sz w:val="16"/>
                <w:szCs w:val="16"/>
              </w:rPr>
            </w:pPr>
            <w:r w:rsidRPr="00887B82">
              <w:rPr>
                <w:rFonts w:cs="Times New Roman"/>
                <w:sz w:val="16"/>
                <w:szCs w:val="16"/>
              </w:rPr>
              <w:t>3,00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4 234,00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12 702,00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16</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 xml:space="preserve">Стерильный хлопковый тампон на полипропиленовой палочке в полиэтиленовой пробирке, размер 150 х 12 мм, в индивидуальной упаковке 100 шт. </w:t>
            </w:r>
          </w:p>
        </w:tc>
        <w:tc>
          <w:tcPr>
            <w:tcW w:w="2693" w:type="dxa"/>
            <w:shd w:val="clear" w:color="000000" w:fill="FFFFFF"/>
            <w:vAlign w:val="center"/>
          </w:tcPr>
          <w:p w:rsidR="00887B82" w:rsidRPr="00887B82" w:rsidRDefault="00887B82" w:rsidP="00887B82">
            <w:pPr>
              <w:rPr>
                <w:rFonts w:cs="Times New Roman"/>
                <w:color w:val="000000"/>
                <w:sz w:val="16"/>
                <w:szCs w:val="16"/>
              </w:rPr>
            </w:pPr>
            <w:proofErr w:type="gramStart"/>
            <w:r w:rsidRPr="00887B82">
              <w:rPr>
                <w:rFonts w:cs="Times New Roman"/>
                <w:color w:val="000000"/>
                <w:sz w:val="16"/>
                <w:szCs w:val="16"/>
              </w:rPr>
              <w:t>Полиэтилен пробиркадағы полипропилен тая</w:t>
            </w:r>
            <w:proofErr w:type="gramEnd"/>
            <w:r w:rsidRPr="00887B82">
              <w:rPr>
                <w:rFonts w:cs="Times New Roman"/>
                <w:color w:val="000000"/>
                <w:sz w:val="16"/>
                <w:szCs w:val="16"/>
              </w:rPr>
              <w:t>қшасындағы стерильді мақта тампоны, өлшемі 150 х 12 мм, жеке қаптамада 100 дана</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упаковка</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20,00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32 347,00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646 940,00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17</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Диски для грибов итраконазол (в упаковке 5 картриджей по 50 дисков)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Итраконазол саңырауқұлақ дискілері (50 дискіден тұратын 5 картриджге оралған)</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5,00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2 823,00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14 115,00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18</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Стандарты мутности по Мак Фарланду (каждый набор содержит по одному стандарту Мак Фарланда 0,5, 1).  Стандарт мутности по McFarland  используется для  приготовления бактериальной суспензии определенной мутности. Набор содержит по одной пробирке:</w:t>
            </w:r>
            <w:r>
              <w:rPr>
                <w:rFonts w:cs="Times New Roman"/>
                <w:color w:val="000000"/>
                <w:sz w:val="16"/>
                <w:szCs w:val="16"/>
              </w:rPr>
              <w:t xml:space="preserve"> </w:t>
            </w:r>
            <w:r w:rsidRPr="00887B82">
              <w:rPr>
                <w:rFonts w:cs="Times New Roman"/>
                <w:color w:val="000000"/>
                <w:sz w:val="16"/>
                <w:szCs w:val="16"/>
              </w:rPr>
              <w:t xml:space="preserve"> (cтанд</w:t>
            </w:r>
            <w:r>
              <w:rPr>
                <w:rFonts w:cs="Times New Roman"/>
                <w:color w:val="000000"/>
                <w:sz w:val="16"/>
                <w:szCs w:val="16"/>
              </w:rPr>
              <w:t xml:space="preserve">арт мутности МакФарланда 0,5), </w:t>
            </w:r>
            <w:r w:rsidRPr="00887B82">
              <w:rPr>
                <w:rFonts w:cs="Times New Roman"/>
                <w:color w:val="000000"/>
                <w:sz w:val="16"/>
                <w:szCs w:val="16"/>
              </w:rPr>
              <w:t>(cтандарт мутности МакФарланда</w:t>
            </w:r>
            <w:proofErr w:type="gramStart"/>
            <w:r w:rsidRPr="00887B82">
              <w:rPr>
                <w:rFonts w:cs="Times New Roman"/>
                <w:color w:val="000000"/>
                <w:sz w:val="16"/>
                <w:szCs w:val="16"/>
              </w:rPr>
              <w:t>1</w:t>
            </w:r>
            <w:proofErr w:type="gramEnd"/>
            <w:r w:rsidRPr="00887B82">
              <w:rPr>
                <w:rFonts w:cs="Times New Roman"/>
                <w:color w:val="000000"/>
                <w:sz w:val="16"/>
                <w:szCs w:val="16"/>
              </w:rPr>
              <w:t>).</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Макфарландтың лайлану стандарттары (ә</w:t>
            </w:r>
            <w:proofErr w:type="gramStart"/>
            <w:r w:rsidRPr="00887B82">
              <w:rPr>
                <w:rFonts w:cs="Times New Roman"/>
                <w:color w:val="000000"/>
                <w:sz w:val="16"/>
                <w:szCs w:val="16"/>
              </w:rPr>
              <w:t>р</w:t>
            </w:r>
            <w:proofErr w:type="gramEnd"/>
            <w:r w:rsidRPr="00887B82">
              <w:rPr>
                <w:rFonts w:cs="Times New Roman"/>
                <w:color w:val="000000"/>
                <w:sz w:val="16"/>
                <w:szCs w:val="16"/>
              </w:rPr>
              <w:t xml:space="preserve"> жиынтықта 0,5, 1 бір Макфарланд стандарты бар). McFarland лайлану стандарты белгілі бі</w:t>
            </w:r>
            <w:proofErr w:type="gramStart"/>
            <w:r w:rsidRPr="00887B82">
              <w:rPr>
                <w:rFonts w:cs="Times New Roman"/>
                <w:color w:val="000000"/>
                <w:sz w:val="16"/>
                <w:szCs w:val="16"/>
              </w:rPr>
              <w:t>р</w:t>
            </w:r>
            <w:proofErr w:type="gramEnd"/>
            <w:r w:rsidRPr="00887B82">
              <w:rPr>
                <w:rFonts w:cs="Times New Roman"/>
                <w:color w:val="000000"/>
                <w:sz w:val="16"/>
                <w:szCs w:val="16"/>
              </w:rPr>
              <w:t xml:space="preserve"> лайланудың бактериялық суспензиясын дайындау үшін қолданылады. Жиынтықта бі</w:t>
            </w:r>
            <w:proofErr w:type="gramStart"/>
            <w:r w:rsidRPr="00887B82">
              <w:rPr>
                <w:rFonts w:cs="Times New Roman"/>
                <w:color w:val="000000"/>
                <w:sz w:val="16"/>
                <w:szCs w:val="16"/>
              </w:rPr>
              <w:t>р</w:t>
            </w:r>
            <w:proofErr w:type="gramEnd"/>
            <w:r w:rsidRPr="00887B82">
              <w:rPr>
                <w:rFonts w:cs="Times New Roman"/>
                <w:color w:val="000000"/>
                <w:sz w:val="16"/>
                <w:szCs w:val="16"/>
              </w:rPr>
              <w:t xml:space="preserve"> пробирка бар: (Макфарландтың лайлылық стандарты 0,5), (макфарландтың лайлылық стандарты 1).</w:t>
            </w:r>
          </w:p>
        </w:tc>
        <w:tc>
          <w:tcPr>
            <w:tcW w:w="1134"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набор</w:t>
            </w:r>
          </w:p>
        </w:tc>
        <w:tc>
          <w:tcPr>
            <w:tcW w:w="991" w:type="dxa"/>
            <w:shd w:val="clear" w:color="000000" w:fill="FFFFFF"/>
            <w:vAlign w:val="center"/>
          </w:tcPr>
          <w:p w:rsidR="00887B82" w:rsidRPr="00887B82" w:rsidRDefault="00887B82" w:rsidP="00887B82">
            <w:pPr>
              <w:rPr>
                <w:rFonts w:cs="Times New Roman"/>
                <w:sz w:val="16"/>
                <w:szCs w:val="16"/>
              </w:rPr>
            </w:pPr>
            <w:r w:rsidRPr="00887B82">
              <w:rPr>
                <w:rFonts w:cs="Times New Roman"/>
                <w:sz w:val="16"/>
                <w:szCs w:val="16"/>
              </w:rPr>
              <w:t>1,00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16 936,00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16 936,00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19</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Среда для дифференциаций стрептококков с инулином (</w:t>
            </w:r>
            <w:proofErr w:type="gramStart"/>
            <w:r w:rsidRPr="00887B82">
              <w:rPr>
                <w:rFonts w:cs="Times New Roman"/>
                <w:color w:val="000000"/>
                <w:sz w:val="16"/>
                <w:szCs w:val="16"/>
              </w:rPr>
              <w:t>c</w:t>
            </w:r>
            <w:proofErr w:type="gramEnd"/>
            <w:r w:rsidRPr="00887B82">
              <w:rPr>
                <w:rFonts w:cs="Times New Roman"/>
                <w:color w:val="000000"/>
                <w:sz w:val="16"/>
                <w:szCs w:val="16"/>
              </w:rPr>
              <w:t>ахар с инулином)</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Стрептококктарды инсулинмен (инсулинмен қант</w:t>
            </w:r>
            <w:proofErr w:type="gramStart"/>
            <w:r w:rsidRPr="00887B82">
              <w:rPr>
                <w:rFonts w:cs="Times New Roman"/>
                <w:color w:val="000000"/>
                <w:sz w:val="16"/>
                <w:szCs w:val="16"/>
              </w:rPr>
              <w:t>)с</w:t>
            </w:r>
            <w:proofErr w:type="gramEnd"/>
            <w:r w:rsidRPr="00887B82">
              <w:rPr>
                <w:rFonts w:cs="Times New Roman"/>
                <w:color w:val="000000"/>
                <w:sz w:val="16"/>
                <w:szCs w:val="16"/>
              </w:rPr>
              <w:t>аралауға арналған орта</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3,00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6 234,00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18 702,00</w:t>
            </w:r>
          </w:p>
        </w:tc>
      </w:tr>
      <w:tr w:rsidR="00887B82" w:rsidRPr="0034510B" w:rsidTr="00887B82">
        <w:trPr>
          <w:trHeight w:val="274"/>
        </w:trPr>
        <w:tc>
          <w:tcPr>
            <w:tcW w:w="668" w:type="dxa"/>
            <w:shd w:val="clear" w:color="000000" w:fill="FFFFFF"/>
            <w:noWrap/>
            <w:vAlign w:val="center"/>
          </w:tcPr>
          <w:p w:rsidR="00887B82" w:rsidRPr="00026F71" w:rsidRDefault="00887B82" w:rsidP="00887B82">
            <w:pPr>
              <w:rPr>
                <w:rFonts w:cs="Times New Roman"/>
                <w:sz w:val="18"/>
                <w:szCs w:val="18"/>
                <w:lang w:val="kk-KZ"/>
              </w:rPr>
            </w:pPr>
            <w:r>
              <w:rPr>
                <w:rFonts w:cs="Times New Roman"/>
                <w:sz w:val="18"/>
                <w:szCs w:val="18"/>
                <w:lang w:val="kk-KZ"/>
              </w:rPr>
              <w:t>20</w:t>
            </w:r>
          </w:p>
        </w:tc>
        <w:tc>
          <w:tcPr>
            <w:tcW w:w="25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III железоводородный гидрооксид (реактив)</w:t>
            </w:r>
          </w:p>
        </w:tc>
        <w:tc>
          <w:tcPr>
            <w:tcW w:w="2693"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III темі</w:t>
            </w:r>
            <w:proofErr w:type="gramStart"/>
            <w:r w:rsidRPr="00887B82">
              <w:rPr>
                <w:rFonts w:cs="Times New Roman"/>
                <w:color w:val="000000"/>
                <w:sz w:val="16"/>
                <w:szCs w:val="16"/>
              </w:rPr>
              <w:t>р</w:t>
            </w:r>
            <w:proofErr w:type="gramEnd"/>
            <w:r w:rsidRPr="00887B82">
              <w:rPr>
                <w:rFonts w:cs="Times New Roman"/>
                <w:color w:val="000000"/>
                <w:sz w:val="16"/>
                <w:szCs w:val="16"/>
              </w:rPr>
              <w:t xml:space="preserve"> сутегі гидроксиді (реактив)</w:t>
            </w:r>
          </w:p>
        </w:tc>
        <w:tc>
          <w:tcPr>
            <w:tcW w:w="1134"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флакон</w:t>
            </w:r>
          </w:p>
        </w:tc>
        <w:tc>
          <w:tcPr>
            <w:tcW w:w="991" w:type="dxa"/>
            <w:shd w:val="clear" w:color="000000" w:fill="FFFFFF"/>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1,00</w:t>
            </w:r>
          </w:p>
        </w:tc>
        <w:tc>
          <w:tcPr>
            <w:tcW w:w="1447" w:type="dxa"/>
            <w:shd w:val="clear" w:color="000000" w:fill="FFFFFF"/>
            <w:noWrap/>
            <w:vAlign w:val="center"/>
          </w:tcPr>
          <w:p w:rsidR="00887B82" w:rsidRPr="00887B82" w:rsidRDefault="00887B82" w:rsidP="00887B82">
            <w:pPr>
              <w:rPr>
                <w:rFonts w:cs="Times New Roman"/>
                <w:sz w:val="16"/>
                <w:szCs w:val="16"/>
              </w:rPr>
            </w:pPr>
            <w:r w:rsidRPr="00887B82">
              <w:rPr>
                <w:rFonts w:cs="Times New Roman"/>
                <w:sz w:val="16"/>
                <w:szCs w:val="16"/>
              </w:rPr>
              <w:t>7 000,00</w:t>
            </w:r>
          </w:p>
        </w:tc>
        <w:tc>
          <w:tcPr>
            <w:tcW w:w="1245" w:type="dxa"/>
            <w:shd w:val="clear" w:color="000000" w:fill="FFFFFF"/>
            <w:noWrap/>
            <w:vAlign w:val="center"/>
          </w:tcPr>
          <w:p w:rsidR="00887B82" w:rsidRPr="00887B82" w:rsidRDefault="00887B82" w:rsidP="00887B82">
            <w:pPr>
              <w:rPr>
                <w:rFonts w:cs="Times New Roman"/>
                <w:color w:val="000000"/>
                <w:sz w:val="16"/>
                <w:szCs w:val="16"/>
              </w:rPr>
            </w:pPr>
            <w:r w:rsidRPr="00887B82">
              <w:rPr>
                <w:rFonts w:cs="Times New Roman"/>
                <w:color w:val="000000"/>
                <w:sz w:val="16"/>
                <w:szCs w:val="16"/>
              </w:rPr>
              <w:t>7 000,00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735A96" w:rsidTr="00CB0271">
        <w:tc>
          <w:tcPr>
            <w:tcW w:w="4927" w:type="dxa"/>
          </w:tcPr>
          <w:p w:rsidR="0091217A" w:rsidRPr="0091217A" w:rsidRDefault="0091217A" w:rsidP="00F65F58">
            <w:pPr>
              <w:jc w:val="both"/>
              <w:rPr>
                <w:rFonts w:cs="Times New Roman"/>
                <w:b/>
                <w:sz w:val="18"/>
                <w:szCs w:val="18"/>
                <w:lang w:val="kk-KZ"/>
              </w:rPr>
            </w:pPr>
          </w:p>
          <w:p w:rsidR="007A01F1" w:rsidRPr="0091217A" w:rsidRDefault="007A01F1" w:rsidP="00F65F58">
            <w:pPr>
              <w:jc w:val="both"/>
              <w:rPr>
                <w:rFonts w:cs="Times New Roman"/>
                <w:sz w:val="18"/>
                <w:szCs w:val="18"/>
                <w:lang w:val="kk-KZ"/>
              </w:rPr>
            </w:pPr>
            <w:r w:rsidRPr="0091217A">
              <w:rPr>
                <w:rFonts w:cs="Times New Roman"/>
                <w:b/>
                <w:sz w:val="18"/>
                <w:szCs w:val="18"/>
                <w:lang w:val="kk-KZ"/>
              </w:rPr>
              <w:t>Бөлінген сома</w:t>
            </w:r>
            <w:r w:rsidRPr="0091217A">
              <w:rPr>
                <w:rFonts w:cs="Times New Roman"/>
                <w:sz w:val="18"/>
                <w:szCs w:val="18"/>
                <w:lang w:val="kk-KZ"/>
              </w:rPr>
              <w:t xml:space="preserve"> </w:t>
            </w:r>
            <w:r w:rsidR="0091217A" w:rsidRPr="0091217A">
              <w:rPr>
                <w:rFonts w:cs="Times New Roman"/>
                <w:sz w:val="18"/>
                <w:szCs w:val="18"/>
                <w:lang w:val="kk-KZ"/>
              </w:rPr>
              <w:t>2 668 091,00 (екі миллион алты жүз алпыс сегіз мың тоқсан бір</w:t>
            </w:r>
            <w:r w:rsidR="00144359" w:rsidRPr="0091217A">
              <w:rPr>
                <w:rFonts w:cs="Times New Roman"/>
                <w:sz w:val="18"/>
                <w:szCs w:val="18"/>
                <w:lang w:val="kk-KZ"/>
              </w:rPr>
              <w:t>) теңге</w:t>
            </w:r>
            <w:r w:rsidR="00DA22E2" w:rsidRPr="0091217A">
              <w:rPr>
                <w:rFonts w:cs="Times New Roman"/>
                <w:sz w:val="18"/>
                <w:szCs w:val="18"/>
                <w:lang w:val="kk-KZ"/>
              </w:rPr>
              <w:t>.</w:t>
            </w:r>
          </w:p>
          <w:p w:rsidR="007A01F1" w:rsidRPr="0091217A" w:rsidRDefault="007A01F1" w:rsidP="00F65F58">
            <w:pPr>
              <w:jc w:val="both"/>
              <w:rPr>
                <w:rFonts w:cs="Times New Roman"/>
                <w:sz w:val="18"/>
                <w:szCs w:val="18"/>
              </w:rPr>
            </w:pPr>
            <w:r w:rsidRPr="0091217A">
              <w:rPr>
                <w:rFonts w:cs="Times New Roman"/>
                <w:b/>
                <w:sz w:val="18"/>
                <w:szCs w:val="18"/>
              </w:rPr>
              <w:t xml:space="preserve">Тауарды жеткізу </w:t>
            </w:r>
            <w:r w:rsidRPr="0091217A">
              <w:rPr>
                <w:rFonts w:cs="Times New Roman"/>
                <w:sz w:val="18"/>
                <w:szCs w:val="18"/>
              </w:rPr>
              <w:t xml:space="preserve">тапсырыс берушінің өтінімі бойынша бөліктермен ағымдағы жылдың 5 - күнтізбелік </w:t>
            </w:r>
            <w:proofErr w:type="gramStart"/>
            <w:r w:rsidRPr="0091217A">
              <w:rPr>
                <w:rFonts w:cs="Times New Roman"/>
                <w:sz w:val="18"/>
                <w:szCs w:val="18"/>
              </w:rPr>
              <w:t>к</w:t>
            </w:r>
            <w:proofErr w:type="gramEnd"/>
            <w:r w:rsidRPr="0091217A">
              <w:rPr>
                <w:rFonts w:cs="Times New Roman"/>
                <w:sz w:val="18"/>
                <w:szCs w:val="18"/>
              </w:rPr>
              <w:t>үні ішінде жеткізіледі.</w:t>
            </w:r>
          </w:p>
          <w:p w:rsidR="007A01F1" w:rsidRPr="0091217A" w:rsidRDefault="007A01F1" w:rsidP="00F65F58">
            <w:pPr>
              <w:jc w:val="both"/>
              <w:rPr>
                <w:rFonts w:cs="Times New Roman"/>
                <w:sz w:val="18"/>
                <w:szCs w:val="18"/>
              </w:rPr>
            </w:pPr>
            <w:r w:rsidRPr="0091217A">
              <w:rPr>
                <w:rFonts w:cs="Times New Roman"/>
                <w:b/>
                <w:sz w:val="18"/>
                <w:szCs w:val="18"/>
              </w:rPr>
              <w:t>Тауарды жеткізу орны:</w:t>
            </w:r>
            <w:r w:rsidRPr="0091217A">
              <w:rPr>
                <w:rFonts w:cs="Times New Roman"/>
                <w:sz w:val="18"/>
                <w:szCs w:val="18"/>
              </w:rPr>
              <w:t xml:space="preserve"> АҚ «А.Н.Сызғанов атындағы Ұлттық ғылыми хирургия орталығы», Алматы қаласы, Алмалы ауданы, Желтоқсан көшесі, 62, дә</w:t>
            </w:r>
            <w:proofErr w:type="gramStart"/>
            <w:r w:rsidRPr="0091217A">
              <w:rPr>
                <w:rFonts w:cs="Times New Roman"/>
                <w:sz w:val="18"/>
                <w:szCs w:val="18"/>
              </w:rPr>
              <w:t>р</w:t>
            </w:r>
            <w:proofErr w:type="gramEnd"/>
            <w:r w:rsidRPr="0091217A">
              <w:rPr>
                <w:rFonts w:cs="Times New Roman"/>
                <w:sz w:val="18"/>
                <w:szCs w:val="18"/>
              </w:rPr>
              <w:t>іхана қоймасы.</w:t>
            </w:r>
          </w:p>
          <w:p w:rsidR="007A01F1" w:rsidRPr="0091217A" w:rsidRDefault="007A01F1" w:rsidP="00F65F58">
            <w:pPr>
              <w:jc w:val="both"/>
              <w:rPr>
                <w:rFonts w:cs="Times New Roman"/>
                <w:sz w:val="18"/>
                <w:szCs w:val="18"/>
              </w:rPr>
            </w:pPr>
            <w:proofErr w:type="gramStart"/>
            <w:r w:rsidRPr="0091217A">
              <w:rPr>
                <w:rFonts w:cs="Times New Roman"/>
                <w:b/>
                <w:sz w:val="18"/>
                <w:szCs w:val="18"/>
              </w:rPr>
              <w:lastRenderedPageBreak/>
              <w:t>Ба</w:t>
            </w:r>
            <w:proofErr w:type="gramEnd"/>
            <w:r w:rsidRPr="0091217A">
              <w:rPr>
                <w:rFonts w:cs="Times New Roman"/>
                <w:b/>
                <w:sz w:val="18"/>
                <w:szCs w:val="18"/>
              </w:rPr>
              <w:t>ға ұсыныстарын ұсынудың орны мен соңғы мерзімі:</w:t>
            </w:r>
            <w:r w:rsidRPr="0091217A">
              <w:rPr>
                <w:rFonts w:cs="Times New Roman"/>
                <w:sz w:val="18"/>
                <w:szCs w:val="18"/>
              </w:rPr>
              <w:t xml:space="preserve"> Алматы қаласы, Алмалы ауданы, Желтоқсан көшесі, 51, 201 кабинет, күні </w:t>
            </w:r>
            <w:r w:rsidR="0091217A" w:rsidRPr="0091217A">
              <w:rPr>
                <w:rFonts w:cs="Times New Roman"/>
                <w:sz w:val="18"/>
                <w:szCs w:val="18"/>
                <w:lang w:val="kk-KZ"/>
              </w:rPr>
              <w:t>19</w:t>
            </w:r>
            <w:r w:rsidRPr="0091217A">
              <w:rPr>
                <w:rFonts w:cs="Times New Roman"/>
                <w:sz w:val="18"/>
                <w:szCs w:val="18"/>
              </w:rPr>
              <w:t>.</w:t>
            </w:r>
            <w:r w:rsidR="00735A96" w:rsidRPr="0091217A">
              <w:rPr>
                <w:rFonts w:cs="Times New Roman"/>
                <w:sz w:val="18"/>
                <w:szCs w:val="18"/>
                <w:lang w:val="kk-KZ"/>
              </w:rPr>
              <w:t>06</w:t>
            </w:r>
            <w:r w:rsidRPr="0091217A">
              <w:rPr>
                <w:rFonts w:cs="Times New Roman"/>
                <w:sz w:val="18"/>
                <w:szCs w:val="18"/>
              </w:rPr>
              <w:t>.202</w:t>
            </w:r>
            <w:r w:rsidR="00A33AE9" w:rsidRPr="0091217A">
              <w:rPr>
                <w:rFonts w:cs="Times New Roman"/>
                <w:sz w:val="18"/>
                <w:szCs w:val="18"/>
              </w:rPr>
              <w:t xml:space="preserve">3 ж. уақыты: </w:t>
            </w:r>
            <w:r w:rsidR="00157F43" w:rsidRPr="0091217A">
              <w:rPr>
                <w:rFonts w:cs="Times New Roman"/>
                <w:sz w:val="18"/>
                <w:szCs w:val="18"/>
              </w:rPr>
              <w:t>09</w:t>
            </w:r>
            <w:r w:rsidR="00A33AE9" w:rsidRPr="0091217A">
              <w:rPr>
                <w:rFonts w:cs="Times New Roman"/>
                <w:sz w:val="18"/>
                <w:szCs w:val="18"/>
              </w:rPr>
              <w:t>:</w:t>
            </w:r>
            <w:r w:rsidRPr="0091217A">
              <w:rPr>
                <w:rFonts w:cs="Times New Roman"/>
                <w:sz w:val="18"/>
                <w:szCs w:val="18"/>
              </w:rPr>
              <w:t>00 сағат.</w:t>
            </w:r>
          </w:p>
          <w:p w:rsidR="007A01F1" w:rsidRPr="0091217A" w:rsidRDefault="007A01F1" w:rsidP="00F65F58">
            <w:pPr>
              <w:jc w:val="both"/>
              <w:rPr>
                <w:rFonts w:cs="Times New Roman"/>
                <w:sz w:val="18"/>
                <w:szCs w:val="18"/>
              </w:rPr>
            </w:pPr>
            <w:proofErr w:type="gramStart"/>
            <w:r w:rsidRPr="0091217A">
              <w:rPr>
                <w:rFonts w:cs="Times New Roman"/>
                <w:b/>
                <w:sz w:val="18"/>
                <w:szCs w:val="18"/>
              </w:rPr>
              <w:t>Ба</w:t>
            </w:r>
            <w:proofErr w:type="gramEnd"/>
            <w:r w:rsidRPr="0091217A">
              <w:rPr>
                <w:rFonts w:cs="Times New Roman"/>
                <w:b/>
                <w:sz w:val="18"/>
                <w:szCs w:val="18"/>
              </w:rPr>
              <w:t>ға ұсыныстарын ашу күні мен уақыты:</w:t>
            </w:r>
            <w:r w:rsidRPr="0091217A">
              <w:rPr>
                <w:rFonts w:cs="Times New Roman"/>
                <w:sz w:val="18"/>
                <w:szCs w:val="18"/>
              </w:rPr>
              <w:t xml:space="preserve"> күні </w:t>
            </w:r>
            <w:r w:rsidR="0091217A" w:rsidRPr="0091217A">
              <w:rPr>
                <w:rFonts w:cs="Times New Roman"/>
                <w:sz w:val="18"/>
                <w:szCs w:val="18"/>
                <w:lang w:val="kk-KZ"/>
              </w:rPr>
              <w:t>19</w:t>
            </w:r>
            <w:r w:rsidRPr="0091217A">
              <w:rPr>
                <w:rFonts w:cs="Times New Roman"/>
                <w:sz w:val="18"/>
                <w:szCs w:val="18"/>
              </w:rPr>
              <w:t>.</w:t>
            </w:r>
            <w:r w:rsidR="006E563B" w:rsidRPr="0091217A">
              <w:rPr>
                <w:rFonts w:cs="Times New Roman"/>
                <w:sz w:val="18"/>
                <w:szCs w:val="18"/>
              </w:rPr>
              <w:t>0</w:t>
            </w:r>
            <w:r w:rsidR="00735A96" w:rsidRPr="0091217A">
              <w:rPr>
                <w:rFonts w:cs="Times New Roman"/>
                <w:sz w:val="18"/>
                <w:szCs w:val="18"/>
                <w:lang w:val="kk-KZ"/>
              </w:rPr>
              <w:t>6</w:t>
            </w:r>
            <w:r w:rsidRPr="0091217A">
              <w:rPr>
                <w:rFonts w:cs="Times New Roman"/>
                <w:sz w:val="18"/>
                <w:szCs w:val="18"/>
              </w:rPr>
              <w:t>.202</w:t>
            </w:r>
            <w:r w:rsidR="00A33AE9" w:rsidRPr="0091217A">
              <w:rPr>
                <w:rFonts w:cs="Times New Roman"/>
                <w:sz w:val="18"/>
                <w:szCs w:val="18"/>
              </w:rPr>
              <w:t>3</w:t>
            </w:r>
            <w:r w:rsidRPr="0091217A">
              <w:rPr>
                <w:rFonts w:cs="Times New Roman"/>
                <w:sz w:val="18"/>
                <w:szCs w:val="18"/>
              </w:rPr>
              <w:t xml:space="preserve"> ж. уақыты </w:t>
            </w:r>
            <w:r w:rsidR="00157F43" w:rsidRPr="0091217A">
              <w:rPr>
                <w:rFonts w:cs="Times New Roman"/>
                <w:sz w:val="18"/>
                <w:szCs w:val="18"/>
              </w:rPr>
              <w:t>10</w:t>
            </w:r>
            <w:r w:rsidRPr="0091217A">
              <w:rPr>
                <w:rFonts w:cs="Times New Roman"/>
                <w:sz w:val="18"/>
                <w:szCs w:val="18"/>
              </w:rPr>
              <w:t>:</w:t>
            </w:r>
            <w:r w:rsidR="00735A96" w:rsidRPr="0091217A">
              <w:rPr>
                <w:rFonts w:cs="Times New Roman"/>
                <w:sz w:val="18"/>
                <w:szCs w:val="18"/>
                <w:lang w:val="kk-KZ"/>
              </w:rPr>
              <w:t>00</w:t>
            </w:r>
            <w:r w:rsidRPr="0091217A">
              <w:rPr>
                <w:rFonts w:cs="Times New Roman"/>
                <w:sz w:val="18"/>
                <w:szCs w:val="18"/>
              </w:rPr>
              <w:t xml:space="preserve"> сағат, ашылу орны: Алматы қаласы, Алмалы ауданы, Желтоқсан көшесі, 51, 201 кабинет.</w:t>
            </w:r>
          </w:p>
          <w:p w:rsidR="007A01F1" w:rsidRPr="0091217A" w:rsidRDefault="007A01F1" w:rsidP="00F65F58">
            <w:pPr>
              <w:jc w:val="both"/>
              <w:rPr>
                <w:rFonts w:cs="Times New Roman"/>
                <w:b/>
                <w:sz w:val="18"/>
                <w:szCs w:val="18"/>
              </w:rPr>
            </w:pPr>
            <w:r w:rsidRPr="0091217A">
              <w:rPr>
                <w:rFonts w:cs="Times New Roman"/>
                <w:sz w:val="18"/>
                <w:szCs w:val="18"/>
              </w:rPr>
              <w:t xml:space="preserve">            </w:t>
            </w:r>
            <w:r w:rsidRPr="0091217A">
              <w:rPr>
                <w:rFonts w:cs="Times New Roman"/>
                <w:b/>
                <w:sz w:val="18"/>
                <w:szCs w:val="18"/>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w:t>
            </w:r>
            <w:proofErr w:type="gramStart"/>
            <w:r w:rsidRPr="0091217A">
              <w:rPr>
                <w:rFonts w:cs="Times New Roman"/>
                <w:b/>
                <w:sz w:val="18"/>
                <w:szCs w:val="18"/>
              </w:rPr>
              <w:t>заңды</w:t>
            </w:r>
            <w:proofErr w:type="gramEnd"/>
            <w:r w:rsidRPr="0091217A">
              <w:rPr>
                <w:rFonts w:cs="Times New Roman"/>
                <w:b/>
                <w:sz w:val="18"/>
                <w:szCs w:val="18"/>
              </w:rPr>
              <w:t xml:space="preserve"> мекенжайы жазылуға тиіс.</w:t>
            </w:r>
          </w:p>
          <w:p w:rsidR="007A01F1" w:rsidRPr="0091217A" w:rsidRDefault="007A01F1" w:rsidP="00F65F58">
            <w:pPr>
              <w:jc w:val="both"/>
              <w:rPr>
                <w:rFonts w:cs="Times New Roman"/>
                <w:b/>
                <w:sz w:val="18"/>
                <w:szCs w:val="18"/>
              </w:rPr>
            </w:pPr>
            <w:r w:rsidRPr="0091217A">
              <w:rPr>
                <w:rFonts w:cs="Times New Roman"/>
                <w:sz w:val="18"/>
                <w:szCs w:val="18"/>
              </w:rPr>
              <w:t xml:space="preserve">          Әлеуетті өнім беруші баға ұсыныстарын ұсынудың соңғы мерзімі аяқталғанға дейін мөрленген түрде бі</w:t>
            </w:r>
            <w:proofErr w:type="gramStart"/>
            <w:r w:rsidRPr="0091217A">
              <w:rPr>
                <w:rFonts w:cs="Times New Roman"/>
                <w:sz w:val="18"/>
                <w:szCs w:val="18"/>
              </w:rPr>
              <w:t>р</w:t>
            </w:r>
            <w:proofErr w:type="gramEnd"/>
            <w:r w:rsidRPr="0091217A">
              <w:rPr>
                <w:rFonts w:cs="Times New Roman"/>
                <w:sz w:val="18"/>
                <w:szCs w:val="18"/>
              </w:rPr>
              <w:t xml:space="preserve"> ғана баға ұсынысын ұсынады. Конвертте Қазақстан Республикасы Денсаулық сақтау министрінің 2021 жылғы 12 қарашадағы № Қ</w:t>
            </w:r>
            <w:proofErr w:type="gramStart"/>
            <w:r w:rsidRPr="0091217A">
              <w:rPr>
                <w:rFonts w:cs="Times New Roman"/>
                <w:sz w:val="18"/>
                <w:szCs w:val="18"/>
              </w:rPr>
              <w:t>Р</w:t>
            </w:r>
            <w:proofErr w:type="gramEnd"/>
            <w:r w:rsidRPr="0091217A">
              <w:rPr>
                <w:rFonts w:cs="Times New Roman"/>
                <w:sz w:val="18"/>
                <w:szCs w:val="18"/>
              </w:rPr>
              <w:t xml:space="preserve">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w:t>
            </w:r>
            <w:proofErr w:type="gramStart"/>
            <w:r w:rsidRPr="0091217A">
              <w:rPr>
                <w:rFonts w:cs="Times New Roman"/>
                <w:sz w:val="18"/>
                <w:szCs w:val="18"/>
              </w:rPr>
              <w:t>р</w:t>
            </w:r>
            <w:proofErr w:type="gramEnd"/>
            <w:r w:rsidRPr="0091217A">
              <w:rPr>
                <w:rFonts w:cs="Times New Roman"/>
                <w:sz w:val="18"/>
                <w:szCs w:val="18"/>
              </w:rPr>
              <w:t>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91217A">
              <w:rPr>
                <w:rFonts w:cs="Times New Roman"/>
                <w:b/>
                <w:sz w:val="18"/>
                <w:szCs w:val="18"/>
              </w:rPr>
              <w:t>.</w:t>
            </w:r>
          </w:p>
          <w:p w:rsidR="007A01F1" w:rsidRPr="0091217A" w:rsidRDefault="007A01F1" w:rsidP="00F65F58">
            <w:pPr>
              <w:jc w:val="both"/>
              <w:rPr>
                <w:rFonts w:cs="Times New Roman"/>
                <w:sz w:val="18"/>
                <w:szCs w:val="18"/>
              </w:rPr>
            </w:pPr>
            <w:r w:rsidRPr="0091217A">
              <w:rPr>
                <w:rFonts w:cs="Times New Roman"/>
                <w:sz w:val="18"/>
                <w:szCs w:val="18"/>
              </w:rPr>
              <w:t xml:space="preserve">         Әлеуетті өнім берушінің баға ұсынысын ұсынуы Денсаулық сақтау саласындағы уәкілетті орган бекіткен нысан бойынша дә</w:t>
            </w:r>
            <w:proofErr w:type="gramStart"/>
            <w:r w:rsidRPr="0091217A">
              <w:rPr>
                <w:rFonts w:cs="Times New Roman"/>
                <w:sz w:val="18"/>
                <w:szCs w:val="18"/>
              </w:rPr>
              <w:t>р</w:t>
            </w:r>
            <w:proofErr w:type="gramEnd"/>
            <w:r w:rsidRPr="0091217A">
              <w:rPr>
                <w:rFonts w:cs="Times New Roman"/>
                <w:sz w:val="18"/>
                <w:szCs w:val="18"/>
              </w:rPr>
              <w:t>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w:t>
            </w:r>
            <w:proofErr w:type="gramStart"/>
            <w:r w:rsidRPr="0091217A">
              <w:rPr>
                <w:rFonts w:cs="Times New Roman"/>
                <w:sz w:val="18"/>
                <w:szCs w:val="18"/>
              </w:rPr>
              <w:t>м</w:t>
            </w:r>
            <w:proofErr w:type="gramEnd"/>
            <w:r w:rsidRPr="0091217A">
              <w:rPr>
                <w:rFonts w:cs="Times New Roman"/>
                <w:sz w:val="18"/>
                <w:szCs w:val="18"/>
              </w:rPr>
              <w:t>ін білдіру нысаны болып табылады.</w:t>
            </w:r>
          </w:p>
          <w:p w:rsidR="007A01F1" w:rsidRPr="0091217A" w:rsidRDefault="007A01F1" w:rsidP="00F65F58">
            <w:pPr>
              <w:jc w:val="both"/>
              <w:rPr>
                <w:rFonts w:cs="Times New Roman"/>
                <w:sz w:val="18"/>
                <w:szCs w:val="18"/>
              </w:rPr>
            </w:pPr>
            <w:r w:rsidRPr="0091217A">
              <w:rPr>
                <w:rFonts w:cs="Times New Roman"/>
                <w:sz w:val="18"/>
                <w:szCs w:val="18"/>
              </w:rPr>
              <w:t xml:space="preserve">           </w:t>
            </w:r>
            <w:r w:rsidR="00CB0271" w:rsidRPr="0091217A">
              <w:rPr>
                <w:rFonts w:cs="Times New Roman"/>
                <w:sz w:val="18"/>
                <w:szCs w:val="18"/>
              </w:rPr>
              <w:t>Е</w:t>
            </w:r>
            <w:r w:rsidRPr="0091217A">
              <w:rPr>
                <w:rFonts w:cs="Times New Roman"/>
                <w:sz w:val="18"/>
                <w:szCs w:val="18"/>
              </w:rPr>
              <w:t xml:space="preserve">ң төмен баға ұсынысын ұсынған әлеуетті өнім беруші жеңімпаз </w:t>
            </w:r>
            <w:proofErr w:type="gramStart"/>
            <w:r w:rsidRPr="0091217A">
              <w:rPr>
                <w:rFonts w:cs="Times New Roman"/>
                <w:sz w:val="18"/>
                <w:szCs w:val="18"/>
              </w:rPr>
              <w:t>деп</w:t>
            </w:r>
            <w:proofErr w:type="gramEnd"/>
            <w:r w:rsidRPr="0091217A">
              <w:rPr>
                <w:rFonts w:cs="Times New Roman"/>
                <w:sz w:val="18"/>
                <w:szCs w:val="18"/>
              </w:rPr>
              <w:t xml:space="preserve"> танылады.</w:t>
            </w:r>
          </w:p>
          <w:p w:rsidR="007A01F1" w:rsidRPr="0091217A" w:rsidRDefault="007A01F1" w:rsidP="00F65F58">
            <w:pPr>
              <w:jc w:val="both"/>
              <w:rPr>
                <w:rFonts w:cs="Times New Roman"/>
                <w:sz w:val="18"/>
                <w:szCs w:val="18"/>
              </w:rPr>
            </w:pPr>
            <w:r w:rsidRPr="0091217A">
              <w:rPr>
                <w:rFonts w:cs="Times New Roman"/>
                <w:sz w:val="18"/>
                <w:szCs w:val="18"/>
              </w:rPr>
              <w:t xml:space="preserve">           Баға ұсыныстары бірдей ұсынылған жағдайларда баға ұсынысын бі</w:t>
            </w:r>
            <w:proofErr w:type="gramStart"/>
            <w:r w:rsidRPr="0091217A">
              <w:rPr>
                <w:rFonts w:cs="Times New Roman"/>
                <w:sz w:val="18"/>
                <w:szCs w:val="18"/>
              </w:rPr>
              <w:t>р</w:t>
            </w:r>
            <w:proofErr w:type="gramEnd"/>
            <w:r w:rsidRPr="0091217A">
              <w:rPr>
                <w:rFonts w:cs="Times New Roman"/>
                <w:sz w:val="18"/>
                <w:szCs w:val="18"/>
              </w:rPr>
              <w:t>інші болып ұсынған әлеуетті өнім беруші жеңімпаз болып танылады.</w:t>
            </w:r>
          </w:p>
          <w:p w:rsidR="007A01F1" w:rsidRPr="0091217A" w:rsidRDefault="007A01F1" w:rsidP="00F65F58">
            <w:pPr>
              <w:jc w:val="both"/>
              <w:rPr>
                <w:rFonts w:cs="Times New Roman"/>
                <w:sz w:val="18"/>
                <w:szCs w:val="18"/>
              </w:rPr>
            </w:pPr>
            <w:r w:rsidRPr="0091217A">
              <w:rPr>
                <w:rFonts w:cs="Times New Roman"/>
                <w:sz w:val="18"/>
                <w:szCs w:val="18"/>
              </w:rPr>
              <w:t xml:space="preserve">          Баға ұсыныстарын сұрату тәсілімен сатып алуға баға ұсынысы мен құжаттары Қағидалардың </w:t>
            </w:r>
            <w:r w:rsidR="00CB0271" w:rsidRPr="0091217A">
              <w:rPr>
                <w:rFonts w:cs="Times New Roman"/>
                <w:sz w:val="18"/>
                <w:szCs w:val="18"/>
              </w:rPr>
              <w:t>141</w:t>
            </w:r>
            <w:r w:rsidRPr="0091217A">
              <w:rPr>
                <w:rFonts w:cs="Times New Roman"/>
                <w:sz w:val="18"/>
                <w:szCs w:val="18"/>
              </w:rPr>
              <w:t>-тармағына сәйкес ұсынылған бі</w:t>
            </w:r>
            <w:proofErr w:type="gramStart"/>
            <w:r w:rsidRPr="0091217A">
              <w:rPr>
                <w:rFonts w:cs="Times New Roman"/>
                <w:sz w:val="18"/>
                <w:szCs w:val="18"/>
              </w:rPr>
              <w:t>р</w:t>
            </w:r>
            <w:proofErr w:type="gramEnd"/>
            <w:r w:rsidRPr="0091217A">
              <w:rPr>
                <w:rFonts w:cs="Times New Roman"/>
                <w:sz w:val="18"/>
                <w:szCs w:val="18"/>
              </w:rPr>
              <w:t xml:space="preserve">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91217A" w:rsidRDefault="007A01F1" w:rsidP="00F65F58">
            <w:pPr>
              <w:jc w:val="both"/>
              <w:rPr>
                <w:rFonts w:cs="Times New Roman"/>
                <w:b/>
                <w:sz w:val="18"/>
                <w:szCs w:val="18"/>
              </w:rPr>
            </w:pPr>
            <w:r w:rsidRPr="0091217A">
              <w:rPr>
                <w:rFonts w:cs="Times New Roman"/>
                <w:b/>
                <w:sz w:val="18"/>
                <w:szCs w:val="18"/>
              </w:rPr>
              <w:t xml:space="preserve">            Жеңімпаз сатып алуды ұйымдастырушыға жеңімпаз </w:t>
            </w:r>
            <w:proofErr w:type="gramStart"/>
            <w:r w:rsidRPr="0091217A">
              <w:rPr>
                <w:rFonts w:cs="Times New Roman"/>
                <w:b/>
                <w:sz w:val="18"/>
                <w:szCs w:val="18"/>
              </w:rPr>
              <w:t>деп</w:t>
            </w:r>
            <w:proofErr w:type="gramEnd"/>
            <w:r w:rsidRPr="0091217A">
              <w:rPr>
                <w:rFonts w:cs="Times New Roman"/>
                <w:b/>
                <w:sz w:val="18"/>
                <w:szCs w:val="18"/>
              </w:rPr>
              <w:t xml:space="preserve"> танылған күннен бастап күнтізбелік он күн ішінде біліктілік талаптарына сәйкестігін растайтын мынадай құжаттарды ұсынады:</w:t>
            </w:r>
          </w:p>
          <w:p w:rsidR="00CB0271" w:rsidRPr="0091217A" w:rsidRDefault="00CB0271" w:rsidP="00CB0271">
            <w:pPr>
              <w:jc w:val="both"/>
              <w:rPr>
                <w:rFonts w:cs="Times New Roman"/>
                <w:sz w:val="18"/>
                <w:szCs w:val="18"/>
              </w:rPr>
            </w:pPr>
            <w:r w:rsidRPr="0091217A">
              <w:rPr>
                <w:rFonts w:cs="Times New Roman"/>
                <w:sz w:val="18"/>
                <w:szCs w:val="18"/>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1217A">
              <w:rPr>
                <w:rFonts w:cs="Times New Roman"/>
                <w:sz w:val="18"/>
                <w:szCs w:val="18"/>
              </w:rPr>
              <w:t>ст</w:t>
            </w:r>
            <w:proofErr w:type="gramEnd"/>
            <w:r w:rsidRPr="0091217A">
              <w:rPr>
                <w:rFonts w:cs="Times New Roman"/>
                <w:sz w:val="18"/>
                <w:szCs w:val="18"/>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w:t>
            </w:r>
            <w:proofErr w:type="gramStart"/>
            <w:r w:rsidRPr="0091217A">
              <w:rPr>
                <w:rFonts w:cs="Times New Roman"/>
                <w:sz w:val="18"/>
                <w:szCs w:val="18"/>
              </w:rPr>
              <w:t>р</w:t>
            </w:r>
            <w:proofErr w:type="gramEnd"/>
            <w:r w:rsidRPr="0091217A">
              <w:rPr>
                <w:rFonts w:cs="Times New Roman"/>
                <w:sz w:val="18"/>
                <w:szCs w:val="18"/>
              </w:rPr>
              <w:t>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91217A">
              <w:rPr>
                <w:rFonts w:cs="Times New Roman"/>
                <w:sz w:val="18"/>
                <w:szCs w:val="18"/>
              </w:rPr>
              <w:t>ст</w:t>
            </w:r>
            <w:proofErr w:type="gramEnd"/>
            <w:r w:rsidRPr="0091217A">
              <w:rPr>
                <w:rFonts w:cs="Times New Roman"/>
                <w:sz w:val="18"/>
                <w:szCs w:val="18"/>
              </w:rPr>
              <w:t>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91217A">
              <w:rPr>
                <w:rFonts w:cs="Times New Roman"/>
                <w:sz w:val="18"/>
                <w:szCs w:val="18"/>
              </w:rPr>
              <w:t>Р</w:t>
            </w:r>
            <w:proofErr w:type="gramEnd"/>
            <w:r w:rsidRPr="0091217A">
              <w:rPr>
                <w:rFonts w:cs="Times New Roman"/>
                <w:sz w:val="18"/>
                <w:szCs w:val="18"/>
              </w:rPr>
              <w:t>ұқсаттар мен хабарламалар туралы";</w:t>
            </w:r>
          </w:p>
          <w:p w:rsidR="00CB0271" w:rsidRPr="0091217A" w:rsidRDefault="00CB0271" w:rsidP="00CB0271">
            <w:pPr>
              <w:jc w:val="both"/>
              <w:rPr>
                <w:rFonts w:cs="Times New Roman"/>
                <w:sz w:val="18"/>
                <w:szCs w:val="18"/>
              </w:rPr>
            </w:pPr>
            <w:r w:rsidRPr="0091217A">
              <w:rPr>
                <w:rFonts w:cs="Times New Roman"/>
                <w:sz w:val="18"/>
                <w:szCs w:val="18"/>
              </w:rPr>
              <w:t>2)</w:t>
            </w:r>
            <w:proofErr w:type="gramStart"/>
            <w:r w:rsidRPr="0091217A">
              <w:rPr>
                <w:rFonts w:cs="Times New Roman"/>
                <w:sz w:val="18"/>
                <w:szCs w:val="18"/>
              </w:rPr>
              <w:t>заңды</w:t>
            </w:r>
            <w:proofErr w:type="gramEnd"/>
            <w:r w:rsidRPr="0091217A">
              <w:rPr>
                <w:rFonts w:cs="Times New Roman"/>
                <w:sz w:val="18"/>
                <w:szCs w:val="18"/>
              </w:rPr>
              <w:t xml:space="preserve">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91217A" w:rsidRDefault="00CB0271" w:rsidP="00CB0271">
            <w:pPr>
              <w:jc w:val="both"/>
              <w:rPr>
                <w:rFonts w:cs="Times New Roman"/>
                <w:sz w:val="18"/>
                <w:szCs w:val="18"/>
              </w:rPr>
            </w:pPr>
            <w:r w:rsidRPr="0091217A">
              <w:rPr>
                <w:rFonts w:cs="Times New Roman"/>
                <w:sz w:val="18"/>
                <w:szCs w:val="18"/>
              </w:rPr>
              <w:t>3) заңды тұлғаны мемлекеттік тіркеу (қайта тіркеу</w:t>
            </w:r>
            <w:proofErr w:type="gramStart"/>
            <w:r w:rsidRPr="0091217A">
              <w:rPr>
                <w:rFonts w:cs="Times New Roman"/>
                <w:sz w:val="18"/>
                <w:szCs w:val="18"/>
              </w:rPr>
              <w:t>)т</w:t>
            </w:r>
            <w:proofErr w:type="gramEnd"/>
            <w:r w:rsidRPr="0091217A">
              <w:rPr>
                <w:rFonts w:cs="Times New Roman"/>
                <w:sz w:val="18"/>
                <w:szCs w:val="18"/>
              </w:rPr>
              <w:t xml:space="preserve">уралы анықтама, жеке куәліктің немесе паспорттың көшірмесі </w:t>
            </w:r>
            <w:r w:rsidRPr="0091217A">
              <w:rPr>
                <w:rFonts w:cs="Times New Roman"/>
                <w:sz w:val="18"/>
                <w:szCs w:val="18"/>
              </w:rPr>
              <w:lastRenderedPageBreak/>
              <w:t>(кәсіпкерлік қызметті жүзеге асыратын жеке тұлға үшін);</w:t>
            </w:r>
          </w:p>
          <w:p w:rsidR="00CB0271" w:rsidRPr="0091217A" w:rsidRDefault="00CB0271" w:rsidP="00CB0271">
            <w:pPr>
              <w:jc w:val="both"/>
              <w:rPr>
                <w:rFonts w:cs="Times New Roman"/>
                <w:sz w:val="18"/>
                <w:szCs w:val="18"/>
              </w:rPr>
            </w:pPr>
            <w:r w:rsidRPr="0091217A">
              <w:rPr>
                <w:rFonts w:cs="Times New Roman"/>
                <w:sz w:val="18"/>
                <w:szCs w:val="18"/>
              </w:rPr>
              <w:t xml:space="preserve">4) </w:t>
            </w:r>
            <w:proofErr w:type="gramStart"/>
            <w:r w:rsidRPr="0091217A">
              <w:rPr>
                <w:rFonts w:cs="Times New Roman"/>
                <w:sz w:val="18"/>
                <w:szCs w:val="18"/>
              </w:rPr>
              <w:t>заңды</w:t>
            </w:r>
            <w:proofErr w:type="gramEnd"/>
            <w:r w:rsidRPr="0091217A">
              <w:rPr>
                <w:rFonts w:cs="Times New Roman"/>
                <w:sz w:val="18"/>
                <w:szCs w:val="18"/>
              </w:rPr>
              <w:t xml:space="preserve">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91217A" w:rsidRDefault="00CB0271" w:rsidP="00CB0271">
            <w:pPr>
              <w:jc w:val="both"/>
              <w:rPr>
                <w:rFonts w:cs="Times New Roman"/>
                <w:sz w:val="18"/>
                <w:szCs w:val="18"/>
              </w:rPr>
            </w:pPr>
            <w:r w:rsidRPr="0091217A">
              <w:rPr>
                <w:rFonts w:cs="Times New Roman"/>
                <w:sz w:val="18"/>
                <w:szCs w:val="18"/>
              </w:rPr>
              <w:t xml:space="preserve">5) "Электрондық үкімет" веб-порталы немесе "салық төлеуші кабинеті"веб-қосымшасы арқылы алынған, мемлекеттік </w:t>
            </w:r>
            <w:proofErr w:type="gramStart"/>
            <w:r w:rsidRPr="0091217A">
              <w:rPr>
                <w:rFonts w:cs="Times New Roman"/>
                <w:sz w:val="18"/>
                <w:szCs w:val="18"/>
              </w:rPr>
              <w:t>к</w:t>
            </w:r>
            <w:proofErr w:type="gramEnd"/>
            <w:r w:rsidRPr="0091217A">
              <w:rPr>
                <w:rFonts w:cs="Times New Roman"/>
                <w:sz w:val="18"/>
                <w:szCs w:val="18"/>
              </w:rPr>
              <w:t>іріс органдарында есепке алу жүргізілетін берешектің жоқ (бар) екендігі туралы мәліметтер;</w:t>
            </w:r>
          </w:p>
          <w:p w:rsidR="00CB0271" w:rsidRPr="0091217A" w:rsidRDefault="00CB0271" w:rsidP="00CB0271">
            <w:pPr>
              <w:jc w:val="both"/>
              <w:rPr>
                <w:rFonts w:cs="Times New Roman"/>
                <w:sz w:val="18"/>
                <w:szCs w:val="18"/>
              </w:rPr>
            </w:pPr>
            <w:r w:rsidRPr="0091217A">
              <w:rPr>
                <w:rFonts w:cs="Times New Roman"/>
                <w:sz w:val="18"/>
                <w:szCs w:val="18"/>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91217A">
              <w:rPr>
                <w:rFonts w:cs="Times New Roman"/>
                <w:sz w:val="18"/>
                <w:szCs w:val="18"/>
              </w:rPr>
              <w:t>пн</w:t>
            </w:r>
            <w:proofErr w:type="gramEnd"/>
            <w:r w:rsidRPr="0091217A">
              <w:rPr>
                <w:rFonts w:cs="Times New Roman"/>
                <w:sz w:val="18"/>
                <w:szCs w:val="18"/>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91217A" w:rsidRDefault="007A01F1" w:rsidP="00CB0271">
            <w:pPr>
              <w:jc w:val="both"/>
              <w:rPr>
                <w:rFonts w:cs="Times New Roman"/>
                <w:sz w:val="18"/>
                <w:szCs w:val="18"/>
              </w:rPr>
            </w:pPr>
            <w:r w:rsidRPr="0091217A">
              <w:rPr>
                <w:rFonts w:cs="Times New Roman"/>
                <w:sz w:val="18"/>
                <w:szCs w:val="18"/>
              </w:rPr>
              <w:t xml:space="preserve">        Жеңімпаз біліктілік талаптарына, техникалық ерекшелік талаптарына сәйкес келмеген жағдайда баға ұсыныстары тәсілімен сатып алу өтпеді </w:t>
            </w:r>
            <w:proofErr w:type="gramStart"/>
            <w:r w:rsidRPr="0091217A">
              <w:rPr>
                <w:rFonts w:cs="Times New Roman"/>
                <w:sz w:val="18"/>
                <w:szCs w:val="18"/>
              </w:rPr>
              <w:t>деп</w:t>
            </w:r>
            <w:proofErr w:type="gramEnd"/>
            <w:r w:rsidRPr="0091217A">
              <w:rPr>
                <w:rFonts w:cs="Times New Roman"/>
                <w:sz w:val="18"/>
                <w:szCs w:val="18"/>
              </w:rPr>
              <w:t xml:space="preserve"> танылады.</w:t>
            </w:r>
          </w:p>
          <w:p w:rsidR="007A01F1" w:rsidRPr="0091217A" w:rsidRDefault="007A01F1" w:rsidP="00F65F58">
            <w:pPr>
              <w:jc w:val="both"/>
              <w:rPr>
                <w:rFonts w:cs="Times New Roman"/>
                <w:sz w:val="18"/>
                <w:szCs w:val="18"/>
              </w:rPr>
            </w:pPr>
            <w:r w:rsidRPr="0091217A">
              <w:rPr>
                <w:rFonts w:cs="Times New Roman"/>
                <w:sz w:val="18"/>
                <w:szCs w:val="18"/>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91217A">
              <w:rPr>
                <w:rFonts w:cs="Times New Roman"/>
                <w:sz w:val="18"/>
                <w:szCs w:val="18"/>
              </w:rPr>
              <w:t>тартқаны</w:t>
            </w:r>
            <w:proofErr w:type="gramEnd"/>
            <w:r w:rsidRPr="0091217A">
              <w:rPr>
                <w:rFonts w:cs="Times New Roman"/>
                <w:sz w:val="18"/>
                <w:szCs w:val="18"/>
              </w:rPr>
              <w:t xml:space="preserve"> туралы жазбаша хабардар етеді.</w:t>
            </w:r>
          </w:p>
          <w:p w:rsidR="007A01F1" w:rsidRPr="0091217A" w:rsidRDefault="007A01F1" w:rsidP="00F65F58">
            <w:pPr>
              <w:jc w:val="both"/>
              <w:rPr>
                <w:rFonts w:cs="Times New Roman"/>
                <w:sz w:val="18"/>
                <w:szCs w:val="18"/>
              </w:rPr>
            </w:pPr>
            <w:r w:rsidRPr="0091217A">
              <w:rPr>
                <w:rFonts w:cs="Times New Roman"/>
                <w:sz w:val="18"/>
                <w:szCs w:val="18"/>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w:t>
            </w:r>
            <w:proofErr w:type="gramStart"/>
            <w:r w:rsidRPr="0091217A">
              <w:rPr>
                <w:rFonts w:cs="Times New Roman"/>
                <w:sz w:val="18"/>
                <w:szCs w:val="18"/>
              </w:rPr>
              <w:t>м</w:t>
            </w:r>
            <w:proofErr w:type="gramEnd"/>
            <w:r w:rsidRPr="0091217A">
              <w:rPr>
                <w:rFonts w:cs="Times New Roman"/>
                <w:sz w:val="18"/>
                <w:szCs w:val="18"/>
              </w:rPr>
              <w:t>і екі жұмыс күнінен аспайды.</w:t>
            </w:r>
          </w:p>
        </w:tc>
        <w:tc>
          <w:tcPr>
            <w:tcW w:w="5104" w:type="dxa"/>
          </w:tcPr>
          <w:p w:rsidR="0091217A" w:rsidRPr="0091217A" w:rsidRDefault="0091217A" w:rsidP="00F65F58">
            <w:pPr>
              <w:jc w:val="both"/>
              <w:rPr>
                <w:rFonts w:cs="Times New Roman"/>
                <w:b/>
                <w:sz w:val="18"/>
                <w:szCs w:val="18"/>
                <w:lang w:val="kk-KZ"/>
              </w:rPr>
            </w:pPr>
          </w:p>
          <w:p w:rsidR="007A01F1" w:rsidRPr="0091217A" w:rsidRDefault="007A01F1" w:rsidP="00F65F58">
            <w:pPr>
              <w:jc w:val="both"/>
              <w:rPr>
                <w:rFonts w:cs="Times New Roman"/>
                <w:sz w:val="18"/>
                <w:szCs w:val="18"/>
              </w:rPr>
            </w:pPr>
            <w:r w:rsidRPr="0091217A">
              <w:rPr>
                <w:rFonts w:cs="Times New Roman"/>
                <w:b/>
                <w:sz w:val="18"/>
                <w:szCs w:val="18"/>
              </w:rPr>
              <w:t>Выделенная сумма</w:t>
            </w:r>
            <w:r w:rsidRPr="0091217A">
              <w:rPr>
                <w:rFonts w:cs="Times New Roman"/>
                <w:sz w:val="18"/>
                <w:szCs w:val="18"/>
              </w:rPr>
              <w:t xml:space="preserve"> </w:t>
            </w:r>
            <w:r w:rsidR="00887B82" w:rsidRPr="0091217A">
              <w:rPr>
                <w:rFonts w:cs="Times New Roman"/>
                <w:sz w:val="18"/>
                <w:szCs w:val="18"/>
                <w:lang w:val="kk-KZ"/>
              </w:rPr>
              <w:t>2 668 091,00</w:t>
            </w:r>
            <w:r w:rsidR="0078134E" w:rsidRPr="0091217A">
              <w:rPr>
                <w:rFonts w:cs="Times New Roman"/>
                <w:sz w:val="18"/>
                <w:szCs w:val="18"/>
              </w:rPr>
              <w:t xml:space="preserve"> </w:t>
            </w:r>
            <w:r w:rsidRPr="0091217A">
              <w:rPr>
                <w:rFonts w:cs="Times New Roman"/>
                <w:sz w:val="18"/>
                <w:szCs w:val="18"/>
              </w:rPr>
              <w:t>(</w:t>
            </w:r>
            <w:r w:rsidR="00887B82" w:rsidRPr="0091217A">
              <w:rPr>
                <w:rFonts w:cs="Times New Roman"/>
                <w:sz w:val="18"/>
                <w:szCs w:val="18"/>
                <w:lang w:val="kk-KZ"/>
              </w:rPr>
              <w:t>два миллиона шестьсот шестьдесят восемь тысяч девяносто одна</w:t>
            </w:r>
            <w:r w:rsidRPr="0091217A">
              <w:rPr>
                <w:rFonts w:cs="Times New Roman"/>
                <w:sz w:val="18"/>
                <w:szCs w:val="18"/>
              </w:rPr>
              <w:t>) тенге.</w:t>
            </w:r>
          </w:p>
          <w:p w:rsidR="007A01F1" w:rsidRPr="0091217A" w:rsidRDefault="003C20FD" w:rsidP="00F65F58">
            <w:pPr>
              <w:jc w:val="both"/>
              <w:rPr>
                <w:rFonts w:cs="Times New Roman"/>
                <w:sz w:val="18"/>
                <w:szCs w:val="18"/>
              </w:rPr>
            </w:pPr>
            <w:r w:rsidRPr="0091217A">
              <w:rPr>
                <w:rFonts w:cs="Times New Roman"/>
                <w:b/>
                <w:sz w:val="18"/>
                <w:szCs w:val="18"/>
              </w:rPr>
              <w:t>Срок п</w:t>
            </w:r>
            <w:r w:rsidR="007A01F1" w:rsidRPr="0091217A">
              <w:rPr>
                <w:rFonts w:cs="Times New Roman"/>
                <w:b/>
                <w:sz w:val="18"/>
                <w:szCs w:val="18"/>
              </w:rPr>
              <w:t>оставк</w:t>
            </w:r>
            <w:r w:rsidRPr="0091217A">
              <w:rPr>
                <w:rFonts w:cs="Times New Roman"/>
                <w:b/>
                <w:sz w:val="18"/>
                <w:szCs w:val="18"/>
              </w:rPr>
              <w:t>и</w:t>
            </w:r>
            <w:r w:rsidR="007A01F1" w:rsidRPr="0091217A">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91217A" w:rsidRDefault="007A01F1" w:rsidP="00F65F58">
            <w:pPr>
              <w:jc w:val="both"/>
              <w:rPr>
                <w:rFonts w:cs="Times New Roman"/>
                <w:sz w:val="18"/>
                <w:szCs w:val="18"/>
              </w:rPr>
            </w:pPr>
            <w:r w:rsidRPr="0091217A">
              <w:rPr>
                <w:rFonts w:cs="Times New Roman"/>
                <w:b/>
                <w:sz w:val="18"/>
                <w:szCs w:val="18"/>
              </w:rPr>
              <w:t>Место поставки</w:t>
            </w:r>
            <w:r w:rsidRPr="0091217A">
              <w:rPr>
                <w:rFonts w:cs="Times New Roman"/>
                <w:sz w:val="18"/>
                <w:szCs w:val="18"/>
              </w:rPr>
              <w:t xml:space="preserve"> товара: АО «Национальный научный центр хирургии им. А.Н. Сызганова», г. Алматы, Алмалинский </w:t>
            </w:r>
            <w:proofErr w:type="gramStart"/>
            <w:r w:rsidRPr="0091217A">
              <w:rPr>
                <w:rFonts w:cs="Times New Roman"/>
                <w:sz w:val="18"/>
                <w:szCs w:val="18"/>
              </w:rPr>
              <w:t>р</w:t>
            </w:r>
            <w:proofErr w:type="gramEnd"/>
            <w:r w:rsidRPr="0091217A">
              <w:rPr>
                <w:rFonts w:cs="Times New Roman"/>
                <w:sz w:val="18"/>
                <w:szCs w:val="18"/>
              </w:rPr>
              <w:t>/н, ул. Желтоксан, 62, аптечный склад.</w:t>
            </w:r>
          </w:p>
          <w:p w:rsidR="007A01F1" w:rsidRPr="0091217A" w:rsidRDefault="007A01F1" w:rsidP="00F65F58">
            <w:pPr>
              <w:jc w:val="both"/>
              <w:rPr>
                <w:rFonts w:cs="Times New Roman"/>
                <w:sz w:val="18"/>
                <w:szCs w:val="18"/>
              </w:rPr>
            </w:pPr>
            <w:r w:rsidRPr="0091217A">
              <w:rPr>
                <w:rFonts w:cs="Times New Roman"/>
                <w:b/>
                <w:sz w:val="18"/>
                <w:szCs w:val="18"/>
              </w:rPr>
              <w:t xml:space="preserve">Место и окончательный срок предоставления ценовых </w:t>
            </w:r>
            <w:r w:rsidRPr="0091217A">
              <w:rPr>
                <w:rFonts w:cs="Times New Roman"/>
                <w:b/>
                <w:sz w:val="18"/>
                <w:szCs w:val="18"/>
              </w:rPr>
              <w:lastRenderedPageBreak/>
              <w:t>предложений:</w:t>
            </w:r>
            <w:r w:rsidRPr="0091217A">
              <w:rPr>
                <w:rFonts w:cs="Times New Roman"/>
                <w:sz w:val="18"/>
                <w:szCs w:val="18"/>
              </w:rPr>
              <w:t xml:space="preserve"> г. Алматы, Алмалинский </w:t>
            </w:r>
            <w:proofErr w:type="gramStart"/>
            <w:r w:rsidRPr="0091217A">
              <w:rPr>
                <w:rFonts w:cs="Times New Roman"/>
                <w:sz w:val="18"/>
                <w:szCs w:val="18"/>
              </w:rPr>
              <w:t>р</w:t>
            </w:r>
            <w:proofErr w:type="gramEnd"/>
            <w:r w:rsidRPr="0091217A">
              <w:rPr>
                <w:rFonts w:cs="Times New Roman"/>
                <w:sz w:val="18"/>
                <w:szCs w:val="18"/>
              </w:rPr>
              <w:t xml:space="preserve">/н, ул. Желтоксан, 51, кабинет 201, дата </w:t>
            </w:r>
            <w:r w:rsidR="0091217A" w:rsidRPr="0091217A">
              <w:rPr>
                <w:rFonts w:cs="Times New Roman"/>
                <w:sz w:val="18"/>
                <w:szCs w:val="18"/>
                <w:lang w:val="kk-KZ"/>
              </w:rPr>
              <w:t>19</w:t>
            </w:r>
            <w:r w:rsidRPr="0091217A">
              <w:rPr>
                <w:rFonts w:cs="Times New Roman"/>
                <w:sz w:val="18"/>
                <w:szCs w:val="18"/>
              </w:rPr>
              <w:t>.</w:t>
            </w:r>
            <w:r w:rsidR="006E563B" w:rsidRPr="0091217A">
              <w:rPr>
                <w:rFonts w:cs="Times New Roman"/>
                <w:sz w:val="18"/>
                <w:szCs w:val="18"/>
              </w:rPr>
              <w:t>0</w:t>
            </w:r>
            <w:r w:rsidR="00735A96" w:rsidRPr="0091217A">
              <w:rPr>
                <w:rFonts w:cs="Times New Roman"/>
                <w:sz w:val="18"/>
                <w:szCs w:val="18"/>
                <w:lang w:val="kk-KZ"/>
              </w:rPr>
              <w:t>6</w:t>
            </w:r>
            <w:r w:rsidRPr="0091217A">
              <w:rPr>
                <w:rFonts w:cs="Times New Roman"/>
                <w:sz w:val="18"/>
                <w:szCs w:val="18"/>
              </w:rPr>
              <w:t>.202</w:t>
            </w:r>
            <w:r w:rsidR="00A33AE9" w:rsidRPr="0091217A">
              <w:rPr>
                <w:rFonts w:cs="Times New Roman"/>
                <w:sz w:val="18"/>
                <w:szCs w:val="18"/>
              </w:rPr>
              <w:t>3</w:t>
            </w:r>
            <w:r w:rsidRPr="0091217A">
              <w:rPr>
                <w:rFonts w:cs="Times New Roman"/>
                <w:sz w:val="18"/>
                <w:szCs w:val="18"/>
              </w:rPr>
              <w:t xml:space="preserve"> г. время: </w:t>
            </w:r>
            <w:r w:rsidR="00157F43" w:rsidRPr="0091217A">
              <w:rPr>
                <w:rFonts w:cs="Times New Roman"/>
                <w:sz w:val="18"/>
                <w:szCs w:val="18"/>
              </w:rPr>
              <w:t>09</w:t>
            </w:r>
            <w:r w:rsidRPr="0091217A">
              <w:rPr>
                <w:rFonts w:cs="Times New Roman"/>
                <w:sz w:val="18"/>
                <w:szCs w:val="18"/>
              </w:rPr>
              <w:t>:00 часов.</w:t>
            </w:r>
          </w:p>
          <w:p w:rsidR="007A01F1" w:rsidRPr="0091217A" w:rsidRDefault="007A01F1" w:rsidP="00F65F58">
            <w:pPr>
              <w:jc w:val="both"/>
              <w:rPr>
                <w:rFonts w:cs="Times New Roman"/>
                <w:sz w:val="18"/>
                <w:szCs w:val="18"/>
              </w:rPr>
            </w:pPr>
            <w:r w:rsidRPr="0091217A">
              <w:rPr>
                <w:rFonts w:cs="Times New Roman"/>
                <w:b/>
                <w:sz w:val="18"/>
                <w:szCs w:val="18"/>
              </w:rPr>
              <w:t>Дата и время вскрытия ценовых предложений</w:t>
            </w:r>
            <w:r w:rsidRPr="0091217A">
              <w:rPr>
                <w:rFonts w:cs="Times New Roman"/>
                <w:sz w:val="18"/>
                <w:szCs w:val="18"/>
              </w:rPr>
              <w:t xml:space="preserve">: дата </w:t>
            </w:r>
            <w:r w:rsidR="0091217A" w:rsidRPr="0091217A">
              <w:rPr>
                <w:rFonts w:cs="Times New Roman"/>
                <w:sz w:val="18"/>
                <w:szCs w:val="18"/>
                <w:lang w:val="kk-KZ"/>
              </w:rPr>
              <w:t>19</w:t>
            </w:r>
            <w:r w:rsidRPr="0091217A">
              <w:rPr>
                <w:rFonts w:cs="Times New Roman"/>
                <w:sz w:val="18"/>
                <w:szCs w:val="18"/>
              </w:rPr>
              <w:t>.</w:t>
            </w:r>
            <w:r w:rsidR="00735A96" w:rsidRPr="0091217A">
              <w:rPr>
                <w:rFonts w:cs="Times New Roman"/>
                <w:sz w:val="18"/>
                <w:szCs w:val="18"/>
                <w:lang w:val="kk-KZ"/>
              </w:rPr>
              <w:t>06</w:t>
            </w:r>
            <w:r w:rsidRPr="0091217A">
              <w:rPr>
                <w:rFonts w:cs="Times New Roman"/>
                <w:sz w:val="18"/>
                <w:szCs w:val="18"/>
              </w:rPr>
              <w:t>.202</w:t>
            </w:r>
            <w:r w:rsidR="00A33AE9" w:rsidRPr="0091217A">
              <w:rPr>
                <w:rFonts w:cs="Times New Roman"/>
                <w:sz w:val="18"/>
                <w:szCs w:val="18"/>
              </w:rPr>
              <w:t>3</w:t>
            </w:r>
            <w:r w:rsidRPr="0091217A">
              <w:rPr>
                <w:rFonts w:cs="Times New Roman"/>
                <w:sz w:val="18"/>
                <w:szCs w:val="18"/>
              </w:rPr>
              <w:t xml:space="preserve"> г. время </w:t>
            </w:r>
            <w:r w:rsidR="00157F43" w:rsidRPr="0091217A">
              <w:rPr>
                <w:rFonts w:cs="Times New Roman"/>
                <w:sz w:val="18"/>
                <w:szCs w:val="18"/>
              </w:rPr>
              <w:t>10</w:t>
            </w:r>
            <w:r w:rsidRPr="0091217A">
              <w:rPr>
                <w:rFonts w:cs="Times New Roman"/>
                <w:sz w:val="18"/>
                <w:szCs w:val="18"/>
              </w:rPr>
              <w:t>:</w:t>
            </w:r>
            <w:r w:rsidR="00735A96" w:rsidRPr="0091217A">
              <w:rPr>
                <w:rFonts w:cs="Times New Roman"/>
                <w:sz w:val="18"/>
                <w:szCs w:val="18"/>
                <w:lang w:val="kk-KZ"/>
              </w:rPr>
              <w:t>00</w:t>
            </w:r>
            <w:r w:rsidRPr="0091217A">
              <w:rPr>
                <w:rFonts w:cs="Times New Roman"/>
                <w:sz w:val="18"/>
                <w:szCs w:val="18"/>
              </w:rPr>
              <w:t xml:space="preserve"> часов, место вскрытия: г. Алматы, Алмалинский </w:t>
            </w:r>
            <w:proofErr w:type="gramStart"/>
            <w:r w:rsidRPr="0091217A">
              <w:rPr>
                <w:rFonts w:cs="Times New Roman"/>
                <w:sz w:val="18"/>
                <w:szCs w:val="18"/>
              </w:rPr>
              <w:t>р</w:t>
            </w:r>
            <w:proofErr w:type="gramEnd"/>
            <w:r w:rsidRPr="0091217A">
              <w:rPr>
                <w:rFonts w:cs="Times New Roman"/>
                <w:sz w:val="18"/>
                <w:szCs w:val="18"/>
              </w:rPr>
              <w:t>/н, ул. Желтоксан, 51, кабинет 201.</w:t>
            </w:r>
          </w:p>
          <w:p w:rsidR="007A01F1" w:rsidRPr="0091217A" w:rsidRDefault="007A01F1" w:rsidP="00F65F58">
            <w:pPr>
              <w:ind w:firstLine="708"/>
              <w:jc w:val="both"/>
              <w:rPr>
                <w:rFonts w:cs="Times New Roman"/>
                <w:b/>
                <w:sz w:val="18"/>
                <w:szCs w:val="18"/>
              </w:rPr>
            </w:pPr>
            <w:r w:rsidRPr="0091217A">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91217A" w:rsidRDefault="007A01F1" w:rsidP="00F65F58">
            <w:pPr>
              <w:ind w:firstLine="708"/>
              <w:jc w:val="both"/>
              <w:rPr>
                <w:rFonts w:cs="Times New Roman"/>
                <w:sz w:val="18"/>
                <w:szCs w:val="18"/>
              </w:rPr>
            </w:pPr>
            <w:bookmarkStart w:id="0" w:name="z374"/>
            <w:r w:rsidRPr="0091217A">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91217A">
              <w:rPr>
                <w:rFonts w:cs="Times New Roman"/>
                <w:sz w:val="18"/>
                <w:szCs w:val="18"/>
              </w:rPr>
              <w:t>утвержденной  приказом Министра здравоохранения Республики Казахстан от 12 ноября 2021 года № Қ</w:t>
            </w:r>
            <w:proofErr w:type="gramStart"/>
            <w:r w:rsidRPr="0091217A">
              <w:rPr>
                <w:rFonts w:cs="Times New Roman"/>
                <w:sz w:val="18"/>
                <w:szCs w:val="18"/>
              </w:rPr>
              <w:t>Р</w:t>
            </w:r>
            <w:proofErr w:type="gramEnd"/>
            <w:r w:rsidRPr="0091217A">
              <w:rPr>
                <w:rFonts w:cs="Times New Roman"/>
                <w:sz w:val="18"/>
                <w:szCs w:val="18"/>
              </w:rPr>
              <w:t xml:space="preserve"> ДСМ -113 (далее – форма)</w:t>
            </w:r>
            <w:r w:rsidRPr="0091217A">
              <w:rPr>
                <w:rFonts w:cs="Times New Roman"/>
                <w:color w:val="000000"/>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91217A" w:rsidRDefault="007A01F1" w:rsidP="00F65F58">
            <w:pPr>
              <w:ind w:firstLine="708"/>
              <w:jc w:val="both"/>
              <w:rPr>
                <w:rFonts w:cs="Times New Roman"/>
                <w:sz w:val="18"/>
                <w:szCs w:val="18"/>
              </w:rPr>
            </w:pPr>
            <w:bookmarkStart w:id="1" w:name="z375"/>
            <w:bookmarkEnd w:id="0"/>
            <w:r w:rsidRPr="0091217A">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91217A" w:rsidRDefault="007A01F1" w:rsidP="00F65F58">
            <w:pPr>
              <w:ind w:firstLine="708"/>
              <w:jc w:val="both"/>
              <w:rPr>
                <w:rFonts w:cs="Times New Roman"/>
                <w:sz w:val="18"/>
                <w:szCs w:val="18"/>
              </w:rPr>
            </w:pPr>
            <w:bookmarkStart w:id="2" w:name="z386"/>
            <w:bookmarkEnd w:id="1"/>
            <w:r w:rsidRPr="0091217A">
              <w:rPr>
                <w:rFonts w:cs="Times New Roman"/>
                <w:color w:val="000000"/>
                <w:sz w:val="18"/>
                <w:szCs w:val="18"/>
              </w:rPr>
              <w:t>Победителем признается потенциальный поставщик, предложивший наименьшее ценовое предложение.</w:t>
            </w:r>
          </w:p>
          <w:p w:rsidR="007A01F1" w:rsidRPr="0091217A" w:rsidRDefault="007A01F1" w:rsidP="00F65F58">
            <w:pPr>
              <w:jc w:val="both"/>
              <w:rPr>
                <w:rFonts w:cs="Times New Roman"/>
                <w:sz w:val="18"/>
                <w:szCs w:val="18"/>
              </w:rPr>
            </w:pPr>
            <w:bookmarkStart w:id="3" w:name="z383"/>
            <w:r w:rsidRPr="0091217A">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91217A" w:rsidRDefault="007A01F1" w:rsidP="00F65F58">
            <w:pPr>
              <w:jc w:val="both"/>
              <w:rPr>
                <w:rFonts w:cs="Times New Roman"/>
                <w:sz w:val="18"/>
                <w:szCs w:val="18"/>
              </w:rPr>
            </w:pPr>
            <w:bookmarkStart w:id="4" w:name="z384"/>
            <w:bookmarkEnd w:id="3"/>
            <w:r w:rsidRPr="0091217A">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91217A">
              <w:rPr>
                <w:rFonts w:cs="Times New Roman"/>
                <w:color w:val="000000"/>
                <w:sz w:val="18"/>
                <w:szCs w:val="18"/>
              </w:rPr>
              <w:t xml:space="preserve">141 </w:t>
            </w:r>
            <w:r w:rsidRPr="0091217A">
              <w:rPr>
                <w:rFonts w:cs="Times New Roman"/>
                <w:color w:val="000000"/>
                <w:sz w:val="18"/>
                <w:szCs w:val="18"/>
              </w:rPr>
              <w:t>Правил, заказчик или организатор закупа принимает решение о признании такого потенциального поставщика победителем закупа.</w:t>
            </w:r>
          </w:p>
          <w:bookmarkEnd w:id="2"/>
          <w:bookmarkEnd w:id="4"/>
          <w:p w:rsidR="007A01F1" w:rsidRPr="0091217A" w:rsidRDefault="007A01F1" w:rsidP="00F65F58">
            <w:pPr>
              <w:ind w:firstLine="708"/>
              <w:jc w:val="both"/>
              <w:rPr>
                <w:rFonts w:cs="Times New Roman"/>
                <w:b/>
                <w:sz w:val="18"/>
                <w:szCs w:val="18"/>
              </w:rPr>
            </w:pPr>
            <w:r w:rsidRPr="0091217A">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91217A" w:rsidRDefault="00CB0271" w:rsidP="00CB0271">
            <w:pPr>
              <w:jc w:val="both"/>
              <w:rPr>
                <w:rFonts w:cs="Times New Roman"/>
                <w:sz w:val="18"/>
                <w:szCs w:val="18"/>
              </w:rPr>
            </w:pPr>
            <w:bookmarkStart w:id="5" w:name="z400"/>
            <w:r w:rsidRPr="0091217A">
              <w:rPr>
                <w:rFonts w:cs="Times New Roman"/>
                <w:color w:val="000000"/>
                <w:sz w:val="18"/>
                <w:szCs w:val="18"/>
              </w:rPr>
              <w:t xml:space="preserve">      </w:t>
            </w:r>
            <w:proofErr w:type="gramStart"/>
            <w:r w:rsidRPr="0091217A">
              <w:rPr>
                <w:rFonts w:cs="Times New Roman"/>
                <w:color w:val="000000"/>
                <w:sz w:val="18"/>
                <w:szCs w:val="18"/>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91217A">
              <w:rPr>
                <w:rFonts w:cs="Times New Roman"/>
                <w:color w:val="000000"/>
                <w:sz w:val="18"/>
                <w:szCs w:val="18"/>
              </w:rPr>
              <w:t xml:space="preserve"> </w:t>
            </w:r>
            <w:proofErr w:type="gramStart"/>
            <w:r w:rsidRPr="0091217A">
              <w:rPr>
                <w:rFonts w:cs="Times New Roman"/>
                <w:color w:val="000000"/>
                <w:sz w:val="18"/>
                <w:szCs w:val="18"/>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B0271" w:rsidRPr="0091217A" w:rsidRDefault="00CB0271" w:rsidP="00CB0271">
            <w:pPr>
              <w:jc w:val="both"/>
              <w:rPr>
                <w:rFonts w:cs="Times New Roman"/>
                <w:sz w:val="18"/>
                <w:szCs w:val="18"/>
              </w:rPr>
            </w:pPr>
            <w:bookmarkStart w:id="6" w:name="z401"/>
            <w:bookmarkEnd w:id="5"/>
            <w:r w:rsidRPr="0091217A">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91217A" w:rsidRDefault="00CB0271" w:rsidP="00CB0271">
            <w:pPr>
              <w:jc w:val="both"/>
              <w:rPr>
                <w:rFonts w:cs="Times New Roman"/>
                <w:sz w:val="18"/>
                <w:szCs w:val="18"/>
              </w:rPr>
            </w:pPr>
            <w:bookmarkStart w:id="7" w:name="z402"/>
            <w:bookmarkEnd w:id="6"/>
            <w:r w:rsidRPr="0091217A">
              <w:rPr>
                <w:rFonts w:cs="Times New Roman"/>
                <w:color w:val="000000"/>
                <w:sz w:val="18"/>
                <w:szCs w:val="18"/>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91217A" w:rsidRDefault="00CB0271" w:rsidP="00CB0271">
            <w:pPr>
              <w:jc w:val="both"/>
              <w:rPr>
                <w:rFonts w:cs="Times New Roman"/>
                <w:sz w:val="18"/>
                <w:szCs w:val="18"/>
              </w:rPr>
            </w:pPr>
            <w:bookmarkStart w:id="8" w:name="z403"/>
            <w:bookmarkEnd w:id="7"/>
            <w:r w:rsidRPr="0091217A">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91217A" w:rsidRDefault="00CB0271" w:rsidP="00CB0271">
            <w:pPr>
              <w:jc w:val="both"/>
              <w:rPr>
                <w:rFonts w:cs="Times New Roman"/>
                <w:sz w:val="18"/>
                <w:szCs w:val="18"/>
              </w:rPr>
            </w:pPr>
            <w:bookmarkStart w:id="9" w:name="z404"/>
            <w:bookmarkEnd w:id="8"/>
            <w:r w:rsidRPr="0091217A">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91217A" w:rsidRDefault="00CB0271" w:rsidP="00CB0271">
            <w:pPr>
              <w:jc w:val="both"/>
              <w:rPr>
                <w:rFonts w:cs="Times New Roman"/>
                <w:sz w:val="18"/>
                <w:szCs w:val="18"/>
              </w:rPr>
            </w:pPr>
            <w:bookmarkStart w:id="10" w:name="z405"/>
            <w:bookmarkEnd w:id="9"/>
            <w:r w:rsidRPr="0091217A">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91217A" w:rsidRDefault="007A01F1" w:rsidP="00F65F58">
            <w:pPr>
              <w:ind w:firstLine="708"/>
              <w:jc w:val="both"/>
              <w:rPr>
                <w:rFonts w:cs="Times New Roman"/>
                <w:sz w:val="18"/>
                <w:szCs w:val="18"/>
              </w:rPr>
            </w:pPr>
            <w:bookmarkStart w:id="11" w:name="z394"/>
            <w:bookmarkStart w:id="12" w:name="z388"/>
            <w:bookmarkEnd w:id="10"/>
            <w:r w:rsidRPr="0091217A">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7A01F1" w:rsidRPr="0091217A" w:rsidRDefault="007A01F1" w:rsidP="00F65F58">
            <w:pPr>
              <w:ind w:firstLine="708"/>
              <w:jc w:val="both"/>
              <w:rPr>
                <w:rFonts w:cs="Times New Roman"/>
                <w:sz w:val="18"/>
                <w:szCs w:val="18"/>
              </w:rPr>
            </w:pPr>
            <w:r w:rsidRPr="0091217A">
              <w:rPr>
                <w:rFonts w:cs="Times New Roman"/>
                <w:color w:val="000000"/>
                <w:sz w:val="18"/>
                <w:szCs w:val="18"/>
              </w:rPr>
              <w:t xml:space="preserve">В течение пяти </w:t>
            </w:r>
            <w:r w:rsidR="00CB0271" w:rsidRPr="0091217A">
              <w:rPr>
                <w:rFonts w:cs="Times New Roman"/>
                <w:color w:val="000000"/>
                <w:sz w:val="18"/>
                <w:szCs w:val="18"/>
              </w:rPr>
              <w:t>рабочих</w:t>
            </w:r>
            <w:r w:rsidRPr="0091217A">
              <w:rPr>
                <w:rFonts w:cs="Times New Roman"/>
                <w:color w:val="000000"/>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91217A" w:rsidRDefault="007A01F1" w:rsidP="000F100B">
            <w:pPr>
              <w:ind w:firstLine="708"/>
              <w:jc w:val="both"/>
              <w:rPr>
                <w:rFonts w:cs="Times New Roman"/>
                <w:sz w:val="18"/>
                <w:szCs w:val="18"/>
              </w:rPr>
            </w:pPr>
            <w:bookmarkStart w:id="13" w:name="z398"/>
            <w:r w:rsidRPr="0091217A">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2"/>
            <w:bookmarkEnd w:id="13"/>
          </w:p>
        </w:tc>
      </w:tr>
    </w:tbl>
    <w:p w:rsidR="00E4253F" w:rsidRPr="00B5289E"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B5289E" w:rsidTr="00F65F58">
        <w:tc>
          <w:tcPr>
            <w:tcW w:w="3085" w:type="dxa"/>
            <w:vAlign w:val="center"/>
          </w:tcPr>
          <w:p w:rsidR="007A01F1" w:rsidRPr="00B5289E" w:rsidRDefault="007A01F1" w:rsidP="00F65F58">
            <w:pPr>
              <w:pStyle w:val="a3"/>
              <w:rPr>
                <w:rFonts w:ascii="Times New Roman" w:hAnsi="Times New Roman"/>
                <w:b/>
              </w:rPr>
            </w:pPr>
            <w:bookmarkStart w:id="14" w:name="_GoBack"/>
            <w:r w:rsidRPr="00B5289E">
              <w:rPr>
                <w:rFonts w:ascii="Times New Roman" w:hAnsi="Times New Roman"/>
                <w:b/>
              </w:rPr>
              <w:t>Мемлекеттік сатып алу бойынша бө</w:t>
            </w:r>
            <w:proofErr w:type="gramStart"/>
            <w:r w:rsidRPr="00B5289E">
              <w:rPr>
                <w:rFonts w:ascii="Times New Roman" w:hAnsi="Times New Roman"/>
                <w:b/>
              </w:rPr>
              <w:t>л</w:t>
            </w:r>
            <w:proofErr w:type="gramEnd"/>
            <w:r w:rsidRPr="00B5289E">
              <w:rPr>
                <w:rFonts w:ascii="Times New Roman" w:hAnsi="Times New Roman"/>
                <w:b/>
              </w:rPr>
              <w:t>ім бастығы</w:t>
            </w:r>
          </w:p>
        </w:tc>
        <w:tc>
          <w:tcPr>
            <w:tcW w:w="3402" w:type="dxa"/>
            <w:vAlign w:val="center"/>
          </w:tcPr>
          <w:p w:rsidR="007A01F1" w:rsidRPr="00B5289E" w:rsidRDefault="007A01F1" w:rsidP="00F65F58">
            <w:pPr>
              <w:pStyle w:val="a3"/>
              <w:rPr>
                <w:rFonts w:ascii="Times New Roman" w:hAnsi="Times New Roman"/>
                <w:b/>
              </w:rPr>
            </w:pPr>
            <w:r w:rsidRPr="00B5289E">
              <w:rPr>
                <w:rFonts w:ascii="Times New Roman" w:hAnsi="Times New Roman"/>
                <w:b/>
              </w:rPr>
              <w:t>Начальник отдела по государственным закупкам</w:t>
            </w:r>
          </w:p>
        </w:tc>
        <w:tc>
          <w:tcPr>
            <w:tcW w:w="0" w:type="auto"/>
            <w:vAlign w:val="center"/>
          </w:tcPr>
          <w:p w:rsidR="007A01F1" w:rsidRPr="00B5289E" w:rsidRDefault="007A01F1" w:rsidP="00F65F58">
            <w:pPr>
              <w:pStyle w:val="a3"/>
              <w:rPr>
                <w:rFonts w:ascii="Times New Roman" w:hAnsi="Times New Roman"/>
                <w:b/>
              </w:rPr>
            </w:pPr>
            <w:r w:rsidRPr="00B5289E">
              <w:rPr>
                <w:rFonts w:ascii="Times New Roman" w:hAnsi="Times New Roman"/>
                <w:b/>
              </w:rPr>
              <w:t>Мукажанова Н.М.</w:t>
            </w:r>
          </w:p>
        </w:tc>
        <w:tc>
          <w:tcPr>
            <w:tcW w:w="0" w:type="auto"/>
            <w:vAlign w:val="center"/>
          </w:tcPr>
          <w:p w:rsidR="007A01F1" w:rsidRPr="00B5289E" w:rsidRDefault="007A01F1" w:rsidP="00F65F58">
            <w:pPr>
              <w:pStyle w:val="a3"/>
              <w:rPr>
                <w:rFonts w:ascii="Times New Roman" w:hAnsi="Times New Roman"/>
                <w:b/>
              </w:rPr>
            </w:pPr>
            <w:r w:rsidRPr="00B5289E">
              <w:rPr>
                <w:rFonts w:ascii="Times New Roman" w:hAnsi="Times New Roman"/>
                <w:b/>
              </w:rPr>
              <w:t>__________</w:t>
            </w:r>
          </w:p>
        </w:tc>
      </w:tr>
    </w:tbl>
    <w:p w:rsidR="00252AE7" w:rsidRDefault="00252AE7" w:rsidP="0048597F">
      <w:pPr>
        <w:rPr>
          <w:rFonts w:cs="Times New Roman"/>
          <w:i/>
          <w:sz w:val="20"/>
          <w:szCs w:val="20"/>
          <w:lang w:val="kk-KZ"/>
        </w:rPr>
      </w:pPr>
    </w:p>
    <w:p w:rsidR="00252AE7" w:rsidRDefault="00252AE7" w:rsidP="0048597F">
      <w:pPr>
        <w:rPr>
          <w:rFonts w:cs="Times New Roman"/>
          <w:i/>
          <w:sz w:val="20"/>
          <w:szCs w:val="20"/>
          <w:lang w:val="kk-KZ"/>
        </w:rPr>
      </w:pPr>
    </w:p>
    <w:bookmarkEnd w:id="14"/>
    <w:p w:rsidR="0086053E" w:rsidRPr="00B5289E" w:rsidRDefault="0080080F" w:rsidP="0048597F">
      <w:pPr>
        <w:rPr>
          <w:rFonts w:cs="Times New Roman"/>
          <w:sz w:val="20"/>
          <w:szCs w:val="20"/>
        </w:rPr>
      </w:pPr>
      <w:r w:rsidRPr="00B5289E">
        <w:rPr>
          <w:rFonts w:cs="Times New Roman"/>
          <w:i/>
          <w:sz w:val="20"/>
          <w:szCs w:val="20"/>
        </w:rPr>
        <w:t>8-727-278-04-44</w:t>
      </w:r>
    </w:p>
    <w:sectPr w:rsidR="0086053E" w:rsidRPr="00B5289E"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4359"/>
    <w:rsid w:val="00145962"/>
    <w:rsid w:val="00152E99"/>
    <w:rsid w:val="0015585F"/>
    <w:rsid w:val="00157F43"/>
    <w:rsid w:val="00166458"/>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2AE7"/>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23A50"/>
    <w:rsid w:val="0053264B"/>
    <w:rsid w:val="005443E2"/>
    <w:rsid w:val="00553C3C"/>
    <w:rsid w:val="00562323"/>
    <w:rsid w:val="005668AD"/>
    <w:rsid w:val="005673FF"/>
    <w:rsid w:val="0058073F"/>
    <w:rsid w:val="005973CB"/>
    <w:rsid w:val="005A3BA9"/>
    <w:rsid w:val="005A5B9B"/>
    <w:rsid w:val="005C03E7"/>
    <w:rsid w:val="005C2288"/>
    <w:rsid w:val="005D31CB"/>
    <w:rsid w:val="005E6565"/>
    <w:rsid w:val="005F1882"/>
    <w:rsid w:val="005F237D"/>
    <w:rsid w:val="005F5431"/>
    <w:rsid w:val="0063768C"/>
    <w:rsid w:val="00640D35"/>
    <w:rsid w:val="00651F5D"/>
    <w:rsid w:val="00653A61"/>
    <w:rsid w:val="00666AAF"/>
    <w:rsid w:val="00672051"/>
    <w:rsid w:val="00681B49"/>
    <w:rsid w:val="00685AF2"/>
    <w:rsid w:val="00690753"/>
    <w:rsid w:val="00694C51"/>
    <w:rsid w:val="00696F68"/>
    <w:rsid w:val="006B7388"/>
    <w:rsid w:val="006E563B"/>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23998"/>
    <w:rsid w:val="008326E4"/>
    <w:rsid w:val="00854526"/>
    <w:rsid w:val="0086053E"/>
    <w:rsid w:val="00872CEB"/>
    <w:rsid w:val="00887B82"/>
    <w:rsid w:val="008A3786"/>
    <w:rsid w:val="008D65C8"/>
    <w:rsid w:val="008D6B6F"/>
    <w:rsid w:val="008E5FB5"/>
    <w:rsid w:val="0090711C"/>
    <w:rsid w:val="0091217A"/>
    <w:rsid w:val="0092001F"/>
    <w:rsid w:val="00946F21"/>
    <w:rsid w:val="00956B72"/>
    <w:rsid w:val="009576FE"/>
    <w:rsid w:val="009676AE"/>
    <w:rsid w:val="009710A9"/>
    <w:rsid w:val="00980552"/>
    <w:rsid w:val="0098596C"/>
    <w:rsid w:val="009A2F9A"/>
    <w:rsid w:val="009A5CCA"/>
    <w:rsid w:val="009A748B"/>
    <w:rsid w:val="009A7FA5"/>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C7465"/>
    <w:rsid w:val="00AF3E7F"/>
    <w:rsid w:val="00AF49ED"/>
    <w:rsid w:val="00AF5191"/>
    <w:rsid w:val="00B14976"/>
    <w:rsid w:val="00B2441D"/>
    <w:rsid w:val="00B2483B"/>
    <w:rsid w:val="00B25283"/>
    <w:rsid w:val="00B27751"/>
    <w:rsid w:val="00B352CB"/>
    <w:rsid w:val="00B5289E"/>
    <w:rsid w:val="00B648D9"/>
    <w:rsid w:val="00B85056"/>
    <w:rsid w:val="00B96CF4"/>
    <w:rsid w:val="00BA038D"/>
    <w:rsid w:val="00BB65E1"/>
    <w:rsid w:val="00BD2797"/>
    <w:rsid w:val="00BD5D00"/>
    <w:rsid w:val="00BF2A72"/>
    <w:rsid w:val="00BF790E"/>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76A3"/>
    <w:rsid w:val="00D1690C"/>
    <w:rsid w:val="00D223E4"/>
    <w:rsid w:val="00D23A74"/>
    <w:rsid w:val="00D262CA"/>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DF48-F956-4305-98AD-04835E3E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215</cp:revision>
  <cp:lastPrinted>2023-06-13T10:06:00Z</cp:lastPrinted>
  <dcterms:created xsi:type="dcterms:W3CDTF">2019-01-15T05:22:00Z</dcterms:created>
  <dcterms:modified xsi:type="dcterms:W3CDTF">2023-06-13T10:14:00Z</dcterms:modified>
</cp:coreProperties>
</file>