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7" w:rsidRPr="00F805E0" w:rsidRDefault="00D25AA5" w:rsidP="00D25AA5">
      <w:pPr>
        <w:tabs>
          <w:tab w:val="left" w:pos="40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7B7">
        <w:rPr>
          <w:rFonts w:ascii="Times New Roman" w:hAnsi="Times New Roman" w:cs="Times New Roman"/>
          <w:sz w:val="24"/>
          <w:szCs w:val="24"/>
        </w:rPr>
        <w:tab/>
      </w:r>
      <w:r w:rsidR="008237B7" w:rsidRPr="00F805E0">
        <w:rPr>
          <w:rFonts w:ascii="Times New Roman" w:hAnsi="Times New Roman" w:cs="Times New Roman"/>
          <w:b/>
          <w:sz w:val="28"/>
          <w:szCs w:val="28"/>
        </w:rPr>
        <w:t>Резуль</w:t>
      </w:r>
      <w:r w:rsidR="00602129" w:rsidRPr="00F805E0">
        <w:rPr>
          <w:rFonts w:ascii="Times New Roman" w:hAnsi="Times New Roman" w:cs="Times New Roman"/>
          <w:b/>
          <w:sz w:val="28"/>
          <w:szCs w:val="28"/>
        </w:rPr>
        <w:t>таты вступительных экзаменов в Р</w:t>
      </w:r>
      <w:r w:rsidR="008237B7" w:rsidRPr="00F805E0">
        <w:rPr>
          <w:rFonts w:ascii="Times New Roman" w:hAnsi="Times New Roman" w:cs="Times New Roman"/>
          <w:b/>
          <w:sz w:val="28"/>
          <w:szCs w:val="28"/>
        </w:rPr>
        <w:t>езидентуру</w:t>
      </w:r>
    </w:p>
    <w:p w:rsidR="008237B7" w:rsidRPr="00F805E0" w:rsidRDefault="008237B7" w:rsidP="0082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E0">
        <w:rPr>
          <w:rFonts w:ascii="Times New Roman" w:hAnsi="Times New Roman" w:cs="Times New Roman"/>
          <w:b/>
          <w:sz w:val="28"/>
          <w:szCs w:val="28"/>
        </w:rPr>
        <w:t>АО «Национальный научный центр хирургии имени А.Н. Сызганова» за 20</w:t>
      </w:r>
      <w:r w:rsidR="00406331" w:rsidRPr="00F805E0">
        <w:rPr>
          <w:rFonts w:ascii="Times New Roman" w:hAnsi="Times New Roman" w:cs="Times New Roman"/>
          <w:b/>
          <w:sz w:val="28"/>
          <w:szCs w:val="28"/>
        </w:rPr>
        <w:t>23</w:t>
      </w:r>
      <w:r w:rsidRPr="00F805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37B7" w:rsidRPr="00F805E0" w:rsidRDefault="008237B7" w:rsidP="0082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7B7" w:rsidRPr="00F805E0" w:rsidRDefault="00C2051C" w:rsidP="0082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E0">
        <w:rPr>
          <w:rFonts w:ascii="Times New Roman" w:eastAsia="Times New Roman" w:hAnsi="Times New Roman" w:cs="Times New Roman"/>
          <w:b/>
          <w:sz w:val="28"/>
          <w:szCs w:val="28"/>
        </w:rPr>
        <w:t>7R0</w:t>
      </w:r>
      <w:r w:rsidRPr="00F805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Pr="00F805E0">
        <w:rPr>
          <w:rFonts w:ascii="Times New Roman" w:eastAsia="Times New Roman" w:hAnsi="Times New Roman" w:cs="Times New Roman"/>
          <w:b/>
          <w:sz w:val="28"/>
          <w:szCs w:val="28"/>
        </w:rPr>
        <w:t>136</w:t>
      </w:r>
      <w:r w:rsidR="008237B7" w:rsidRPr="00F80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600" w:rsidRPr="00F805E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237B7" w:rsidRPr="00F80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600" w:rsidRPr="00F805E0">
        <w:rPr>
          <w:rFonts w:ascii="Times New Roman" w:hAnsi="Times New Roman" w:cs="Times New Roman"/>
          <w:b/>
          <w:bCs/>
          <w:sz w:val="28"/>
          <w:szCs w:val="28"/>
        </w:rPr>
        <w:t>Общая хирургия</w:t>
      </w:r>
    </w:p>
    <w:p w:rsidR="008237B7" w:rsidRPr="00F805E0" w:rsidRDefault="008237B7" w:rsidP="0082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7B7" w:rsidRPr="00F805E0" w:rsidRDefault="008237B7" w:rsidP="0082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заказ – </w:t>
      </w:r>
      <w:r w:rsidR="00F04600" w:rsidRPr="00F805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6331" w:rsidRPr="00F805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05E0">
        <w:rPr>
          <w:rFonts w:ascii="Times New Roman" w:hAnsi="Times New Roman" w:cs="Times New Roman"/>
          <w:b/>
          <w:bCs/>
          <w:sz w:val="28"/>
          <w:szCs w:val="28"/>
        </w:rPr>
        <w:t xml:space="preserve"> мест</w:t>
      </w:r>
    </w:p>
    <w:p w:rsidR="008237B7" w:rsidRDefault="008237B7" w:rsidP="0082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567"/>
        <w:gridCol w:w="4820"/>
        <w:gridCol w:w="1701"/>
        <w:gridCol w:w="2268"/>
        <w:gridCol w:w="1559"/>
        <w:gridCol w:w="1417"/>
        <w:gridCol w:w="2127"/>
      </w:tblGrid>
      <w:tr w:rsidR="004E4022" w:rsidRPr="00DD6A8E" w:rsidTr="00C91C92">
        <w:trPr>
          <w:trHeight w:val="150"/>
        </w:trPr>
        <w:tc>
          <w:tcPr>
            <w:tcW w:w="567" w:type="dxa"/>
            <w:vMerge w:val="restart"/>
          </w:tcPr>
          <w:p w:rsidR="004E4022" w:rsidRPr="00DD6A8E" w:rsidRDefault="004E4022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</w:tcPr>
          <w:p w:rsidR="004E4022" w:rsidRPr="00DD6A8E" w:rsidRDefault="004E4022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8E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945" w:type="dxa"/>
            <w:gridSpan w:val="4"/>
          </w:tcPr>
          <w:p w:rsidR="004E4022" w:rsidRPr="00DD6A8E" w:rsidRDefault="004E4022" w:rsidP="00C91C92">
            <w:pPr>
              <w:tabs>
                <w:tab w:val="center" w:pos="33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D6A8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вступительных экзаменов</w:t>
            </w:r>
          </w:p>
        </w:tc>
        <w:tc>
          <w:tcPr>
            <w:tcW w:w="2127" w:type="dxa"/>
            <w:vMerge w:val="restart"/>
          </w:tcPr>
          <w:p w:rsidR="004E4022" w:rsidRPr="00DD6A8E" w:rsidRDefault="0011116A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BA6E9C" w:rsidTr="009C44BF">
        <w:trPr>
          <w:trHeight w:val="315"/>
        </w:trPr>
        <w:tc>
          <w:tcPr>
            <w:tcW w:w="567" w:type="dxa"/>
            <w:vMerge/>
          </w:tcPr>
          <w:p w:rsidR="00BA6E9C" w:rsidRPr="00DD6A8E" w:rsidRDefault="00BA6E9C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A6E9C" w:rsidRPr="00DD6A8E" w:rsidRDefault="00BA6E9C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054D0" w:rsidRDefault="008054D0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6E9C" w:rsidRPr="00A5521A" w:rsidRDefault="00BA6E9C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(30%)</w:t>
            </w:r>
          </w:p>
        </w:tc>
        <w:tc>
          <w:tcPr>
            <w:tcW w:w="2268" w:type="dxa"/>
          </w:tcPr>
          <w:p w:rsidR="00BA6E9C" w:rsidRPr="00092341" w:rsidRDefault="00BA6E9C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ИГА - 1 этап итоговой государственной аттестации (30%)</w:t>
            </w:r>
          </w:p>
        </w:tc>
        <w:tc>
          <w:tcPr>
            <w:tcW w:w="1559" w:type="dxa"/>
          </w:tcPr>
          <w:p w:rsidR="00BA6E9C" w:rsidRDefault="00BA6E9C" w:rsidP="00BA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Собеседование</w:t>
            </w:r>
          </w:p>
          <w:p w:rsidR="00BA6E9C" w:rsidRPr="00BA6E9C" w:rsidRDefault="00BA6E9C" w:rsidP="00BA6E9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(балл)</w:t>
            </w:r>
          </w:p>
        </w:tc>
        <w:tc>
          <w:tcPr>
            <w:tcW w:w="1417" w:type="dxa"/>
          </w:tcPr>
          <w:p w:rsidR="00BA6E9C" w:rsidRDefault="00BA6E9C" w:rsidP="00BA6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  <w:p w:rsidR="00BA6E9C" w:rsidRDefault="00BA6E9C" w:rsidP="00BA6E9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(40%)</w:t>
            </w:r>
          </w:p>
        </w:tc>
        <w:tc>
          <w:tcPr>
            <w:tcW w:w="2127" w:type="dxa"/>
            <w:vMerge/>
          </w:tcPr>
          <w:p w:rsidR="00BA6E9C" w:rsidRDefault="00BA6E9C" w:rsidP="00C9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173" w:rsidRPr="00B3376E" w:rsidTr="00586CD0">
        <w:tc>
          <w:tcPr>
            <w:tcW w:w="567" w:type="dxa"/>
          </w:tcPr>
          <w:p w:rsidR="00614173" w:rsidRPr="007477F2" w:rsidRDefault="00614173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614173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980901300774</w:t>
            </w:r>
          </w:p>
        </w:tc>
        <w:tc>
          <w:tcPr>
            <w:tcW w:w="1701" w:type="dxa"/>
          </w:tcPr>
          <w:p w:rsidR="00614173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2268" w:type="dxa"/>
          </w:tcPr>
          <w:p w:rsidR="00614173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559" w:type="dxa"/>
          </w:tcPr>
          <w:p w:rsidR="00614173" w:rsidRPr="00D85EF0" w:rsidRDefault="00406645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79,58</w:t>
            </w:r>
          </w:p>
        </w:tc>
        <w:tc>
          <w:tcPr>
            <w:tcW w:w="1417" w:type="dxa"/>
          </w:tcPr>
          <w:p w:rsidR="00614173" w:rsidRPr="00D85EF0" w:rsidRDefault="00406645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31,83</w:t>
            </w:r>
          </w:p>
        </w:tc>
        <w:tc>
          <w:tcPr>
            <w:tcW w:w="2127" w:type="dxa"/>
          </w:tcPr>
          <w:p w:rsidR="00614173" w:rsidRPr="00D85EF0" w:rsidRDefault="00406645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81,66</w:t>
            </w:r>
          </w:p>
        </w:tc>
      </w:tr>
      <w:tr w:rsidR="00614173" w:rsidRPr="00977A6E" w:rsidTr="00B5270F">
        <w:tc>
          <w:tcPr>
            <w:tcW w:w="567" w:type="dxa"/>
          </w:tcPr>
          <w:p w:rsidR="00614173" w:rsidRPr="00977A6E" w:rsidRDefault="00614173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614173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990624301273</w:t>
            </w:r>
          </w:p>
        </w:tc>
        <w:tc>
          <w:tcPr>
            <w:tcW w:w="1701" w:type="dxa"/>
          </w:tcPr>
          <w:p w:rsidR="00614173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</w:t>
            </w:r>
          </w:p>
        </w:tc>
        <w:tc>
          <w:tcPr>
            <w:tcW w:w="2268" w:type="dxa"/>
          </w:tcPr>
          <w:p w:rsidR="00614173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59" w:type="dxa"/>
          </w:tcPr>
          <w:p w:rsidR="00614173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94,66</w:t>
            </w:r>
          </w:p>
        </w:tc>
        <w:tc>
          <w:tcPr>
            <w:tcW w:w="1417" w:type="dxa"/>
          </w:tcPr>
          <w:p w:rsidR="00614173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37,86</w:t>
            </w:r>
          </w:p>
        </w:tc>
        <w:tc>
          <w:tcPr>
            <w:tcW w:w="2127" w:type="dxa"/>
          </w:tcPr>
          <w:p w:rsidR="00614173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81,39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990803301791</w:t>
            </w:r>
          </w:p>
        </w:tc>
        <w:tc>
          <w:tcPr>
            <w:tcW w:w="1701" w:type="dxa"/>
          </w:tcPr>
          <w:p w:rsidR="00406331" w:rsidRPr="00F805E0" w:rsidRDefault="00D10C97" w:rsidP="00337B10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7B10">
              <w:rPr>
                <w:rFonts w:ascii="Times New Roman" w:hAnsi="Times New Roman" w:cs="Times New Roman"/>
                <w:b/>
                <w:sz w:val="28"/>
                <w:szCs w:val="28"/>
              </w:rPr>
              <w:t>2,98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637CF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559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76,24</w:t>
            </w:r>
          </w:p>
        </w:tc>
        <w:tc>
          <w:tcPr>
            <w:tcW w:w="141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30,49</w:t>
            </w:r>
          </w:p>
        </w:tc>
        <w:tc>
          <w:tcPr>
            <w:tcW w:w="212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79,27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990322351288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26,25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1559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  <w:tc>
          <w:tcPr>
            <w:tcW w:w="212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91,65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960526300178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23,28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  <w:tc>
          <w:tcPr>
            <w:tcW w:w="1559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52,49</w:t>
            </w:r>
          </w:p>
        </w:tc>
        <w:tc>
          <w:tcPr>
            <w:tcW w:w="141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20,99</w:t>
            </w:r>
          </w:p>
        </w:tc>
        <w:tc>
          <w:tcPr>
            <w:tcW w:w="212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65,87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000122500105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25,27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87,08</w:t>
            </w:r>
          </w:p>
        </w:tc>
        <w:tc>
          <w:tcPr>
            <w:tcW w:w="141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34,83</w:t>
            </w:r>
          </w:p>
        </w:tc>
        <w:tc>
          <w:tcPr>
            <w:tcW w:w="2127" w:type="dxa"/>
          </w:tcPr>
          <w:p w:rsidR="00406331" w:rsidRPr="00D85EF0" w:rsidRDefault="00877091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79,6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970202300534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25,76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71,24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28,49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75,55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980222300109</w:t>
            </w:r>
          </w:p>
        </w:tc>
        <w:tc>
          <w:tcPr>
            <w:tcW w:w="1701" w:type="dxa"/>
          </w:tcPr>
          <w:p w:rsidR="00406331" w:rsidRPr="00F805E0" w:rsidRDefault="00D10C97" w:rsidP="00EC4343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24,7</w:t>
            </w:r>
            <w:r w:rsidR="00EC43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422D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75,91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30,36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82,07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941114301026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22,95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83,74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33,49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75,94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960403300783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22,8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94,33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37,73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78,23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940116301460</w:t>
            </w:r>
          </w:p>
        </w:tc>
        <w:tc>
          <w:tcPr>
            <w:tcW w:w="1701" w:type="dxa"/>
          </w:tcPr>
          <w:p w:rsidR="00406331" w:rsidRPr="00F805E0" w:rsidRDefault="00D10C97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E3B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406331" w:rsidRPr="00F805E0" w:rsidRDefault="00D10C97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86,49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34,59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77,52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</w:rPr>
              <w:t>850403301828</w:t>
            </w:r>
          </w:p>
        </w:tc>
        <w:tc>
          <w:tcPr>
            <w:tcW w:w="1701" w:type="dxa"/>
          </w:tcPr>
          <w:p w:rsidR="00406331" w:rsidRPr="00F805E0" w:rsidRDefault="009A1E69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26,25</w:t>
            </w:r>
          </w:p>
        </w:tc>
        <w:tc>
          <w:tcPr>
            <w:tcW w:w="2268" w:type="dxa"/>
          </w:tcPr>
          <w:p w:rsidR="00406331" w:rsidRPr="00F805E0" w:rsidRDefault="009A1E69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24,6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88,85</w:t>
            </w:r>
          </w:p>
        </w:tc>
      </w:tr>
      <w:tr w:rsidR="00406331" w:rsidRPr="00977A6E" w:rsidTr="00B5270F">
        <w:tc>
          <w:tcPr>
            <w:tcW w:w="567" w:type="dxa"/>
          </w:tcPr>
          <w:p w:rsidR="00406331" w:rsidRPr="00977A6E" w:rsidRDefault="00406331" w:rsidP="003B11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406331" w:rsidRPr="00870509" w:rsidRDefault="00113297" w:rsidP="00870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8705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960222301827</w:t>
            </w:r>
          </w:p>
        </w:tc>
        <w:tc>
          <w:tcPr>
            <w:tcW w:w="1701" w:type="dxa"/>
          </w:tcPr>
          <w:p w:rsidR="00406331" w:rsidRPr="00F805E0" w:rsidRDefault="009A1E69" w:rsidP="00C91C92">
            <w:pPr>
              <w:tabs>
                <w:tab w:val="left" w:pos="705"/>
              </w:tabs>
              <w:ind w:left="176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2268" w:type="dxa"/>
          </w:tcPr>
          <w:p w:rsidR="00406331" w:rsidRPr="00F805E0" w:rsidRDefault="009A1E69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Pr="00F805E0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559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2127" w:type="dxa"/>
          </w:tcPr>
          <w:p w:rsidR="00406331" w:rsidRPr="00D85EF0" w:rsidRDefault="00353F94" w:rsidP="00C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87050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3B119D" w:rsidRPr="00977A6E" w:rsidRDefault="003B119D" w:rsidP="003B119D">
      <w:pPr>
        <w:rPr>
          <w:rFonts w:ascii="Times New Roman" w:hAnsi="Times New Roman" w:cs="Times New Roman"/>
          <w:sz w:val="28"/>
          <w:szCs w:val="28"/>
        </w:rPr>
      </w:pPr>
    </w:p>
    <w:p w:rsidR="00DD6A8E" w:rsidRPr="0014371B" w:rsidRDefault="00DD6A8E" w:rsidP="0014371B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DD6A8E" w:rsidRPr="0014371B" w:rsidSect="00D25AA5">
      <w:headerReference w:type="default" r:id="rId7"/>
      <w:pgSz w:w="16838" w:h="11906" w:orient="landscape"/>
      <w:pgMar w:top="850" w:right="1134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DA" w:rsidRDefault="00B60CDA" w:rsidP="00D25AA5">
      <w:pPr>
        <w:spacing w:after="0" w:line="240" w:lineRule="auto"/>
      </w:pPr>
      <w:r>
        <w:separator/>
      </w:r>
    </w:p>
  </w:endnote>
  <w:endnote w:type="continuationSeparator" w:id="1">
    <w:p w:rsidR="00B60CDA" w:rsidRDefault="00B60CDA" w:rsidP="00D2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DA" w:rsidRDefault="00B60CDA" w:rsidP="00D25AA5">
      <w:pPr>
        <w:spacing w:after="0" w:line="240" w:lineRule="auto"/>
      </w:pPr>
      <w:r>
        <w:separator/>
      </w:r>
    </w:p>
  </w:footnote>
  <w:footnote w:type="continuationSeparator" w:id="1">
    <w:p w:rsidR="00B60CDA" w:rsidRDefault="00B60CDA" w:rsidP="00D2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2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3"/>
      <w:gridCol w:w="11837"/>
      <w:gridCol w:w="2127"/>
    </w:tblGrid>
    <w:tr w:rsidR="00D25AA5" w:rsidRPr="00CF79C9" w:rsidTr="00E75C82">
      <w:trPr>
        <w:cantSplit/>
      </w:trPr>
      <w:tc>
        <w:tcPr>
          <w:tcW w:w="1063" w:type="dxa"/>
          <w:vMerge w:val="restart"/>
        </w:tcPr>
        <w:p w:rsidR="00D25AA5" w:rsidRPr="00CF79C9" w:rsidRDefault="00D25AA5" w:rsidP="00E75C82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CF79C9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ru-RU"/>
            </w:rPr>
            <w:drawing>
              <wp:inline distT="0" distB="0" distL="0" distR="0">
                <wp:extent cx="528955" cy="484505"/>
                <wp:effectExtent l="0" t="0" r="4445" b="0"/>
                <wp:docPr id="11" name="Рисунок 1" descr="Syzganov_logo-2_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0" descr="Syzganov_logo-2_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7" w:type="dxa"/>
        </w:tcPr>
        <w:p w:rsidR="00D25AA5" w:rsidRPr="00CF79C9" w:rsidRDefault="00D25AA5" w:rsidP="00E75C82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</w:pP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АҚ «А.Н.Сызғанов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атындағы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Ұлтты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>қ ғылыми хирургия орталығы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»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>. Дипломнан кейінгі білім беру бөлімі</w:t>
          </w:r>
        </w:p>
        <w:p w:rsidR="00D25AA5" w:rsidRPr="00CF79C9" w:rsidRDefault="00D25AA5" w:rsidP="00E75C82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АО «Национальный научный центр хирургии им. А.Н.Сызганова». Отдел постдипломного образования</w:t>
          </w:r>
        </w:p>
      </w:tc>
      <w:tc>
        <w:tcPr>
          <w:tcW w:w="2127" w:type="dxa"/>
          <w:vMerge w:val="restart"/>
        </w:tcPr>
        <w:p w:rsidR="00D25AA5" w:rsidRPr="00CF79C9" w:rsidRDefault="00406331" w:rsidP="00E75C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КП ОП-13-2023</w:t>
          </w:r>
        </w:p>
        <w:p w:rsidR="00D25AA5" w:rsidRPr="00CF79C9" w:rsidRDefault="00D25AA5" w:rsidP="00E75C82">
          <w:pPr>
            <w:tabs>
              <w:tab w:val="center" w:pos="851"/>
            </w:tabs>
            <w:spacing w:after="6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CF79C9">
            <w:rPr>
              <w:rFonts w:ascii="Times New Roman" w:eastAsia="Times New Roman" w:hAnsi="Times New Roman" w:cs="Times New Roman"/>
              <w:snapToGrid w:val="0"/>
              <w:sz w:val="20"/>
              <w:szCs w:val="24"/>
              <w:lang w:eastAsia="ru-RU"/>
            </w:rPr>
            <w:t xml:space="preserve">стр. </w:t>
          </w:r>
          <w:r w:rsidR="005F5594" w:rsidRPr="00CF79C9">
            <w:rPr>
              <w:rFonts w:ascii="Times New Roman" w:eastAsia="Times New Roman" w:hAnsi="Times New Roman" w:cs="Times New Roman"/>
              <w:snapToGrid w:val="0"/>
              <w:sz w:val="20"/>
              <w:szCs w:val="24"/>
              <w:lang w:eastAsia="ru-RU"/>
            </w:rPr>
            <w:fldChar w:fldCharType="begin"/>
          </w:r>
          <w:r w:rsidRPr="00CF79C9">
            <w:rPr>
              <w:rFonts w:ascii="Times New Roman" w:eastAsia="Times New Roman" w:hAnsi="Times New Roman" w:cs="Times New Roman"/>
              <w:snapToGrid w:val="0"/>
              <w:sz w:val="20"/>
              <w:szCs w:val="24"/>
              <w:lang w:eastAsia="ru-RU"/>
            </w:rPr>
            <w:instrText xml:space="preserve"> PAGE </w:instrText>
          </w:r>
          <w:r w:rsidR="005F5594" w:rsidRPr="00CF79C9">
            <w:rPr>
              <w:rFonts w:ascii="Times New Roman" w:eastAsia="Times New Roman" w:hAnsi="Times New Roman" w:cs="Times New Roman"/>
              <w:snapToGrid w:val="0"/>
              <w:sz w:val="20"/>
              <w:szCs w:val="24"/>
              <w:lang w:eastAsia="ru-RU"/>
            </w:rPr>
            <w:fldChar w:fldCharType="separate"/>
          </w:r>
          <w:r w:rsidR="00870509">
            <w:rPr>
              <w:rFonts w:ascii="Times New Roman" w:eastAsia="Times New Roman" w:hAnsi="Times New Roman" w:cs="Times New Roman"/>
              <w:noProof/>
              <w:snapToGrid w:val="0"/>
              <w:sz w:val="20"/>
              <w:szCs w:val="24"/>
              <w:lang w:eastAsia="ru-RU"/>
            </w:rPr>
            <w:t>1</w:t>
          </w:r>
          <w:r w:rsidR="005F5594" w:rsidRPr="00CF79C9">
            <w:rPr>
              <w:rFonts w:ascii="Times New Roman" w:eastAsia="Times New Roman" w:hAnsi="Times New Roman" w:cs="Times New Roman"/>
              <w:snapToGrid w:val="0"/>
              <w:sz w:val="20"/>
              <w:szCs w:val="24"/>
              <w:lang w:eastAsia="ru-RU"/>
            </w:rPr>
            <w:fldChar w:fldCharType="end"/>
          </w:r>
        </w:p>
      </w:tc>
    </w:tr>
    <w:tr w:rsidR="00D25AA5" w:rsidRPr="00CF79C9" w:rsidTr="00E75C82">
      <w:trPr>
        <w:cantSplit/>
      </w:trPr>
      <w:tc>
        <w:tcPr>
          <w:tcW w:w="1063" w:type="dxa"/>
          <w:vMerge/>
        </w:tcPr>
        <w:p w:rsidR="00D25AA5" w:rsidRPr="00CF79C9" w:rsidRDefault="00D25AA5" w:rsidP="00E75C82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11837" w:type="dxa"/>
        </w:tcPr>
        <w:p w:rsidR="00D25AA5" w:rsidRPr="00CF79C9" w:rsidRDefault="00D25AA5" w:rsidP="00E75C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</w:pPr>
          <w:r w:rsidRPr="00113097"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>Резидентураға  түсу емтихандарының нәтижелері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 xml:space="preserve"> </w:t>
          </w:r>
          <w:r w:rsidRPr="00CF79C9"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val="kk-KZ" w:eastAsia="ru-RU"/>
            </w:rPr>
            <w:t>Результаты вступительных экзаменов в резидентуру</w:t>
          </w:r>
        </w:p>
      </w:tc>
      <w:tc>
        <w:tcPr>
          <w:tcW w:w="2127" w:type="dxa"/>
          <w:vMerge/>
        </w:tcPr>
        <w:p w:rsidR="00D25AA5" w:rsidRPr="00CF79C9" w:rsidRDefault="00D25AA5" w:rsidP="00E75C82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</w:tr>
  </w:tbl>
  <w:p w:rsidR="00D25AA5" w:rsidRDefault="00D25A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6F4"/>
    <w:multiLevelType w:val="hybridMultilevel"/>
    <w:tmpl w:val="08284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EB36E4"/>
    <w:multiLevelType w:val="hybridMultilevel"/>
    <w:tmpl w:val="7BFE566E"/>
    <w:lvl w:ilvl="0" w:tplc="0A5840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302BD6"/>
    <w:multiLevelType w:val="hybridMultilevel"/>
    <w:tmpl w:val="BA746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F6A66"/>
    <w:multiLevelType w:val="hybridMultilevel"/>
    <w:tmpl w:val="3ABCB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E759B"/>
    <w:multiLevelType w:val="hybridMultilevel"/>
    <w:tmpl w:val="F8C8A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E70CC0"/>
    <w:multiLevelType w:val="hybridMultilevel"/>
    <w:tmpl w:val="BEE85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164"/>
    <w:rsid w:val="00021122"/>
    <w:rsid w:val="00053762"/>
    <w:rsid w:val="00092341"/>
    <w:rsid w:val="000C74BB"/>
    <w:rsid w:val="000F038C"/>
    <w:rsid w:val="0011116A"/>
    <w:rsid w:val="00113297"/>
    <w:rsid w:val="001433C3"/>
    <w:rsid w:val="0014371B"/>
    <w:rsid w:val="0016374E"/>
    <w:rsid w:val="001646D2"/>
    <w:rsid w:val="00167992"/>
    <w:rsid w:val="00175DEB"/>
    <w:rsid w:val="001A0A3D"/>
    <w:rsid w:val="001E1688"/>
    <w:rsid w:val="001F3B47"/>
    <w:rsid w:val="002963E3"/>
    <w:rsid w:val="00337B10"/>
    <w:rsid w:val="003431E1"/>
    <w:rsid w:val="00353F94"/>
    <w:rsid w:val="00364836"/>
    <w:rsid w:val="003B119D"/>
    <w:rsid w:val="003B480D"/>
    <w:rsid w:val="003C3779"/>
    <w:rsid w:val="003E49FF"/>
    <w:rsid w:val="003F30DD"/>
    <w:rsid w:val="00406331"/>
    <w:rsid w:val="00406645"/>
    <w:rsid w:val="00464B62"/>
    <w:rsid w:val="00475BFD"/>
    <w:rsid w:val="00490575"/>
    <w:rsid w:val="00495F35"/>
    <w:rsid w:val="004B146B"/>
    <w:rsid w:val="004B74C3"/>
    <w:rsid w:val="004E4022"/>
    <w:rsid w:val="004F0164"/>
    <w:rsid w:val="004F362B"/>
    <w:rsid w:val="0057140C"/>
    <w:rsid w:val="005A6DDE"/>
    <w:rsid w:val="005F5594"/>
    <w:rsid w:val="00602129"/>
    <w:rsid w:val="0060303F"/>
    <w:rsid w:val="00614173"/>
    <w:rsid w:val="006312F3"/>
    <w:rsid w:val="006422B0"/>
    <w:rsid w:val="006637CF"/>
    <w:rsid w:val="006744C4"/>
    <w:rsid w:val="00692537"/>
    <w:rsid w:val="006B56BC"/>
    <w:rsid w:val="006F3021"/>
    <w:rsid w:val="006F671E"/>
    <w:rsid w:val="0070597C"/>
    <w:rsid w:val="007477F2"/>
    <w:rsid w:val="00771C34"/>
    <w:rsid w:val="00791B97"/>
    <w:rsid w:val="007E3BAF"/>
    <w:rsid w:val="007E4748"/>
    <w:rsid w:val="008054D0"/>
    <w:rsid w:val="008237B7"/>
    <w:rsid w:val="00870509"/>
    <w:rsid w:val="00877091"/>
    <w:rsid w:val="008C0283"/>
    <w:rsid w:val="008E2BF2"/>
    <w:rsid w:val="00906651"/>
    <w:rsid w:val="00915192"/>
    <w:rsid w:val="00936C22"/>
    <w:rsid w:val="00974E49"/>
    <w:rsid w:val="00977A6E"/>
    <w:rsid w:val="00980B42"/>
    <w:rsid w:val="009A1E69"/>
    <w:rsid w:val="009B6452"/>
    <w:rsid w:val="009C44BF"/>
    <w:rsid w:val="009E3C66"/>
    <w:rsid w:val="009F2B8B"/>
    <w:rsid w:val="00A060ED"/>
    <w:rsid w:val="00A067AA"/>
    <w:rsid w:val="00A422D5"/>
    <w:rsid w:val="00A5521A"/>
    <w:rsid w:val="00A8424D"/>
    <w:rsid w:val="00A87B20"/>
    <w:rsid w:val="00AD1C70"/>
    <w:rsid w:val="00AF5D20"/>
    <w:rsid w:val="00AF713F"/>
    <w:rsid w:val="00B12475"/>
    <w:rsid w:val="00B23D8D"/>
    <w:rsid w:val="00B3376E"/>
    <w:rsid w:val="00B54A11"/>
    <w:rsid w:val="00B60CDA"/>
    <w:rsid w:val="00BA6E9C"/>
    <w:rsid w:val="00C2051C"/>
    <w:rsid w:val="00C222F1"/>
    <w:rsid w:val="00C34F9C"/>
    <w:rsid w:val="00C41983"/>
    <w:rsid w:val="00C4250C"/>
    <w:rsid w:val="00C43D9C"/>
    <w:rsid w:val="00C807EB"/>
    <w:rsid w:val="00CB3D27"/>
    <w:rsid w:val="00CC2C6D"/>
    <w:rsid w:val="00CC3D03"/>
    <w:rsid w:val="00CF0AD3"/>
    <w:rsid w:val="00D01820"/>
    <w:rsid w:val="00D0753E"/>
    <w:rsid w:val="00D10C97"/>
    <w:rsid w:val="00D130E4"/>
    <w:rsid w:val="00D21CE3"/>
    <w:rsid w:val="00D25AA5"/>
    <w:rsid w:val="00D5341F"/>
    <w:rsid w:val="00D7798D"/>
    <w:rsid w:val="00D85EF0"/>
    <w:rsid w:val="00D913CA"/>
    <w:rsid w:val="00DB46EE"/>
    <w:rsid w:val="00DD41B5"/>
    <w:rsid w:val="00DD6A8E"/>
    <w:rsid w:val="00DE391D"/>
    <w:rsid w:val="00DE73E6"/>
    <w:rsid w:val="00DF26B8"/>
    <w:rsid w:val="00E055DD"/>
    <w:rsid w:val="00E82FC0"/>
    <w:rsid w:val="00E84435"/>
    <w:rsid w:val="00E9528C"/>
    <w:rsid w:val="00EB0017"/>
    <w:rsid w:val="00EC33B1"/>
    <w:rsid w:val="00EC4343"/>
    <w:rsid w:val="00EE76EA"/>
    <w:rsid w:val="00F04600"/>
    <w:rsid w:val="00F217C6"/>
    <w:rsid w:val="00F46DA1"/>
    <w:rsid w:val="00F52746"/>
    <w:rsid w:val="00F72E27"/>
    <w:rsid w:val="00F805E0"/>
    <w:rsid w:val="00FC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6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5AA5"/>
  </w:style>
  <w:style w:type="paragraph" w:styleId="a7">
    <w:name w:val="footer"/>
    <w:basedOn w:val="a"/>
    <w:link w:val="a8"/>
    <w:uiPriority w:val="99"/>
    <w:semiHidden/>
    <w:unhideWhenUsed/>
    <w:rsid w:val="00D2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5AA5"/>
  </w:style>
  <w:style w:type="paragraph" w:styleId="a9">
    <w:name w:val="Balloon Text"/>
    <w:basedOn w:val="a"/>
    <w:link w:val="aa"/>
    <w:uiPriority w:val="99"/>
    <w:semiHidden/>
    <w:unhideWhenUsed/>
    <w:rsid w:val="00D2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Кульбаршин Шахметова</dc:creator>
  <cp:keywords/>
  <dc:description/>
  <cp:lastModifiedBy>opo1</cp:lastModifiedBy>
  <cp:revision>109</cp:revision>
  <cp:lastPrinted>2018-08-17T11:06:00Z</cp:lastPrinted>
  <dcterms:created xsi:type="dcterms:W3CDTF">2018-08-15T09:48:00Z</dcterms:created>
  <dcterms:modified xsi:type="dcterms:W3CDTF">2023-08-15T10:22:00Z</dcterms:modified>
</cp:coreProperties>
</file>