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0375" w:type="dxa"/>
        <w:tblInd w:w="93" w:type="dxa"/>
        <w:tblLook w:val="04A0" w:firstRow="1" w:lastRow="0" w:firstColumn="1" w:lastColumn="0" w:noHBand="0" w:noVBand="1"/>
      </w:tblPr>
      <w:tblGrid>
        <w:gridCol w:w="660"/>
        <w:gridCol w:w="3466"/>
        <w:gridCol w:w="1509"/>
        <w:gridCol w:w="1300"/>
        <w:gridCol w:w="1660"/>
        <w:gridCol w:w="1780"/>
      </w:tblGrid>
      <w:tr w:rsidR="00004B83" w:rsidRPr="00004B83" w:rsidTr="002312D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2312D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D599A" w:rsidRPr="00004B83" w:rsidTr="002312DC">
        <w:trPr>
          <w:trHeight w:val="31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599A" w:rsidRPr="00DD599A" w:rsidRDefault="00DD599A" w:rsidP="002312DC">
            <w:pPr>
              <w:rPr>
                <w:b/>
                <w:bCs/>
                <w:sz w:val="18"/>
                <w:szCs w:val="18"/>
              </w:rPr>
            </w:pPr>
            <w:r w:rsidRPr="00DD599A">
              <w:rPr>
                <w:b/>
                <w:bCs/>
                <w:sz w:val="18"/>
                <w:szCs w:val="18"/>
              </w:rPr>
              <w:t xml:space="preserve"> Заявка на анализатор гемостаза </w:t>
            </w:r>
            <w:proofErr w:type="spellStart"/>
            <w:r w:rsidRPr="00DD599A">
              <w:rPr>
                <w:b/>
                <w:bCs/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b/>
                <w:bCs/>
                <w:sz w:val="18"/>
                <w:szCs w:val="18"/>
              </w:rPr>
              <w:t xml:space="preserve"> TEG 5000 </w:t>
            </w:r>
            <w:r w:rsidRPr="00DD599A">
              <w:rPr>
                <w:sz w:val="18"/>
                <w:szCs w:val="18"/>
              </w:rPr>
              <w:t xml:space="preserve"> 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 Каолин 25 штук на анализатор гемостаза </w:t>
            </w:r>
            <w:proofErr w:type="spellStart"/>
            <w:r w:rsidRPr="00DD599A">
              <w:rPr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sz w:val="18"/>
                <w:szCs w:val="18"/>
              </w:rPr>
              <w:t xml:space="preserve"> TEG 5000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1 020 000,00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 Кюветы с </w:t>
            </w:r>
            <w:proofErr w:type="spellStart"/>
            <w:r w:rsidRPr="00DD599A">
              <w:rPr>
                <w:sz w:val="18"/>
                <w:szCs w:val="18"/>
              </w:rPr>
              <w:t>гепариназой</w:t>
            </w:r>
            <w:proofErr w:type="spellEnd"/>
            <w:r w:rsidRPr="00DD599A">
              <w:rPr>
                <w:sz w:val="18"/>
                <w:szCs w:val="18"/>
              </w:rPr>
              <w:t xml:space="preserve"> 20 штук на анализатор гемоста</w:t>
            </w:r>
            <w:bookmarkStart w:id="0" w:name="_GoBack"/>
            <w:bookmarkEnd w:id="0"/>
            <w:r w:rsidRPr="00DD599A">
              <w:rPr>
                <w:sz w:val="18"/>
                <w:szCs w:val="18"/>
              </w:rPr>
              <w:t xml:space="preserve">за </w:t>
            </w:r>
            <w:proofErr w:type="spellStart"/>
            <w:r w:rsidRPr="00DD599A">
              <w:rPr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sz w:val="18"/>
                <w:szCs w:val="18"/>
              </w:rPr>
              <w:t xml:space="preserve"> TEG 5000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140 250,00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3 506 250,00</w:t>
            </w:r>
          </w:p>
        </w:tc>
      </w:tr>
      <w:tr w:rsidR="00DD599A" w:rsidRPr="00004B83" w:rsidTr="002312D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 </w:t>
            </w:r>
            <w:proofErr w:type="gramStart"/>
            <w:r w:rsidRPr="00DD599A">
              <w:rPr>
                <w:sz w:val="18"/>
                <w:szCs w:val="18"/>
              </w:rPr>
              <w:t>Контрольные</w:t>
            </w:r>
            <w:proofErr w:type="gramEnd"/>
            <w:r w:rsidRPr="00DD599A">
              <w:rPr>
                <w:sz w:val="18"/>
                <w:szCs w:val="18"/>
              </w:rPr>
              <w:t xml:space="preserve"> р-</w:t>
            </w:r>
            <w:proofErr w:type="spellStart"/>
            <w:r w:rsidRPr="00DD599A">
              <w:rPr>
                <w:sz w:val="18"/>
                <w:szCs w:val="18"/>
              </w:rPr>
              <w:t>ры</w:t>
            </w:r>
            <w:proofErr w:type="spellEnd"/>
            <w:r w:rsidRPr="00DD599A">
              <w:rPr>
                <w:sz w:val="18"/>
                <w:szCs w:val="18"/>
              </w:rPr>
              <w:t xml:space="preserve"> </w:t>
            </w:r>
            <w:proofErr w:type="spellStart"/>
            <w:r w:rsidRPr="00DD599A">
              <w:rPr>
                <w:sz w:val="18"/>
                <w:szCs w:val="18"/>
              </w:rPr>
              <w:t>Level</w:t>
            </w:r>
            <w:proofErr w:type="spellEnd"/>
            <w:r w:rsidRPr="00DD599A">
              <w:rPr>
                <w:sz w:val="18"/>
                <w:szCs w:val="18"/>
              </w:rPr>
              <w:t xml:space="preserve"> I 12 штук на анализатор гемостаза </w:t>
            </w:r>
            <w:proofErr w:type="spellStart"/>
            <w:r w:rsidRPr="00DD599A">
              <w:rPr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sz w:val="18"/>
                <w:szCs w:val="18"/>
              </w:rPr>
              <w:t xml:space="preserve"> TEG 5000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51 000,00</w:t>
            </w:r>
          </w:p>
        </w:tc>
      </w:tr>
      <w:tr w:rsidR="00DD599A" w:rsidRPr="00004B83" w:rsidTr="002312D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 </w:t>
            </w:r>
            <w:proofErr w:type="gramStart"/>
            <w:r w:rsidRPr="00DD599A">
              <w:rPr>
                <w:sz w:val="18"/>
                <w:szCs w:val="18"/>
              </w:rPr>
              <w:t>Контрольные</w:t>
            </w:r>
            <w:proofErr w:type="gramEnd"/>
            <w:r w:rsidRPr="00DD599A">
              <w:rPr>
                <w:sz w:val="18"/>
                <w:szCs w:val="18"/>
              </w:rPr>
              <w:t xml:space="preserve"> р-</w:t>
            </w:r>
            <w:proofErr w:type="spellStart"/>
            <w:r w:rsidRPr="00DD599A">
              <w:rPr>
                <w:sz w:val="18"/>
                <w:szCs w:val="18"/>
              </w:rPr>
              <w:t>ры</w:t>
            </w:r>
            <w:proofErr w:type="spellEnd"/>
            <w:r w:rsidRPr="00DD599A">
              <w:rPr>
                <w:sz w:val="18"/>
                <w:szCs w:val="18"/>
              </w:rPr>
              <w:t xml:space="preserve"> </w:t>
            </w:r>
            <w:proofErr w:type="spellStart"/>
            <w:r w:rsidRPr="00DD599A">
              <w:rPr>
                <w:sz w:val="18"/>
                <w:szCs w:val="18"/>
              </w:rPr>
              <w:t>Level</w:t>
            </w:r>
            <w:proofErr w:type="spellEnd"/>
            <w:r w:rsidRPr="00DD599A">
              <w:rPr>
                <w:sz w:val="18"/>
                <w:szCs w:val="18"/>
              </w:rPr>
              <w:t xml:space="preserve"> II 12 штук на анализатор гемостаза </w:t>
            </w:r>
            <w:proofErr w:type="spellStart"/>
            <w:r w:rsidRPr="00DD599A">
              <w:rPr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sz w:val="18"/>
                <w:szCs w:val="18"/>
              </w:rPr>
              <w:t xml:space="preserve"> TEG 5000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51 000,00</w:t>
            </w:r>
          </w:p>
        </w:tc>
      </w:tr>
      <w:tr w:rsidR="00DD599A" w:rsidRPr="00004B83" w:rsidTr="002312DC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Кюветы 20 штук на анализатор гемостаза </w:t>
            </w:r>
            <w:proofErr w:type="spellStart"/>
            <w:r w:rsidRPr="00DD599A">
              <w:rPr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sz w:val="18"/>
                <w:szCs w:val="18"/>
              </w:rPr>
              <w:t xml:space="preserve"> TEG 5000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69 700,00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139 400,00</w:t>
            </w:r>
          </w:p>
        </w:tc>
      </w:tr>
      <w:tr w:rsidR="00DD599A" w:rsidRPr="00004B83" w:rsidTr="002312DC">
        <w:trPr>
          <w:trHeight w:val="1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Кальция хлорид 1 </w:t>
            </w:r>
            <w:proofErr w:type="spellStart"/>
            <w:r w:rsidRPr="00DD599A">
              <w:rPr>
                <w:sz w:val="18"/>
                <w:szCs w:val="18"/>
              </w:rPr>
              <w:t>фл</w:t>
            </w:r>
            <w:proofErr w:type="spellEnd"/>
            <w:r w:rsidRPr="00DD599A">
              <w:rPr>
                <w:sz w:val="18"/>
                <w:szCs w:val="18"/>
              </w:rPr>
              <w:t xml:space="preserve"> на анализатор гемостаза </w:t>
            </w:r>
            <w:proofErr w:type="spellStart"/>
            <w:r w:rsidRPr="00DD599A">
              <w:rPr>
                <w:sz w:val="18"/>
                <w:szCs w:val="18"/>
              </w:rPr>
              <w:t>тромбоэластограф</w:t>
            </w:r>
            <w:proofErr w:type="spellEnd"/>
            <w:r w:rsidRPr="00DD599A">
              <w:rPr>
                <w:sz w:val="18"/>
                <w:szCs w:val="18"/>
              </w:rPr>
              <w:t xml:space="preserve"> TEG 5000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4 750,00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14 250,00</w:t>
            </w:r>
          </w:p>
        </w:tc>
      </w:tr>
      <w:tr w:rsidR="00DD599A" w:rsidRPr="00004B83" w:rsidTr="002312DC">
        <w:trPr>
          <w:trHeight w:val="50"/>
        </w:trPr>
        <w:tc>
          <w:tcPr>
            <w:tcW w:w="10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599A" w:rsidRPr="00DD599A" w:rsidRDefault="00DD599A" w:rsidP="002312DC">
            <w:pPr>
              <w:rPr>
                <w:b/>
                <w:bCs/>
                <w:sz w:val="18"/>
                <w:szCs w:val="18"/>
              </w:rPr>
            </w:pPr>
            <w:r w:rsidRPr="00DD599A">
              <w:rPr>
                <w:b/>
                <w:bCs/>
                <w:sz w:val="18"/>
                <w:szCs w:val="18"/>
              </w:rPr>
              <w:t xml:space="preserve">Реагенты для определения группы крови и резус </w:t>
            </w:r>
            <w:proofErr w:type="gramStart"/>
            <w:r w:rsidRPr="00DD599A">
              <w:rPr>
                <w:b/>
                <w:bCs/>
                <w:sz w:val="18"/>
                <w:szCs w:val="18"/>
              </w:rPr>
              <w:t>-ф</w:t>
            </w:r>
            <w:proofErr w:type="gramEnd"/>
            <w:r w:rsidRPr="00DD599A">
              <w:rPr>
                <w:b/>
                <w:bCs/>
                <w:sz w:val="18"/>
                <w:szCs w:val="18"/>
              </w:rPr>
              <w:t xml:space="preserve">актора по </w:t>
            </w:r>
            <w:proofErr w:type="spellStart"/>
            <w:r w:rsidRPr="00DD599A">
              <w:rPr>
                <w:b/>
                <w:bCs/>
                <w:sz w:val="18"/>
                <w:szCs w:val="18"/>
              </w:rPr>
              <w:t>гелевой</w:t>
            </w:r>
            <w:proofErr w:type="spellEnd"/>
            <w:r w:rsidRPr="00DD599A">
              <w:rPr>
                <w:b/>
                <w:bCs/>
                <w:sz w:val="18"/>
                <w:szCs w:val="18"/>
              </w:rPr>
              <w:t xml:space="preserve"> технологии</w:t>
            </w:r>
          </w:p>
        </w:tc>
      </w:tr>
      <w:tr w:rsidR="00DD599A" w:rsidRPr="00004B83" w:rsidTr="002312D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proofErr w:type="spellStart"/>
            <w:r w:rsidRPr="00DD599A">
              <w:rPr>
                <w:sz w:val="18"/>
                <w:szCs w:val="18"/>
              </w:rPr>
              <w:t>Гелевая</w:t>
            </w:r>
            <w:proofErr w:type="spellEnd"/>
            <w:r w:rsidRPr="00DD599A">
              <w:rPr>
                <w:sz w:val="18"/>
                <w:szCs w:val="18"/>
              </w:rPr>
              <w:t xml:space="preserve"> карта </w:t>
            </w:r>
            <w:proofErr w:type="spellStart"/>
            <w:r w:rsidRPr="00DD599A">
              <w:rPr>
                <w:sz w:val="18"/>
                <w:szCs w:val="18"/>
              </w:rPr>
              <w:t>Акросс</w:t>
            </w:r>
            <w:proofErr w:type="spellEnd"/>
            <w:r w:rsidRPr="00DD599A">
              <w:rPr>
                <w:sz w:val="18"/>
                <w:szCs w:val="18"/>
              </w:rPr>
              <w:t xml:space="preserve"> для определения группы крови АВО прямым и перекрестным методом и резус-фактора DVI-/</w:t>
            </w:r>
            <w:proofErr w:type="spellStart"/>
            <w:r w:rsidRPr="00DD599A">
              <w:rPr>
                <w:sz w:val="18"/>
                <w:szCs w:val="18"/>
              </w:rPr>
              <w:t>DVI+в</w:t>
            </w:r>
            <w:proofErr w:type="spellEnd"/>
            <w:r w:rsidRPr="00DD599A">
              <w:rPr>
                <w:sz w:val="18"/>
                <w:szCs w:val="18"/>
              </w:rPr>
              <w:t xml:space="preserve"> упаковке 50 штук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4 875 000,00</w:t>
            </w:r>
          </w:p>
        </w:tc>
      </w:tr>
      <w:tr w:rsidR="00DD599A" w:rsidRPr="00004B83" w:rsidTr="002312D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D599A">
              <w:rPr>
                <w:sz w:val="18"/>
                <w:szCs w:val="18"/>
              </w:rPr>
              <w:t>Гелевая</w:t>
            </w:r>
            <w:proofErr w:type="spellEnd"/>
            <w:r w:rsidRPr="00DD599A">
              <w:rPr>
                <w:sz w:val="18"/>
                <w:szCs w:val="18"/>
              </w:rPr>
              <w:t xml:space="preserve"> карта </w:t>
            </w:r>
            <w:proofErr w:type="spellStart"/>
            <w:r w:rsidRPr="00DD599A">
              <w:rPr>
                <w:sz w:val="18"/>
                <w:szCs w:val="18"/>
              </w:rPr>
              <w:t>Акросс</w:t>
            </w:r>
            <w:proofErr w:type="spellEnd"/>
            <w:r w:rsidRPr="00DD599A">
              <w:rPr>
                <w:sz w:val="18"/>
                <w:szCs w:val="18"/>
              </w:rPr>
              <w:t xml:space="preserve"> для проведения прямой и непрямой пробы </w:t>
            </w:r>
            <w:proofErr w:type="spellStart"/>
            <w:r w:rsidRPr="00DD599A">
              <w:rPr>
                <w:sz w:val="18"/>
                <w:szCs w:val="18"/>
              </w:rPr>
              <w:t>Кумбса</w:t>
            </w:r>
            <w:proofErr w:type="spellEnd"/>
            <w:r w:rsidRPr="00DD599A">
              <w:rPr>
                <w:sz w:val="18"/>
                <w:szCs w:val="18"/>
              </w:rPr>
              <w:t xml:space="preserve"> (IgG+C3d)) в упаковке 50 штук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85 400,00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427 000,00</w:t>
            </w:r>
          </w:p>
        </w:tc>
      </w:tr>
      <w:tr w:rsidR="00DD599A" w:rsidRPr="00004B83" w:rsidTr="002312D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Стандартные эритроциты </w:t>
            </w:r>
            <w:proofErr w:type="spellStart"/>
            <w:r w:rsidRPr="00DD599A">
              <w:rPr>
                <w:sz w:val="18"/>
                <w:szCs w:val="18"/>
              </w:rPr>
              <w:t>Акросс</w:t>
            </w:r>
            <w:proofErr w:type="spellEnd"/>
            <w:r w:rsidRPr="00DD599A">
              <w:rPr>
                <w:sz w:val="18"/>
                <w:szCs w:val="18"/>
              </w:rPr>
              <w:t xml:space="preserve"> А1/В для определения группы крови АВО перекрестным методом</w:t>
            </w:r>
            <w:proofErr w:type="gramStart"/>
            <w:r w:rsidRPr="00DD599A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54 000,00</w:t>
            </w:r>
          </w:p>
        </w:tc>
      </w:tr>
      <w:tr w:rsidR="00DD599A" w:rsidRPr="00004B83" w:rsidTr="002312D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 xml:space="preserve">Стандартные эритроциты </w:t>
            </w:r>
            <w:proofErr w:type="spellStart"/>
            <w:r w:rsidRPr="00DD599A">
              <w:rPr>
                <w:sz w:val="18"/>
                <w:szCs w:val="18"/>
              </w:rPr>
              <w:t>Акросс</w:t>
            </w:r>
            <w:proofErr w:type="spellEnd"/>
            <w:r w:rsidRPr="00DD599A">
              <w:rPr>
                <w:sz w:val="18"/>
                <w:szCs w:val="18"/>
              </w:rPr>
              <w:t xml:space="preserve"> для скрининга антител (4) (4х10 мл)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29 400,00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88 200,00</w:t>
            </w:r>
          </w:p>
        </w:tc>
      </w:tr>
      <w:tr w:rsidR="00DD599A" w:rsidRPr="00004B83" w:rsidTr="002312DC">
        <w:trPr>
          <w:trHeight w:val="50"/>
        </w:trPr>
        <w:tc>
          <w:tcPr>
            <w:tcW w:w="10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599A" w:rsidRPr="00DD599A" w:rsidRDefault="00DD599A" w:rsidP="002312DC">
            <w:pPr>
              <w:rPr>
                <w:b/>
                <w:bCs/>
                <w:sz w:val="18"/>
                <w:szCs w:val="18"/>
              </w:rPr>
            </w:pPr>
            <w:r w:rsidRPr="00DD599A">
              <w:rPr>
                <w:b/>
                <w:bCs/>
                <w:sz w:val="18"/>
                <w:szCs w:val="18"/>
              </w:rPr>
              <w:t xml:space="preserve">Анализатор автоматический для определения СОЭ </w:t>
            </w:r>
            <w:proofErr w:type="spellStart"/>
            <w:r w:rsidRPr="00DD599A">
              <w:rPr>
                <w:b/>
                <w:bCs/>
                <w:sz w:val="18"/>
                <w:szCs w:val="18"/>
              </w:rPr>
              <w:t>Alifax</w:t>
            </w:r>
            <w:proofErr w:type="spellEnd"/>
            <w:r w:rsidRPr="00DD599A">
              <w:rPr>
                <w:b/>
                <w:bCs/>
                <w:sz w:val="18"/>
                <w:szCs w:val="18"/>
              </w:rPr>
              <w:t xml:space="preserve"> ROLLER-2- PN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Смарт-карта TEST 1 на 10 000 тестов (универсальная многопараметрическая)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1 896 900,00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1 896 900,00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DD599A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Набор латексных контролей для анализаторов TEST1, 6 тестов SI 305.100-A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107 200,00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643 200,00</w:t>
            </w:r>
          </w:p>
        </w:tc>
      </w:tr>
      <w:tr w:rsidR="00DD599A" w:rsidRPr="00004B83" w:rsidTr="002312DC">
        <w:trPr>
          <w:trHeight w:val="315"/>
        </w:trPr>
        <w:tc>
          <w:tcPr>
            <w:tcW w:w="10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599A" w:rsidRPr="00DD599A" w:rsidRDefault="00DD599A" w:rsidP="002312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99A">
              <w:rPr>
                <w:b/>
                <w:bCs/>
                <w:sz w:val="18"/>
                <w:szCs w:val="18"/>
              </w:rPr>
              <w:t>Эритротесты</w:t>
            </w:r>
            <w:proofErr w:type="spellEnd"/>
            <w:r w:rsidRPr="00DD599A">
              <w:rPr>
                <w:sz w:val="18"/>
                <w:szCs w:val="18"/>
              </w:rPr>
              <w:t xml:space="preserve"> 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9A" w:rsidRPr="00004B83" w:rsidRDefault="006E64CE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proofErr w:type="spellStart"/>
            <w:r w:rsidRPr="00DD599A">
              <w:rPr>
                <w:sz w:val="18"/>
                <w:szCs w:val="18"/>
              </w:rPr>
              <w:t>Эритротест-цоликлон</w:t>
            </w:r>
            <w:proofErr w:type="spellEnd"/>
            <w:r w:rsidRPr="00DD599A">
              <w:rPr>
                <w:sz w:val="18"/>
                <w:szCs w:val="18"/>
              </w:rPr>
              <w:t xml:space="preserve"> ант</w:t>
            </w:r>
            <w:proofErr w:type="gramStart"/>
            <w:r w:rsidRPr="00DD599A">
              <w:rPr>
                <w:sz w:val="18"/>
                <w:szCs w:val="18"/>
              </w:rPr>
              <w:t>и-</w:t>
            </w:r>
            <w:proofErr w:type="gramEnd"/>
            <w:r w:rsidRPr="00DD599A">
              <w:rPr>
                <w:sz w:val="18"/>
                <w:szCs w:val="18"/>
              </w:rPr>
              <w:t xml:space="preserve"> АВ 5 мл (</w:t>
            </w:r>
            <w:proofErr w:type="spellStart"/>
            <w:r w:rsidRPr="00DD599A">
              <w:rPr>
                <w:sz w:val="18"/>
                <w:szCs w:val="18"/>
              </w:rPr>
              <w:t>уп</w:t>
            </w:r>
            <w:proofErr w:type="spellEnd"/>
            <w:r w:rsidRPr="00DD599A">
              <w:rPr>
                <w:sz w:val="18"/>
                <w:szCs w:val="18"/>
              </w:rPr>
              <w:t xml:space="preserve">/10 </w:t>
            </w:r>
            <w:proofErr w:type="spellStart"/>
            <w:r w:rsidRPr="00DD599A">
              <w:rPr>
                <w:sz w:val="18"/>
                <w:szCs w:val="18"/>
              </w:rPr>
              <w:t>фл</w:t>
            </w:r>
            <w:proofErr w:type="spellEnd"/>
            <w:r w:rsidRPr="00DD599A">
              <w:rPr>
                <w:sz w:val="18"/>
                <w:szCs w:val="18"/>
              </w:rPr>
              <w:t xml:space="preserve"> х 5 мл) для определения группы </w:t>
            </w:r>
            <w:r w:rsidRPr="00DD599A">
              <w:rPr>
                <w:sz w:val="18"/>
                <w:szCs w:val="18"/>
              </w:rPr>
              <w:lastRenderedPageBreak/>
              <w:t>крови и резус-фактора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lastRenderedPageBreak/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110 000,00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004B83" w:rsidRDefault="006E64CE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proofErr w:type="spellStart"/>
            <w:r w:rsidRPr="00DD599A">
              <w:rPr>
                <w:sz w:val="18"/>
                <w:szCs w:val="18"/>
              </w:rPr>
              <w:t>Эритротест-цоликлон</w:t>
            </w:r>
            <w:proofErr w:type="spellEnd"/>
            <w:r w:rsidRPr="00DD599A">
              <w:rPr>
                <w:sz w:val="18"/>
                <w:szCs w:val="18"/>
              </w:rPr>
              <w:t xml:space="preserve"> ант</w:t>
            </w:r>
            <w:proofErr w:type="gramStart"/>
            <w:r w:rsidRPr="00DD599A">
              <w:rPr>
                <w:sz w:val="18"/>
                <w:szCs w:val="18"/>
              </w:rPr>
              <w:t>и-</w:t>
            </w:r>
            <w:proofErr w:type="gramEnd"/>
            <w:r w:rsidRPr="00DD599A">
              <w:rPr>
                <w:sz w:val="18"/>
                <w:szCs w:val="18"/>
              </w:rPr>
              <w:t xml:space="preserve"> Д 5 мл  (</w:t>
            </w:r>
            <w:proofErr w:type="spellStart"/>
            <w:r w:rsidRPr="00DD599A">
              <w:rPr>
                <w:sz w:val="18"/>
                <w:szCs w:val="18"/>
              </w:rPr>
              <w:t>уп</w:t>
            </w:r>
            <w:proofErr w:type="spellEnd"/>
            <w:r w:rsidRPr="00DD599A">
              <w:rPr>
                <w:sz w:val="18"/>
                <w:szCs w:val="18"/>
              </w:rPr>
              <w:t xml:space="preserve">/20 </w:t>
            </w:r>
            <w:proofErr w:type="spellStart"/>
            <w:r w:rsidRPr="00DD599A">
              <w:rPr>
                <w:sz w:val="18"/>
                <w:szCs w:val="18"/>
              </w:rPr>
              <w:t>фл</w:t>
            </w:r>
            <w:proofErr w:type="spellEnd"/>
            <w:r w:rsidRPr="00DD599A">
              <w:rPr>
                <w:sz w:val="18"/>
                <w:szCs w:val="18"/>
              </w:rPr>
              <w:t xml:space="preserve"> х 5 мл) для определения группы крови и резус-фактора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964C6C" w:rsidP="00231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964C6C" w:rsidP="00231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88 000,00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004B83" w:rsidRDefault="006E64CE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proofErr w:type="spellStart"/>
            <w:r w:rsidRPr="00DD599A">
              <w:rPr>
                <w:sz w:val="18"/>
                <w:szCs w:val="18"/>
              </w:rPr>
              <w:t>Эритротест-цоликлон</w:t>
            </w:r>
            <w:proofErr w:type="spellEnd"/>
            <w:r w:rsidRPr="00DD599A">
              <w:rPr>
                <w:sz w:val="18"/>
                <w:szCs w:val="18"/>
              </w:rPr>
              <w:t xml:space="preserve"> анти-В 10 мл  (</w:t>
            </w:r>
            <w:proofErr w:type="spellStart"/>
            <w:r w:rsidRPr="00DD599A">
              <w:rPr>
                <w:sz w:val="18"/>
                <w:szCs w:val="18"/>
              </w:rPr>
              <w:t>уп</w:t>
            </w:r>
            <w:proofErr w:type="spellEnd"/>
            <w:r w:rsidRPr="00DD599A">
              <w:rPr>
                <w:sz w:val="18"/>
                <w:szCs w:val="18"/>
              </w:rPr>
              <w:t xml:space="preserve">/10 </w:t>
            </w:r>
            <w:proofErr w:type="spellStart"/>
            <w:r w:rsidRPr="00DD599A">
              <w:rPr>
                <w:sz w:val="18"/>
                <w:szCs w:val="18"/>
              </w:rPr>
              <w:t>фл</w:t>
            </w:r>
            <w:proofErr w:type="spellEnd"/>
            <w:r w:rsidRPr="00DD599A">
              <w:rPr>
                <w:sz w:val="18"/>
                <w:szCs w:val="18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110 000,00</w:t>
            </w:r>
          </w:p>
        </w:tc>
      </w:tr>
      <w:tr w:rsidR="00DD599A" w:rsidRPr="00004B83" w:rsidTr="002312D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004B83" w:rsidRDefault="006E64CE" w:rsidP="00231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proofErr w:type="spellStart"/>
            <w:r w:rsidRPr="00DD599A">
              <w:rPr>
                <w:sz w:val="18"/>
                <w:szCs w:val="18"/>
              </w:rPr>
              <w:t>Эритротест-цоликлон</w:t>
            </w:r>
            <w:proofErr w:type="spellEnd"/>
            <w:r w:rsidRPr="00DD599A">
              <w:rPr>
                <w:sz w:val="18"/>
                <w:szCs w:val="18"/>
              </w:rPr>
              <w:t xml:space="preserve"> анти-А 10 мл (</w:t>
            </w:r>
            <w:proofErr w:type="spellStart"/>
            <w:r w:rsidRPr="00DD599A">
              <w:rPr>
                <w:sz w:val="18"/>
                <w:szCs w:val="18"/>
              </w:rPr>
              <w:t>уп</w:t>
            </w:r>
            <w:proofErr w:type="spellEnd"/>
            <w:r w:rsidRPr="00DD599A">
              <w:rPr>
                <w:sz w:val="18"/>
                <w:szCs w:val="18"/>
              </w:rPr>
              <w:t xml:space="preserve">/10 </w:t>
            </w:r>
            <w:proofErr w:type="spellStart"/>
            <w:r w:rsidRPr="00DD599A">
              <w:rPr>
                <w:sz w:val="18"/>
                <w:szCs w:val="18"/>
              </w:rPr>
              <w:t>фл</w:t>
            </w:r>
            <w:proofErr w:type="spellEnd"/>
            <w:r w:rsidRPr="00DD599A">
              <w:rPr>
                <w:sz w:val="18"/>
                <w:szCs w:val="18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9A" w:rsidRPr="00DD599A" w:rsidRDefault="00DD599A" w:rsidP="002312DC">
            <w:pPr>
              <w:rPr>
                <w:sz w:val="18"/>
                <w:szCs w:val="18"/>
              </w:rPr>
            </w:pPr>
            <w:r w:rsidRPr="00DD599A">
              <w:rPr>
                <w:sz w:val="18"/>
                <w:szCs w:val="18"/>
              </w:rPr>
              <w:t>120 000,00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6E64CE" w:rsidRPr="006E64CE">
              <w:rPr>
                <w:rFonts w:cs="Times New Roman"/>
                <w:sz w:val="18"/>
                <w:szCs w:val="18"/>
              </w:rPr>
              <w:t xml:space="preserve">13 194 200.00 (он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6E64CE" w:rsidRPr="006E64CE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6E64CE" w:rsidRPr="006E64C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6E64CE" w:rsidRPr="006E64C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6E64CE" w:rsidRPr="006E64C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6E64CE" w:rsidRPr="006E64C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6E64CE" w:rsidRPr="006E64C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E64CE" w:rsidRPr="006E64CE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2312DC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964C6C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7D30C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7D30C1">
              <w:rPr>
                <w:rFonts w:cs="Times New Roman"/>
                <w:b/>
                <w:sz w:val="18"/>
                <w:szCs w:val="18"/>
              </w:rPr>
              <w:t>сумма</w:t>
            </w:r>
            <w:r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="006E64CE">
              <w:rPr>
                <w:rFonts w:cs="Times New Roman"/>
                <w:sz w:val="18"/>
                <w:szCs w:val="18"/>
              </w:rPr>
              <w:t>13 194 200</w:t>
            </w:r>
            <w:r w:rsidR="003E6878">
              <w:rPr>
                <w:rFonts w:cs="Times New Roman"/>
                <w:sz w:val="18"/>
                <w:szCs w:val="18"/>
              </w:rPr>
              <w:t>,0</w:t>
            </w:r>
            <w:r w:rsidR="00C56BE6" w:rsidRPr="007D30C1">
              <w:rPr>
                <w:rFonts w:cs="Times New Roman"/>
                <w:sz w:val="18"/>
                <w:szCs w:val="18"/>
              </w:rPr>
              <w:t>0</w:t>
            </w:r>
            <w:r w:rsidR="001B55DA"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Pr="007D30C1">
              <w:rPr>
                <w:rFonts w:cs="Times New Roman"/>
                <w:sz w:val="18"/>
                <w:szCs w:val="18"/>
              </w:rPr>
              <w:t>(</w:t>
            </w:r>
            <w:r w:rsidR="006E64CE">
              <w:rPr>
                <w:rFonts w:cs="Times New Roman"/>
                <w:sz w:val="18"/>
                <w:szCs w:val="18"/>
              </w:rPr>
              <w:t>тринадцать миллионов сто девяносто четыре тысячи двести</w:t>
            </w:r>
            <w:r w:rsidRPr="007D30C1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2312DC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964C6C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 xml:space="preserve">один потенциальный поставщик, ценовое предложение и документы которого </w:t>
            </w:r>
            <w:r w:rsidR="008C2B56" w:rsidRPr="00371BB1">
              <w:rPr>
                <w:sz w:val="18"/>
                <w:szCs w:val="18"/>
              </w:rPr>
              <w:lastRenderedPageBreak/>
              <w:t>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12DC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64CE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4C6C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D599A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A543-618D-4E96-8154-0B5493E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305</cp:revision>
  <cp:lastPrinted>2024-01-24T10:25:00Z</cp:lastPrinted>
  <dcterms:created xsi:type="dcterms:W3CDTF">2019-01-15T05:22:00Z</dcterms:created>
  <dcterms:modified xsi:type="dcterms:W3CDTF">2024-01-24T10:25:00Z</dcterms:modified>
</cp:coreProperties>
</file>