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CD621" w14:textId="4C6DF4A3" w:rsidR="001D13D3" w:rsidRPr="002B2D0B" w:rsidRDefault="00FD7A8E" w:rsidP="00F0495B">
      <w:pPr>
        <w:pStyle w:val="a3"/>
        <w:jc w:val="right"/>
        <w:rPr>
          <w:rFonts w:cs="Times New Roman"/>
        </w:rPr>
      </w:pPr>
      <w:r w:rsidRPr="002B2D0B">
        <w:rPr>
          <w:rFonts w:cs="Times New Roman"/>
          <w:b/>
        </w:rPr>
        <w:t>«</w:t>
      </w:r>
      <w:proofErr w:type="spellStart"/>
      <w:r w:rsidR="001D13D3" w:rsidRPr="002B2D0B">
        <w:rPr>
          <w:rFonts w:cs="Times New Roman"/>
          <w:b/>
        </w:rPr>
        <w:t>Бекітемі</w:t>
      </w:r>
      <w:proofErr w:type="gramStart"/>
      <w:r w:rsidR="001D13D3" w:rsidRPr="002B2D0B">
        <w:rPr>
          <w:rFonts w:cs="Times New Roman"/>
          <w:b/>
        </w:rPr>
        <w:t>н</w:t>
      </w:r>
      <w:proofErr w:type="spellEnd"/>
      <w:proofErr w:type="gramEnd"/>
      <w:r w:rsidRPr="002B2D0B">
        <w:rPr>
          <w:rFonts w:cs="Times New Roman"/>
          <w:b/>
        </w:rPr>
        <w:t>»</w:t>
      </w:r>
    </w:p>
    <w:p w14:paraId="717F9703" w14:textId="77777777" w:rsidR="001D13D3" w:rsidRPr="002B2D0B" w:rsidRDefault="001D13D3" w:rsidP="00F0495B">
      <w:pPr>
        <w:pStyle w:val="a3"/>
        <w:jc w:val="right"/>
        <w:rPr>
          <w:rFonts w:cs="Times New Roman"/>
          <w:b/>
        </w:rPr>
      </w:pPr>
      <w:proofErr w:type="spellStart"/>
      <w:r w:rsidRPr="002B2D0B">
        <w:rPr>
          <w:rFonts w:cs="Times New Roman"/>
          <w:b/>
        </w:rPr>
        <w:t>Басқарма</w:t>
      </w:r>
      <w:proofErr w:type="spellEnd"/>
      <w:r w:rsidRPr="002B2D0B">
        <w:rPr>
          <w:rFonts w:cs="Times New Roman"/>
          <w:b/>
        </w:rPr>
        <w:t xml:space="preserve"> </w:t>
      </w:r>
      <w:proofErr w:type="spellStart"/>
      <w:r w:rsidRPr="002B2D0B">
        <w:rPr>
          <w:rFonts w:cs="Times New Roman"/>
          <w:b/>
        </w:rPr>
        <w:t>төрағасы</w:t>
      </w:r>
      <w:proofErr w:type="spellEnd"/>
    </w:p>
    <w:p w14:paraId="46D14500" w14:textId="5FB2C3EC" w:rsidR="001D13D3" w:rsidRPr="002B2D0B" w:rsidRDefault="001D13D3" w:rsidP="00F0495B">
      <w:pPr>
        <w:pStyle w:val="a3"/>
        <w:jc w:val="right"/>
        <w:rPr>
          <w:rFonts w:cs="Times New Roman"/>
        </w:rPr>
      </w:pPr>
      <w:r w:rsidRPr="002B2D0B">
        <w:rPr>
          <w:rFonts w:cs="Times New Roman"/>
          <w:b/>
        </w:rPr>
        <w:t xml:space="preserve">АҚ </w:t>
      </w:r>
      <w:r w:rsidR="00FD7A8E" w:rsidRPr="002B2D0B">
        <w:rPr>
          <w:rFonts w:cs="Times New Roman"/>
          <w:b/>
        </w:rPr>
        <w:t>«</w:t>
      </w:r>
      <w:r w:rsidR="003C5763" w:rsidRPr="002B2D0B">
        <w:rPr>
          <w:rFonts w:cs="Times New Roman"/>
          <w:b/>
        </w:rPr>
        <w:t xml:space="preserve">А. Н. </w:t>
      </w:r>
      <w:proofErr w:type="spellStart"/>
      <w:r w:rsidR="003C5763" w:rsidRPr="002B2D0B">
        <w:rPr>
          <w:rFonts w:cs="Times New Roman"/>
          <w:b/>
        </w:rPr>
        <w:t>Сызғанов</w:t>
      </w:r>
      <w:proofErr w:type="spellEnd"/>
      <w:r w:rsidR="003C5763" w:rsidRPr="002B2D0B">
        <w:rPr>
          <w:rFonts w:cs="Times New Roman"/>
          <w:b/>
        </w:rPr>
        <w:t xml:space="preserve"> </w:t>
      </w:r>
      <w:proofErr w:type="spellStart"/>
      <w:r w:rsidR="003C5763" w:rsidRPr="002B2D0B">
        <w:rPr>
          <w:rFonts w:cs="Times New Roman"/>
          <w:b/>
        </w:rPr>
        <w:t>атындағы</w:t>
      </w:r>
      <w:proofErr w:type="spellEnd"/>
      <w:r w:rsidR="003C5763" w:rsidRPr="002B2D0B">
        <w:rPr>
          <w:rFonts w:cs="Times New Roman"/>
          <w:b/>
        </w:rPr>
        <w:t xml:space="preserve"> ҰҒХ</w:t>
      </w:r>
      <w:r w:rsidRPr="002B2D0B">
        <w:rPr>
          <w:rFonts w:cs="Times New Roman"/>
          <w:b/>
        </w:rPr>
        <w:t>О</w:t>
      </w:r>
      <w:r w:rsidR="00FD7A8E" w:rsidRPr="002B2D0B">
        <w:rPr>
          <w:rFonts w:cs="Times New Roman"/>
          <w:b/>
        </w:rPr>
        <w:t>»</w:t>
      </w:r>
    </w:p>
    <w:p w14:paraId="6550F507" w14:textId="77777777" w:rsidR="00C51A68" w:rsidRPr="002B2D0B" w:rsidRDefault="001D13D3" w:rsidP="00F0495B">
      <w:pPr>
        <w:jc w:val="right"/>
        <w:rPr>
          <w:rFonts w:cs="Times New Roman"/>
          <w:b/>
        </w:rPr>
      </w:pPr>
      <w:r w:rsidRPr="002B2D0B">
        <w:rPr>
          <w:rFonts w:cs="Times New Roman"/>
          <w:b/>
        </w:rPr>
        <w:t xml:space="preserve">_________________ Б.Б. </w:t>
      </w:r>
      <w:proofErr w:type="spellStart"/>
      <w:r w:rsidRPr="002B2D0B">
        <w:rPr>
          <w:rFonts w:cs="Times New Roman"/>
          <w:b/>
        </w:rPr>
        <w:t>Баймаханов</w:t>
      </w:r>
      <w:proofErr w:type="spellEnd"/>
    </w:p>
    <w:p w14:paraId="6DD4FA30" w14:textId="77777777" w:rsidR="001D13D3" w:rsidRPr="002B2D0B" w:rsidRDefault="001D13D3" w:rsidP="00F0495B">
      <w:pPr>
        <w:jc w:val="right"/>
        <w:rPr>
          <w:rFonts w:cs="Times New Roman"/>
          <w:b/>
          <w:sz w:val="19"/>
          <w:szCs w:val="19"/>
        </w:rPr>
      </w:pPr>
    </w:p>
    <w:tbl>
      <w:tblPr>
        <w:tblStyle w:val="a5"/>
        <w:tblW w:w="0" w:type="auto"/>
        <w:tblLook w:val="04A0" w:firstRow="1" w:lastRow="0" w:firstColumn="1" w:lastColumn="0" w:noHBand="0" w:noVBand="1"/>
      </w:tblPr>
      <w:tblGrid>
        <w:gridCol w:w="4785"/>
        <w:gridCol w:w="4786"/>
      </w:tblGrid>
      <w:tr w:rsidR="008C011C" w:rsidRPr="002B2D0B" w14:paraId="48E46F8E" w14:textId="77777777" w:rsidTr="008C011C">
        <w:tc>
          <w:tcPr>
            <w:tcW w:w="4785" w:type="dxa"/>
          </w:tcPr>
          <w:p w14:paraId="2F27074F" w14:textId="77777777" w:rsidR="008C011C" w:rsidRPr="002B2D0B" w:rsidRDefault="008C011C" w:rsidP="008C011C">
            <w:pPr>
              <w:jc w:val="center"/>
              <w:rPr>
                <w:rFonts w:cs="Times New Roman"/>
                <w:b/>
                <w:sz w:val="22"/>
                <w:szCs w:val="22"/>
              </w:rPr>
            </w:pPr>
            <w:proofErr w:type="spellStart"/>
            <w:r w:rsidRPr="002B2D0B">
              <w:rPr>
                <w:rFonts w:cs="Times New Roman"/>
                <w:b/>
                <w:sz w:val="22"/>
                <w:szCs w:val="22"/>
              </w:rPr>
              <w:t>Хаттама</w:t>
            </w:r>
            <w:proofErr w:type="spellEnd"/>
          </w:p>
          <w:p w14:paraId="04D6CA57" w14:textId="37F19B24" w:rsidR="003C5763" w:rsidRPr="002B2D0B" w:rsidRDefault="003C5763" w:rsidP="003C5763">
            <w:pPr>
              <w:pStyle w:val="a3"/>
              <w:jc w:val="center"/>
              <w:rPr>
                <w:rFonts w:cs="Times New Roman"/>
                <w:b/>
                <w:sz w:val="22"/>
                <w:szCs w:val="22"/>
              </w:rPr>
            </w:pPr>
            <w:proofErr w:type="spellStart"/>
            <w:r w:rsidRPr="002B2D0B">
              <w:rPr>
                <w:rFonts w:cs="Times New Roman"/>
                <w:b/>
                <w:sz w:val="22"/>
                <w:szCs w:val="22"/>
              </w:rPr>
              <w:t>өткізілген</w:t>
            </w:r>
            <w:proofErr w:type="spellEnd"/>
            <w:r w:rsidRPr="002B2D0B">
              <w:rPr>
                <w:rFonts w:cs="Times New Roman"/>
                <w:b/>
                <w:sz w:val="22"/>
                <w:szCs w:val="22"/>
              </w:rPr>
              <w:t xml:space="preserve"> </w:t>
            </w:r>
            <w:proofErr w:type="spellStart"/>
            <w:r w:rsidR="00DB7FE6" w:rsidRPr="002B2D0B">
              <w:rPr>
                <w:rFonts w:cs="Times New Roman"/>
                <w:b/>
                <w:sz w:val="22"/>
                <w:szCs w:val="22"/>
                <w:u w:val="single"/>
              </w:rPr>
              <w:t>қайта</w:t>
            </w:r>
            <w:proofErr w:type="spellEnd"/>
            <w:r w:rsidR="00DB7FE6" w:rsidRPr="002B2D0B">
              <w:rPr>
                <w:rFonts w:cs="Times New Roman"/>
                <w:b/>
                <w:sz w:val="22"/>
                <w:szCs w:val="22"/>
                <w:u w:val="single"/>
              </w:rPr>
              <w:t xml:space="preserve"> </w:t>
            </w:r>
            <w:proofErr w:type="spellStart"/>
            <w:r w:rsidRPr="002B2D0B">
              <w:rPr>
                <w:rFonts w:cs="Times New Roman"/>
                <w:b/>
                <w:sz w:val="22"/>
                <w:szCs w:val="22"/>
                <w:u w:val="single"/>
              </w:rPr>
              <w:t>сатып</w:t>
            </w:r>
            <w:proofErr w:type="spellEnd"/>
            <w:r w:rsidRPr="002B2D0B">
              <w:rPr>
                <w:rFonts w:cs="Times New Roman"/>
                <w:b/>
                <w:sz w:val="22"/>
                <w:szCs w:val="22"/>
                <w:u w:val="single"/>
              </w:rPr>
              <w:t xml:space="preserve"> </w:t>
            </w:r>
            <w:proofErr w:type="spellStart"/>
            <w:r w:rsidRPr="002B2D0B">
              <w:rPr>
                <w:rFonts w:cs="Times New Roman"/>
                <w:b/>
                <w:sz w:val="22"/>
                <w:szCs w:val="22"/>
                <w:u w:val="single"/>
              </w:rPr>
              <w:t>алу</w:t>
            </w:r>
            <w:proofErr w:type="spellEnd"/>
            <w:r w:rsidRPr="002B2D0B">
              <w:rPr>
                <w:rFonts w:cs="Times New Roman"/>
                <w:b/>
                <w:sz w:val="22"/>
                <w:szCs w:val="22"/>
              </w:rPr>
              <w:t xml:space="preserve"> </w:t>
            </w:r>
            <w:proofErr w:type="spellStart"/>
            <w:r w:rsidRPr="002B2D0B">
              <w:rPr>
                <w:rFonts w:cs="Times New Roman"/>
                <w:b/>
                <w:sz w:val="22"/>
                <w:szCs w:val="22"/>
              </w:rPr>
              <w:t>қорытындылары</w:t>
            </w:r>
            <w:proofErr w:type="spellEnd"/>
          </w:p>
          <w:p w14:paraId="3F1D20BB" w14:textId="77777777" w:rsidR="003C5763" w:rsidRPr="002B2D0B" w:rsidRDefault="003C5763" w:rsidP="003C5763">
            <w:pPr>
              <w:pStyle w:val="a3"/>
              <w:jc w:val="center"/>
              <w:rPr>
                <w:rFonts w:cs="Times New Roman"/>
                <w:b/>
                <w:sz w:val="22"/>
                <w:szCs w:val="22"/>
              </w:rPr>
            </w:pPr>
            <w:proofErr w:type="spellStart"/>
            <w:r w:rsidRPr="002B2D0B">
              <w:rPr>
                <w:rFonts w:cs="Times New Roman"/>
                <w:b/>
                <w:sz w:val="22"/>
                <w:szCs w:val="22"/>
              </w:rPr>
              <w:t>ғылыми-техникалық</w:t>
            </w:r>
            <w:proofErr w:type="spellEnd"/>
            <w:r w:rsidRPr="002B2D0B">
              <w:rPr>
                <w:rFonts w:cs="Times New Roman"/>
                <w:b/>
                <w:sz w:val="22"/>
                <w:szCs w:val="22"/>
              </w:rPr>
              <w:t xml:space="preserve"> </w:t>
            </w:r>
            <w:proofErr w:type="spellStart"/>
            <w:proofErr w:type="gramStart"/>
            <w:r w:rsidRPr="002B2D0B">
              <w:rPr>
                <w:rFonts w:cs="Times New Roman"/>
                <w:b/>
                <w:sz w:val="22"/>
                <w:szCs w:val="22"/>
              </w:rPr>
              <w:t>ба</w:t>
            </w:r>
            <w:proofErr w:type="gramEnd"/>
            <w:r w:rsidRPr="002B2D0B">
              <w:rPr>
                <w:rFonts w:cs="Times New Roman"/>
                <w:b/>
                <w:sz w:val="22"/>
                <w:szCs w:val="22"/>
              </w:rPr>
              <w:t>ғдарлама</w:t>
            </w:r>
            <w:proofErr w:type="spellEnd"/>
            <w:r w:rsidRPr="002B2D0B">
              <w:rPr>
                <w:rFonts w:cs="Times New Roman"/>
                <w:b/>
                <w:sz w:val="22"/>
                <w:szCs w:val="22"/>
              </w:rPr>
              <w:t xml:space="preserve"> </w:t>
            </w:r>
            <w:proofErr w:type="spellStart"/>
            <w:r w:rsidRPr="002B2D0B">
              <w:rPr>
                <w:rFonts w:cs="Times New Roman"/>
                <w:b/>
                <w:sz w:val="22"/>
                <w:szCs w:val="22"/>
              </w:rPr>
              <w:t>бойынша</w:t>
            </w:r>
            <w:proofErr w:type="spellEnd"/>
          </w:p>
          <w:p w14:paraId="157B9701" w14:textId="77777777" w:rsidR="008C011C" w:rsidRPr="002B2D0B" w:rsidRDefault="008C011C" w:rsidP="008C011C">
            <w:pPr>
              <w:jc w:val="both"/>
              <w:rPr>
                <w:rFonts w:cs="Times New Roman"/>
                <w:sz w:val="22"/>
                <w:szCs w:val="22"/>
              </w:rPr>
            </w:pPr>
          </w:p>
          <w:p w14:paraId="1BA99841" w14:textId="315272FC" w:rsidR="008C011C" w:rsidRPr="002B2D0B" w:rsidRDefault="008C011C" w:rsidP="008C011C">
            <w:pPr>
              <w:jc w:val="both"/>
              <w:rPr>
                <w:rFonts w:cs="Times New Roman"/>
                <w:sz w:val="22"/>
                <w:szCs w:val="22"/>
              </w:rPr>
            </w:pPr>
            <w:r w:rsidRPr="002B2D0B">
              <w:rPr>
                <w:rFonts w:cs="Times New Roman"/>
                <w:sz w:val="22"/>
                <w:szCs w:val="22"/>
              </w:rPr>
              <w:t xml:space="preserve">Алматы </w:t>
            </w:r>
            <w:proofErr w:type="spellStart"/>
            <w:r w:rsidRPr="002B2D0B">
              <w:rPr>
                <w:rFonts w:cs="Times New Roman"/>
                <w:sz w:val="22"/>
                <w:szCs w:val="22"/>
              </w:rPr>
              <w:t>қаласы</w:t>
            </w:r>
            <w:proofErr w:type="spellEnd"/>
            <w:r w:rsidRPr="002B2D0B">
              <w:rPr>
                <w:rFonts w:cs="Times New Roman"/>
                <w:sz w:val="22"/>
                <w:szCs w:val="22"/>
              </w:rPr>
              <w:t xml:space="preserve">               </w:t>
            </w:r>
            <w:proofErr w:type="spellStart"/>
            <w:r w:rsidRPr="002B2D0B">
              <w:rPr>
                <w:rFonts w:cs="Times New Roman"/>
                <w:sz w:val="22"/>
                <w:szCs w:val="22"/>
              </w:rPr>
              <w:t>күні</w:t>
            </w:r>
            <w:proofErr w:type="spellEnd"/>
            <w:r w:rsidRPr="002B2D0B">
              <w:rPr>
                <w:rFonts w:cs="Times New Roman"/>
                <w:sz w:val="22"/>
                <w:szCs w:val="22"/>
              </w:rPr>
              <w:t xml:space="preserve"> </w:t>
            </w:r>
            <w:r w:rsidR="00DB7FE6" w:rsidRPr="002B2D0B">
              <w:rPr>
                <w:rFonts w:cs="Times New Roman"/>
                <w:sz w:val="22"/>
                <w:szCs w:val="22"/>
              </w:rPr>
              <w:t>27</w:t>
            </w:r>
            <w:r w:rsidRPr="002B2D0B">
              <w:rPr>
                <w:rFonts w:cs="Times New Roman"/>
                <w:sz w:val="22"/>
                <w:szCs w:val="22"/>
              </w:rPr>
              <w:t>.</w:t>
            </w:r>
            <w:r w:rsidR="0012025F" w:rsidRPr="002B2D0B">
              <w:rPr>
                <w:rFonts w:cs="Times New Roman"/>
                <w:sz w:val="22"/>
                <w:szCs w:val="22"/>
              </w:rPr>
              <w:t>03</w:t>
            </w:r>
            <w:r w:rsidRPr="002B2D0B">
              <w:rPr>
                <w:rFonts w:cs="Times New Roman"/>
                <w:sz w:val="22"/>
                <w:szCs w:val="22"/>
              </w:rPr>
              <w:t>.202</w:t>
            </w:r>
            <w:r w:rsidR="0012025F" w:rsidRPr="002B2D0B">
              <w:rPr>
                <w:rFonts w:cs="Times New Roman"/>
                <w:sz w:val="22"/>
                <w:szCs w:val="22"/>
              </w:rPr>
              <w:t>5</w:t>
            </w:r>
            <w:r w:rsidRPr="002B2D0B">
              <w:rPr>
                <w:rFonts w:cs="Times New Roman"/>
                <w:sz w:val="22"/>
                <w:szCs w:val="22"/>
              </w:rPr>
              <w:t xml:space="preserve">ж. </w:t>
            </w:r>
            <w:r w:rsidR="00DB7FE6" w:rsidRPr="002B2D0B">
              <w:rPr>
                <w:rFonts w:cs="Times New Roman"/>
                <w:sz w:val="22"/>
                <w:szCs w:val="22"/>
              </w:rPr>
              <w:t>10</w:t>
            </w:r>
            <w:r w:rsidRPr="002B2D0B">
              <w:rPr>
                <w:rFonts w:cs="Times New Roman"/>
                <w:sz w:val="22"/>
                <w:szCs w:val="22"/>
              </w:rPr>
              <w:t>:00</w:t>
            </w:r>
          </w:p>
          <w:p w14:paraId="5442C38A" w14:textId="77777777" w:rsidR="008C011C" w:rsidRPr="002B2D0B" w:rsidRDefault="008C011C" w:rsidP="008C011C">
            <w:pPr>
              <w:jc w:val="both"/>
              <w:rPr>
                <w:rFonts w:cs="Times New Roman"/>
                <w:sz w:val="22"/>
                <w:szCs w:val="22"/>
              </w:rPr>
            </w:pPr>
          </w:p>
          <w:p w14:paraId="20545B61" w14:textId="77777777" w:rsidR="008C011C" w:rsidRPr="002B2D0B" w:rsidRDefault="008C011C" w:rsidP="008C011C">
            <w:pPr>
              <w:jc w:val="both"/>
              <w:rPr>
                <w:rFonts w:cs="Times New Roman"/>
                <w:sz w:val="22"/>
                <w:szCs w:val="22"/>
              </w:rPr>
            </w:pPr>
            <w:proofErr w:type="spellStart"/>
            <w:r w:rsidRPr="002B2D0B">
              <w:rPr>
                <w:rFonts w:cs="Times New Roman"/>
                <w:sz w:val="22"/>
                <w:szCs w:val="22"/>
              </w:rPr>
              <w:t>Ұйымдастырушы</w:t>
            </w:r>
            <w:proofErr w:type="spellEnd"/>
            <w:r w:rsidRPr="002B2D0B">
              <w:rPr>
                <w:rFonts w:cs="Times New Roman"/>
                <w:sz w:val="22"/>
                <w:szCs w:val="22"/>
              </w:rPr>
              <w:t xml:space="preserve"> – АҚ «А.Н. </w:t>
            </w:r>
            <w:proofErr w:type="spellStart"/>
            <w:r w:rsidRPr="002B2D0B">
              <w:rPr>
                <w:rFonts w:cs="Times New Roman"/>
                <w:sz w:val="22"/>
                <w:szCs w:val="22"/>
              </w:rPr>
              <w:t>Сызғанов</w:t>
            </w:r>
            <w:proofErr w:type="spellEnd"/>
            <w:r w:rsidRPr="002B2D0B">
              <w:rPr>
                <w:rFonts w:cs="Times New Roman"/>
                <w:sz w:val="22"/>
                <w:szCs w:val="22"/>
              </w:rPr>
              <w:t xml:space="preserve"> </w:t>
            </w:r>
            <w:proofErr w:type="spellStart"/>
            <w:r w:rsidRPr="002B2D0B">
              <w:rPr>
                <w:rFonts w:cs="Times New Roman"/>
                <w:sz w:val="22"/>
                <w:szCs w:val="22"/>
              </w:rPr>
              <w:t>атындағы</w:t>
            </w:r>
            <w:proofErr w:type="spellEnd"/>
            <w:r w:rsidRPr="002B2D0B">
              <w:rPr>
                <w:rFonts w:cs="Times New Roman"/>
                <w:sz w:val="22"/>
                <w:szCs w:val="22"/>
              </w:rPr>
              <w:t xml:space="preserve"> </w:t>
            </w:r>
            <w:proofErr w:type="spellStart"/>
            <w:r w:rsidRPr="002B2D0B">
              <w:rPr>
                <w:rFonts w:cs="Times New Roman"/>
                <w:sz w:val="22"/>
                <w:szCs w:val="22"/>
              </w:rPr>
              <w:t>Ұлттық</w:t>
            </w:r>
            <w:proofErr w:type="spellEnd"/>
            <w:r w:rsidRPr="002B2D0B">
              <w:rPr>
                <w:rFonts w:cs="Times New Roman"/>
                <w:sz w:val="22"/>
                <w:szCs w:val="22"/>
              </w:rPr>
              <w:t xml:space="preserve"> хирургия </w:t>
            </w:r>
            <w:proofErr w:type="spellStart"/>
            <w:r w:rsidRPr="002B2D0B">
              <w:rPr>
                <w:rFonts w:cs="Times New Roman"/>
                <w:sz w:val="22"/>
                <w:szCs w:val="22"/>
              </w:rPr>
              <w:t>ғылыми</w:t>
            </w:r>
            <w:proofErr w:type="spellEnd"/>
            <w:r w:rsidRPr="002B2D0B">
              <w:rPr>
                <w:rFonts w:cs="Times New Roman"/>
                <w:sz w:val="22"/>
                <w:szCs w:val="22"/>
              </w:rPr>
              <w:t xml:space="preserve"> </w:t>
            </w:r>
            <w:proofErr w:type="spellStart"/>
            <w:r w:rsidRPr="002B2D0B">
              <w:rPr>
                <w:rFonts w:cs="Times New Roman"/>
                <w:sz w:val="22"/>
                <w:szCs w:val="22"/>
              </w:rPr>
              <w:t>орталығы</w:t>
            </w:r>
            <w:proofErr w:type="spellEnd"/>
            <w:r w:rsidRPr="002B2D0B">
              <w:rPr>
                <w:rFonts w:cs="Times New Roman"/>
                <w:sz w:val="22"/>
                <w:szCs w:val="22"/>
              </w:rPr>
              <w:t xml:space="preserve">» </w:t>
            </w:r>
          </w:p>
          <w:p w14:paraId="5F424E56" w14:textId="77777777" w:rsidR="008C011C" w:rsidRPr="002B2D0B" w:rsidRDefault="008C011C" w:rsidP="008C011C">
            <w:pPr>
              <w:jc w:val="both"/>
              <w:rPr>
                <w:rFonts w:cs="Times New Roman"/>
                <w:sz w:val="22"/>
                <w:szCs w:val="22"/>
              </w:rPr>
            </w:pPr>
            <w:proofErr w:type="spellStart"/>
            <w:proofErr w:type="gramStart"/>
            <w:r w:rsidRPr="002B2D0B">
              <w:rPr>
                <w:rFonts w:cs="Times New Roman"/>
                <w:sz w:val="22"/>
                <w:szCs w:val="22"/>
              </w:rPr>
              <w:t>Заңды</w:t>
            </w:r>
            <w:proofErr w:type="spellEnd"/>
            <w:proofErr w:type="gramEnd"/>
            <w:r w:rsidRPr="002B2D0B">
              <w:rPr>
                <w:rFonts w:cs="Times New Roman"/>
                <w:sz w:val="22"/>
                <w:szCs w:val="22"/>
              </w:rPr>
              <w:t xml:space="preserve"> </w:t>
            </w:r>
            <w:proofErr w:type="spellStart"/>
            <w:r w:rsidRPr="002B2D0B">
              <w:rPr>
                <w:rFonts w:cs="Times New Roman"/>
                <w:sz w:val="22"/>
                <w:szCs w:val="22"/>
              </w:rPr>
              <w:t>мекенжайы</w:t>
            </w:r>
            <w:proofErr w:type="spellEnd"/>
            <w:r w:rsidRPr="002B2D0B">
              <w:rPr>
                <w:rFonts w:cs="Times New Roman"/>
                <w:sz w:val="22"/>
                <w:szCs w:val="22"/>
              </w:rPr>
              <w:t xml:space="preserve">: </w:t>
            </w:r>
            <w:proofErr w:type="spellStart"/>
            <w:r w:rsidRPr="002B2D0B">
              <w:rPr>
                <w:rFonts w:cs="Times New Roman"/>
                <w:sz w:val="22"/>
                <w:szCs w:val="22"/>
              </w:rPr>
              <w:t>Қазақстан</w:t>
            </w:r>
            <w:proofErr w:type="spellEnd"/>
            <w:r w:rsidRPr="002B2D0B">
              <w:rPr>
                <w:rFonts w:cs="Times New Roman"/>
                <w:sz w:val="22"/>
                <w:szCs w:val="22"/>
              </w:rPr>
              <w:t xml:space="preserve">, Алматы </w:t>
            </w:r>
            <w:proofErr w:type="spellStart"/>
            <w:r w:rsidRPr="002B2D0B">
              <w:rPr>
                <w:rFonts w:cs="Times New Roman"/>
                <w:sz w:val="22"/>
                <w:szCs w:val="22"/>
              </w:rPr>
              <w:t>қаласы</w:t>
            </w:r>
            <w:proofErr w:type="spellEnd"/>
            <w:r w:rsidRPr="002B2D0B">
              <w:rPr>
                <w:rFonts w:cs="Times New Roman"/>
                <w:sz w:val="22"/>
                <w:szCs w:val="22"/>
              </w:rPr>
              <w:t xml:space="preserve">, </w:t>
            </w:r>
            <w:proofErr w:type="spellStart"/>
            <w:r w:rsidRPr="002B2D0B">
              <w:rPr>
                <w:rFonts w:cs="Times New Roman"/>
                <w:sz w:val="22"/>
                <w:szCs w:val="22"/>
              </w:rPr>
              <w:t>Желтоқсан</w:t>
            </w:r>
            <w:proofErr w:type="spellEnd"/>
            <w:r w:rsidRPr="002B2D0B">
              <w:rPr>
                <w:rFonts w:cs="Times New Roman"/>
                <w:sz w:val="22"/>
                <w:szCs w:val="22"/>
              </w:rPr>
              <w:t xml:space="preserve"> </w:t>
            </w:r>
            <w:proofErr w:type="spellStart"/>
            <w:r w:rsidRPr="002B2D0B">
              <w:rPr>
                <w:rFonts w:cs="Times New Roman"/>
                <w:sz w:val="22"/>
                <w:szCs w:val="22"/>
              </w:rPr>
              <w:t>көшесі</w:t>
            </w:r>
            <w:proofErr w:type="spellEnd"/>
            <w:r w:rsidRPr="002B2D0B">
              <w:rPr>
                <w:rFonts w:cs="Times New Roman"/>
                <w:sz w:val="22"/>
                <w:szCs w:val="22"/>
              </w:rPr>
              <w:t xml:space="preserve"> 62, 51</w:t>
            </w:r>
          </w:p>
          <w:p w14:paraId="0DC418A1" w14:textId="77777777" w:rsidR="008C011C" w:rsidRPr="002B2D0B" w:rsidRDefault="008C011C" w:rsidP="008C011C">
            <w:pPr>
              <w:jc w:val="both"/>
              <w:rPr>
                <w:rFonts w:cs="Times New Roman"/>
                <w:sz w:val="22"/>
                <w:szCs w:val="22"/>
              </w:rPr>
            </w:pPr>
            <w:r w:rsidRPr="002B2D0B">
              <w:rPr>
                <w:rFonts w:cs="Times New Roman"/>
                <w:sz w:val="22"/>
                <w:szCs w:val="22"/>
              </w:rPr>
              <w:t>БСН: 990240008204</w:t>
            </w:r>
          </w:p>
          <w:p w14:paraId="36F194BB" w14:textId="77777777" w:rsidR="008C011C" w:rsidRPr="002B2D0B" w:rsidRDefault="008C011C" w:rsidP="008C011C">
            <w:pPr>
              <w:jc w:val="both"/>
              <w:rPr>
                <w:rFonts w:cs="Times New Roman"/>
                <w:sz w:val="22"/>
                <w:szCs w:val="22"/>
              </w:rPr>
            </w:pPr>
            <w:r w:rsidRPr="002B2D0B">
              <w:rPr>
                <w:rFonts w:cs="Times New Roman"/>
                <w:sz w:val="22"/>
                <w:szCs w:val="22"/>
              </w:rPr>
              <w:t xml:space="preserve">Банк </w:t>
            </w:r>
            <w:proofErr w:type="spellStart"/>
            <w:r w:rsidRPr="002B2D0B">
              <w:rPr>
                <w:rFonts w:cs="Times New Roman"/>
                <w:sz w:val="22"/>
                <w:szCs w:val="22"/>
              </w:rPr>
              <w:t>деректемелері</w:t>
            </w:r>
            <w:proofErr w:type="spellEnd"/>
            <w:r w:rsidRPr="002B2D0B">
              <w:rPr>
                <w:rFonts w:cs="Times New Roman"/>
                <w:sz w:val="22"/>
                <w:szCs w:val="22"/>
              </w:rPr>
              <w:t>: АҚ «</w:t>
            </w:r>
            <w:proofErr w:type="spellStart"/>
            <w:r w:rsidRPr="002B2D0B">
              <w:rPr>
                <w:rFonts w:cs="Times New Roman"/>
                <w:sz w:val="22"/>
                <w:szCs w:val="22"/>
              </w:rPr>
              <w:t>БанкЦентрКредит</w:t>
            </w:r>
            <w:proofErr w:type="spellEnd"/>
            <w:r w:rsidRPr="002B2D0B">
              <w:rPr>
                <w:rFonts w:cs="Times New Roman"/>
                <w:sz w:val="22"/>
                <w:szCs w:val="22"/>
              </w:rPr>
              <w:t>»</w:t>
            </w:r>
          </w:p>
          <w:p w14:paraId="6CE3A545" w14:textId="77777777" w:rsidR="008C011C" w:rsidRPr="002B2D0B" w:rsidRDefault="008C011C" w:rsidP="008C011C">
            <w:pPr>
              <w:jc w:val="both"/>
              <w:rPr>
                <w:rFonts w:cs="Times New Roman"/>
                <w:sz w:val="22"/>
                <w:szCs w:val="22"/>
              </w:rPr>
            </w:pPr>
            <w:r w:rsidRPr="002B2D0B">
              <w:rPr>
                <w:rFonts w:cs="Times New Roman"/>
                <w:sz w:val="22"/>
                <w:szCs w:val="22"/>
              </w:rPr>
              <w:t>ЖСК: KZ638560000004322828</w:t>
            </w:r>
          </w:p>
          <w:p w14:paraId="74483203" w14:textId="77777777" w:rsidR="008C011C" w:rsidRPr="002B2D0B" w:rsidRDefault="008C011C" w:rsidP="008C011C">
            <w:pPr>
              <w:jc w:val="both"/>
              <w:rPr>
                <w:rFonts w:cs="Times New Roman"/>
                <w:sz w:val="22"/>
                <w:szCs w:val="22"/>
              </w:rPr>
            </w:pPr>
            <w:r w:rsidRPr="002B2D0B">
              <w:rPr>
                <w:rFonts w:cs="Times New Roman"/>
                <w:sz w:val="22"/>
                <w:szCs w:val="22"/>
              </w:rPr>
              <w:t>БИК: KCJBKZKX</w:t>
            </w:r>
          </w:p>
          <w:p w14:paraId="10B3974D" w14:textId="77777777" w:rsidR="008C011C" w:rsidRPr="002B2D0B" w:rsidRDefault="008C011C" w:rsidP="008C011C">
            <w:pPr>
              <w:jc w:val="both"/>
              <w:rPr>
                <w:rFonts w:cs="Times New Roman"/>
                <w:sz w:val="22"/>
                <w:szCs w:val="22"/>
              </w:rPr>
            </w:pPr>
            <w:proofErr w:type="spellStart"/>
            <w:r w:rsidRPr="002B2D0B">
              <w:rPr>
                <w:rFonts w:cs="Times New Roman"/>
                <w:sz w:val="22"/>
                <w:szCs w:val="22"/>
              </w:rPr>
              <w:t>Шот</w:t>
            </w:r>
            <w:proofErr w:type="spellEnd"/>
            <w:r w:rsidRPr="002B2D0B">
              <w:rPr>
                <w:rFonts w:cs="Times New Roman"/>
                <w:sz w:val="22"/>
                <w:szCs w:val="22"/>
              </w:rPr>
              <w:t xml:space="preserve"> </w:t>
            </w:r>
            <w:proofErr w:type="spellStart"/>
            <w:r w:rsidRPr="002B2D0B">
              <w:rPr>
                <w:rFonts w:cs="Times New Roman"/>
                <w:sz w:val="22"/>
                <w:szCs w:val="22"/>
              </w:rPr>
              <w:t>валютасы</w:t>
            </w:r>
            <w:proofErr w:type="spellEnd"/>
            <w:r w:rsidRPr="002B2D0B">
              <w:rPr>
                <w:rFonts w:cs="Times New Roman"/>
                <w:sz w:val="22"/>
                <w:szCs w:val="22"/>
              </w:rPr>
              <w:t>: KZT</w:t>
            </w:r>
          </w:p>
          <w:p w14:paraId="54C02257" w14:textId="77777777" w:rsidR="008C011C" w:rsidRPr="002B2D0B" w:rsidRDefault="008C011C" w:rsidP="008C011C">
            <w:pPr>
              <w:jc w:val="both"/>
              <w:rPr>
                <w:rFonts w:cs="Times New Roman"/>
                <w:sz w:val="22"/>
                <w:szCs w:val="22"/>
              </w:rPr>
            </w:pPr>
            <w:proofErr w:type="spellStart"/>
            <w:r w:rsidRPr="002B2D0B">
              <w:rPr>
                <w:rFonts w:cs="Times New Roman"/>
                <w:sz w:val="22"/>
                <w:szCs w:val="22"/>
              </w:rPr>
              <w:t>Байланыс</w:t>
            </w:r>
            <w:proofErr w:type="spellEnd"/>
            <w:r w:rsidRPr="002B2D0B">
              <w:rPr>
                <w:rFonts w:cs="Times New Roman"/>
                <w:sz w:val="22"/>
                <w:szCs w:val="22"/>
              </w:rPr>
              <w:t xml:space="preserve"> телефоны: 87272780444</w:t>
            </w:r>
          </w:p>
          <w:p w14:paraId="69F23460" w14:textId="77777777" w:rsidR="008C011C" w:rsidRPr="002B2D0B" w:rsidRDefault="008C011C" w:rsidP="008C011C">
            <w:pPr>
              <w:jc w:val="both"/>
              <w:rPr>
                <w:rFonts w:cs="Times New Roman"/>
                <w:sz w:val="22"/>
                <w:szCs w:val="22"/>
              </w:rPr>
            </w:pPr>
            <w:r w:rsidRPr="002B2D0B">
              <w:rPr>
                <w:rFonts w:cs="Times New Roman"/>
                <w:sz w:val="22"/>
                <w:szCs w:val="22"/>
              </w:rPr>
              <w:t>E-</w:t>
            </w:r>
            <w:proofErr w:type="spellStart"/>
            <w:r w:rsidRPr="002B2D0B">
              <w:rPr>
                <w:rFonts w:cs="Times New Roman"/>
                <w:sz w:val="22"/>
                <w:szCs w:val="22"/>
              </w:rPr>
              <w:t>mail</w:t>
            </w:r>
            <w:proofErr w:type="spellEnd"/>
            <w:r w:rsidRPr="002B2D0B">
              <w:rPr>
                <w:rFonts w:cs="Times New Roman"/>
                <w:sz w:val="22"/>
                <w:szCs w:val="22"/>
              </w:rPr>
              <w:t xml:space="preserve">: </w:t>
            </w:r>
            <w:hyperlink r:id="rId7" w:history="1">
              <w:r w:rsidRPr="002B2D0B">
                <w:rPr>
                  <w:rStyle w:val="a6"/>
                  <w:rFonts w:cs="Times New Roman"/>
                  <w:sz w:val="22"/>
                  <w:szCs w:val="22"/>
                </w:rPr>
                <w:t>2792240@mail.ru</w:t>
              </w:r>
            </w:hyperlink>
            <w:r w:rsidRPr="002B2D0B">
              <w:rPr>
                <w:rFonts w:cs="Times New Roman"/>
                <w:sz w:val="22"/>
                <w:szCs w:val="22"/>
              </w:rPr>
              <w:t xml:space="preserve"> </w:t>
            </w:r>
          </w:p>
          <w:p w14:paraId="3110B7D5" w14:textId="77777777" w:rsidR="000D67C7" w:rsidRPr="002B2D0B" w:rsidRDefault="000D67C7" w:rsidP="008C011C">
            <w:pPr>
              <w:jc w:val="both"/>
              <w:rPr>
                <w:rFonts w:cs="Times New Roman"/>
                <w:sz w:val="22"/>
                <w:szCs w:val="22"/>
              </w:rPr>
            </w:pPr>
          </w:p>
          <w:p w14:paraId="25200C0C" w14:textId="71B01B82" w:rsidR="000D67C7" w:rsidRPr="002B2D0B" w:rsidRDefault="00A41C1F" w:rsidP="000D67C7">
            <w:pPr>
              <w:jc w:val="both"/>
              <w:rPr>
                <w:rStyle w:val="ezkurwreuab5ozgtqnkl"/>
                <w:sz w:val="22"/>
                <w:szCs w:val="22"/>
              </w:rPr>
            </w:pPr>
            <w:proofErr w:type="spellStart"/>
            <w:r w:rsidRPr="002B2D0B">
              <w:rPr>
                <w:rFonts w:cs="Times New Roman"/>
                <w:sz w:val="22"/>
                <w:szCs w:val="22"/>
              </w:rPr>
              <w:t>Сатып</w:t>
            </w:r>
            <w:proofErr w:type="spellEnd"/>
            <w:r w:rsidRPr="002B2D0B">
              <w:rPr>
                <w:rFonts w:cs="Times New Roman"/>
                <w:sz w:val="22"/>
                <w:szCs w:val="22"/>
              </w:rPr>
              <w:t xml:space="preserve"> </w:t>
            </w:r>
            <w:proofErr w:type="spellStart"/>
            <w:r w:rsidRPr="002B2D0B">
              <w:rPr>
                <w:rFonts w:cs="Times New Roman"/>
                <w:sz w:val="22"/>
                <w:szCs w:val="22"/>
              </w:rPr>
              <w:t>алу</w:t>
            </w:r>
            <w:proofErr w:type="spellEnd"/>
            <w:r w:rsidRPr="002B2D0B">
              <w:rPr>
                <w:rFonts w:cs="Times New Roman"/>
                <w:sz w:val="22"/>
                <w:szCs w:val="22"/>
              </w:rPr>
              <w:t xml:space="preserve"> </w:t>
            </w:r>
            <w:r w:rsidR="000D67C7" w:rsidRPr="002B2D0B">
              <w:rPr>
                <w:rStyle w:val="ezkurwreuab5ozgtqnkl"/>
                <w:sz w:val="22"/>
                <w:szCs w:val="22"/>
              </w:rPr>
              <w:t>4</w:t>
            </w:r>
            <w:r w:rsidR="000D67C7" w:rsidRPr="002B2D0B">
              <w:rPr>
                <w:sz w:val="22"/>
                <w:szCs w:val="22"/>
              </w:rPr>
              <w:t>-</w:t>
            </w:r>
            <w:r w:rsidR="000D67C7" w:rsidRPr="002B2D0B">
              <w:rPr>
                <w:rStyle w:val="ezkurwreuab5ozgtqnkl"/>
                <w:sz w:val="22"/>
                <w:szCs w:val="22"/>
              </w:rPr>
              <w:t>баптың</w:t>
            </w:r>
            <w:r w:rsidR="000D67C7" w:rsidRPr="002B2D0B">
              <w:rPr>
                <w:sz w:val="22"/>
                <w:szCs w:val="22"/>
              </w:rPr>
              <w:t xml:space="preserve"> </w:t>
            </w:r>
            <w:r w:rsidR="000D67C7" w:rsidRPr="002B2D0B">
              <w:rPr>
                <w:rStyle w:val="ezkurwreuab5ozgtqnkl"/>
                <w:sz w:val="22"/>
                <w:szCs w:val="22"/>
              </w:rPr>
              <w:t>2</w:t>
            </w:r>
            <w:r w:rsidR="000D67C7" w:rsidRPr="002B2D0B">
              <w:rPr>
                <w:sz w:val="22"/>
                <w:szCs w:val="22"/>
              </w:rPr>
              <w:t>-</w:t>
            </w:r>
            <w:r w:rsidR="000D67C7" w:rsidRPr="002B2D0B">
              <w:rPr>
                <w:rStyle w:val="ezkurwreuab5ozgtqnkl"/>
                <w:sz w:val="22"/>
                <w:szCs w:val="22"/>
              </w:rPr>
              <w:t>тармағына</w:t>
            </w:r>
            <w:r w:rsidR="000D67C7" w:rsidRPr="002B2D0B">
              <w:rPr>
                <w:sz w:val="22"/>
                <w:szCs w:val="22"/>
              </w:rPr>
              <w:t xml:space="preserve"> </w:t>
            </w:r>
            <w:proofErr w:type="spellStart"/>
            <w:r w:rsidR="000D67C7" w:rsidRPr="002B2D0B">
              <w:rPr>
                <w:rStyle w:val="ezkurwreuab5ozgtqnkl"/>
                <w:sz w:val="22"/>
                <w:szCs w:val="22"/>
              </w:rPr>
              <w:t>сәйкес</w:t>
            </w:r>
            <w:proofErr w:type="spellEnd"/>
            <w:r w:rsidR="000D67C7" w:rsidRPr="002B2D0B">
              <w:rPr>
                <w:sz w:val="22"/>
                <w:szCs w:val="22"/>
              </w:rPr>
              <w:t xml:space="preserve"> «</w:t>
            </w:r>
            <w:proofErr w:type="spellStart"/>
            <w:r w:rsidR="000D67C7" w:rsidRPr="002B2D0B">
              <w:rPr>
                <w:sz w:val="22"/>
                <w:szCs w:val="22"/>
              </w:rPr>
              <w:t>Ғ</w:t>
            </w:r>
            <w:r w:rsidR="000D67C7" w:rsidRPr="002B2D0B">
              <w:rPr>
                <w:rStyle w:val="ezkurwreuab5ozgtqnkl"/>
                <w:sz w:val="22"/>
                <w:szCs w:val="22"/>
              </w:rPr>
              <w:t>ылым</w:t>
            </w:r>
            <w:proofErr w:type="spellEnd"/>
            <w:r w:rsidR="000D67C7" w:rsidRPr="002B2D0B">
              <w:rPr>
                <w:sz w:val="22"/>
                <w:szCs w:val="22"/>
              </w:rPr>
              <w:t xml:space="preserve"> </w:t>
            </w:r>
            <w:proofErr w:type="spellStart"/>
            <w:r w:rsidR="000D67C7" w:rsidRPr="002B2D0B">
              <w:rPr>
                <w:rStyle w:val="ezkurwreuab5ozgtqnkl"/>
                <w:sz w:val="22"/>
                <w:szCs w:val="22"/>
              </w:rPr>
              <w:t>және</w:t>
            </w:r>
            <w:proofErr w:type="spellEnd"/>
            <w:r w:rsidR="000D67C7" w:rsidRPr="002B2D0B">
              <w:rPr>
                <w:sz w:val="22"/>
                <w:szCs w:val="22"/>
              </w:rPr>
              <w:t xml:space="preserve"> </w:t>
            </w:r>
            <w:proofErr w:type="spellStart"/>
            <w:r w:rsidR="000D67C7" w:rsidRPr="002B2D0B">
              <w:rPr>
                <w:rStyle w:val="ezkurwreuab5ozgtqnkl"/>
                <w:sz w:val="22"/>
                <w:szCs w:val="22"/>
              </w:rPr>
              <w:t>технологиялық</w:t>
            </w:r>
            <w:proofErr w:type="spellEnd"/>
            <w:r w:rsidR="000D67C7" w:rsidRPr="002B2D0B">
              <w:rPr>
                <w:sz w:val="22"/>
                <w:szCs w:val="22"/>
              </w:rPr>
              <w:t xml:space="preserve"> </w:t>
            </w:r>
            <w:proofErr w:type="spellStart"/>
            <w:r w:rsidR="000D67C7" w:rsidRPr="002B2D0B">
              <w:rPr>
                <w:rStyle w:val="ezkurwreuab5ozgtqnkl"/>
                <w:sz w:val="22"/>
                <w:szCs w:val="22"/>
              </w:rPr>
              <w:t>саясат</w:t>
            </w:r>
            <w:proofErr w:type="spellEnd"/>
            <w:r w:rsidR="000D67C7" w:rsidRPr="002B2D0B">
              <w:rPr>
                <w:sz w:val="22"/>
                <w:szCs w:val="22"/>
              </w:rPr>
              <w:t xml:space="preserve"> </w:t>
            </w:r>
            <w:proofErr w:type="spellStart"/>
            <w:r w:rsidR="000D67C7" w:rsidRPr="002B2D0B">
              <w:rPr>
                <w:rStyle w:val="ezkurwreuab5ozgtqnkl"/>
                <w:sz w:val="22"/>
                <w:szCs w:val="22"/>
              </w:rPr>
              <w:t>туралы</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rStyle w:val="ezkurwreuab5ozgtqnkl"/>
                <w:sz w:val="22"/>
                <w:szCs w:val="22"/>
              </w:rPr>
              <w:t>Қазақстан</w:t>
            </w:r>
            <w:proofErr w:type="spellEnd"/>
            <w:r w:rsidR="000D67C7" w:rsidRPr="002B2D0B">
              <w:rPr>
                <w:sz w:val="22"/>
                <w:szCs w:val="22"/>
              </w:rPr>
              <w:t xml:space="preserve"> </w:t>
            </w:r>
            <w:proofErr w:type="spellStart"/>
            <w:r w:rsidR="000D67C7" w:rsidRPr="002B2D0B">
              <w:rPr>
                <w:rStyle w:val="ezkurwreuab5ozgtqnkl"/>
                <w:sz w:val="22"/>
                <w:szCs w:val="22"/>
              </w:rPr>
              <w:t>Республикасының</w:t>
            </w:r>
            <w:proofErr w:type="spellEnd"/>
            <w:r w:rsidR="000D67C7" w:rsidRPr="002B2D0B">
              <w:rPr>
                <w:sz w:val="22"/>
                <w:szCs w:val="22"/>
              </w:rPr>
              <w:t xml:space="preserve"> </w:t>
            </w:r>
            <w:r w:rsidR="000D67C7" w:rsidRPr="002B2D0B">
              <w:rPr>
                <w:rStyle w:val="ezkurwreuab5ozgtqnkl"/>
                <w:sz w:val="22"/>
                <w:szCs w:val="22"/>
              </w:rPr>
              <w:t>2024</w:t>
            </w:r>
            <w:r w:rsidR="000D67C7" w:rsidRPr="002B2D0B">
              <w:rPr>
                <w:sz w:val="22"/>
                <w:szCs w:val="22"/>
              </w:rPr>
              <w:t xml:space="preserve"> </w:t>
            </w:r>
            <w:proofErr w:type="spellStart"/>
            <w:r w:rsidR="000D67C7" w:rsidRPr="002B2D0B">
              <w:rPr>
                <w:rStyle w:val="ezkurwreuab5ozgtqnkl"/>
                <w:sz w:val="22"/>
                <w:szCs w:val="22"/>
              </w:rPr>
              <w:t>жылғы</w:t>
            </w:r>
            <w:proofErr w:type="spellEnd"/>
            <w:r w:rsidR="000D67C7" w:rsidRPr="002B2D0B">
              <w:rPr>
                <w:sz w:val="22"/>
                <w:szCs w:val="22"/>
              </w:rPr>
              <w:t xml:space="preserve"> </w:t>
            </w:r>
            <w:r w:rsidR="000D67C7" w:rsidRPr="002B2D0B">
              <w:rPr>
                <w:rStyle w:val="ezkurwreuab5ozgtqnkl"/>
                <w:sz w:val="22"/>
                <w:szCs w:val="22"/>
              </w:rPr>
              <w:t>1</w:t>
            </w:r>
            <w:r w:rsidR="000D67C7" w:rsidRPr="002B2D0B">
              <w:rPr>
                <w:sz w:val="22"/>
                <w:szCs w:val="22"/>
              </w:rPr>
              <w:t xml:space="preserve"> </w:t>
            </w:r>
            <w:proofErr w:type="spellStart"/>
            <w:r w:rsidR="000D67C7" w:rsidRPr="002B2D0B">
              <w:rPr>
                <w:rStyle w:val="ezkurwreuab5ozgtqnkl"/>
                <w:sz w:val="22"/>
                <w:szCs w:val="22"/>
              </w:rPr>
              <w:t>шілдедегі</w:t>
            </w:r>
            <w:proofErr w:type="spellEnd"/>
            <w:r w:rsidR="000D67C7" w:rsidRPr="002B2D0B">
              <w:rPr>
                <w:sz w:val="22"/>
                <w:szCs w:val="22"/>
              </w:rPr>
              <w:t xml:space="preserve"> </w:t>
            </w:r>
            <w:r w:rsidR="000D67C7" w:rsidRPr="002B2D0B">
              <w:rPr>
                <w:rStyle w:val="ezkurwreuab5ozgtqnkl"/>
                <w:sz w:val="22"/>
                <w:szCs w:val="22"/>
              </w:rPr>
              <w:t>№</w:t>
            </w:r>
            <w:r w:rsidR="000D67C7" w:rsidRPr="002B2D0B">
              <w:rPr>
                <w:sz w:val="22"/>
                <w:szCs w:val="22"/>
              </w:rPr>
              <w:t xml:space="preserve"> </w:t>
            </w:r>
            <w:r w:rsidR="000D67C7" w:rsidRPr="002B2D0B">
              <w:rPr>
                <w:rStyle w:val="ezkurwreuab5ozgtqnkl"/>
                <w:sz w:val="22"/>
                <w:szCs w:val="22"/>
              </w:rPr>
              <w:t>103-VIII</w:t>
            </w:r>
            <w:r w:rsidR="000D67C7" w:rsidRPr="002B2D0B">
              <w:rPr>
                <w:sz w:val="22"/>
                <w:szCs w:val="22"/>
              </w:rPr>
              <w:t xml:space="preserve"> </w:t>
            </w:r>
            <w:proofErr w:type="spellStart"/>
            <w:r w:rsidR="000D67C7" w:rsidRPr="002B2D0B">
              <w:rPr>
                <w:sz w:val="22"/>
                <w:szCs w:val="22"/>
              </w:rPr>
              <w:t>заңы</w:t>
            </w:r>
            <w:proofErr w:type="spellEnd"/>
            <w:r w:rsidR="000D67C7" w:rsidRPr="002B2D0B">
              <w:rPr>
                <w:sz w:val="22"/>
                <w:szCs w:val="22"/>
              </w:rPr>
              <w:t xml:space="preserve"> </w:t>
            </w:r>
            <w:r w:rsidR="000D67C7" w:rsidRPr="002B2D0B">
              <w:rPr>
                <w:rStyle w:val="ezkurwreuab5ozgtqnkl"/>
                <w:sz w:val="22"/>
                <w:szCs w:val="22"/>
              </w:rPr>
              <w:t>(</w:t>
            </w:r>
            <w:proofErr w:type="spellStart"/>
            <w:r w:rsidR="000D67C7" w:rsidRPr="002B2D0B">
              <w:rPr>
                <w:rStyle w:val="ezkurwreuab5ozgtqnkl"/>
                <w:sz w:val="22"/>
                <w:szCs w:val="22"/>
              </w:rPr>
              <w:t>бұдан</w:t>
            </w:r>
            <w:proofErr w:type="spellEnd"/>
            <w:r w:rsidR="000D67C7" w:rsidRPr="002B2D0B">
              <w:rPr>
                <w:sz w:val="22"/>
                <w:szCs w:val="22"/>
              </w:rPr>
              <w:t xml:space="preserve"> </w:t>
            </w:r>
            <w:proofErr w:type="spellStart"/>
            <w:r w:rsidR="000D67C7" w:rsidRPr="002B2D0B">
              <w:rPr>
                <w:sz w:val="22"/>
                <w:szCs w:val="22"/>
              </w:rPr>
              <w:t>әр</w:t>
            </w:r>
            <w:proofErr w:type="gramStart"/>
            <w:r w:rsidR="000D67C7" w:rsidRPr="002B2D0B">
              <w:rPr>
                <w:sz w:val="22"/>
                <w:szCs w:val="22"/>
              </w:rPr>
              <w:t>і</w:t>
            </w:r>
            <w:r w:rsidR="000D67C7" w:rsidRPr="002B2D0B">
              <w:rPr>
                <w:rStyle w:val="ezkurwreuab5ozgtqnkl"/>
                <w:sz w:val="22"/>
                <w:szCs w:val="22"/>
              </w:rPr>
              <w:t>-</w:t>
            </w:r>
            <w:proofErr w:type="gramEnd"/>
            <w:r w:rsidR="000D67C7" w:rsidRPr="002B2D0B">
              <w:rPr>
                <w:rStyle w:val="ezkurwreuab5ozgtqnkl"/>
                <w:sz w:val="22"/>
                <w:szCs w:val="22"/>
              </w:rPr>
              <w:t>Заң</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rStyle w:val="ezkurwreuab5ozgtqnkl"/>
                <w:sz w:val="22"/>
                <w:szCs w:val="22"/>
              </w:rPr>
              <w:t>ғылыми</w:t>
            </w:r>
            <w:proofErr w:type="spellEnd"/>
            <w:r w:rsidR="000D67C7" w:rsidRPr="002B2D0B">
              <w:rPr>
                <w:sz w:val="22"/>
                <w:szCs w:val="22"/>
              </w:rPr>
              <w:t xml:space="preserve"> </w:t>
            </w:r>
            <w:proofErr w:type="spellStart"/>
            <w:r w:rsidR="000D67C7" w:rsidRPr="002B2D0B">
              <w:rPr>
                <w:rStyle w:val="ezkurwreuab5ozgtqnkl"/>
                <w:sz w:val="22"/>
                <w:szCs w:val="22"/>
              </w:rPr>
              <w:t>және</w:t>
            </w:r>
            <w:proofErr w:type="spellEnd"/>
            <w:r w:rsidR="000D67C7" w:rsidRPr="002B2D0B">
              <w:rPr>
                <w:sz w:val="22"/>
                <w:szCs w:val="22"/>
              </w:rPr>
              <w:t xml:space="preserve"> </w:t>
            </w:r>
            <w:r w:rsidR="000D67C7" w:rsidRPr="002B2D0B">
              <w:rPr>
                <w:rStyle w:val="ezkurwreuab5ozgtqnkl"/>
                <w:sz w:val="22"/>
                <w:szCs w:val="22"/>
              </w:rPr>
              <w:t>(</w:t>
            </w:r>
            <w:proofErr w:type="spellStart"/>
            <w:r w:rsidR="000D67C7" w:rsidRPr="002B2D0B">
              <w:rPr>
                <w:rStyle w:val="ezkurwreuab5ozgtqnkl"/>
                <w:sz w:val="22"/>
                <w:szCs w:val="22"/>
              </w:rPr>
              <w:t>немесе</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rStyle w:val="ezkurwreuab5ozgtqnkl"/>
                <w:sz w:val="22"/>
                <w:szCs w:val="22"/>
              </w:rPr>
              <w:t>ғылыми-техникалық</w:t>
            </w:r>
            <w:proofErr w:type="spellEnd"/>
            <w:r w:rsidR="000D67C7" w:rsidRPr="002B2D0B">
              <w:rPr>
                <w:sz w:val="22"/>
                <w:szCs w:val="22"/>
              </w:rPr>
              <w:t xml:space="preserve"> </w:t>
            </w:r>
            <w:proofErr w:type="spellStart"/>
            <w:r w:rsidR="000D67C7" w:rsidRPr="002B2D0B">
              <w:rPr>
                <w:rStyle w:val="ezkurwreuab5ozgtqnkl"/>
                <w:sz w:val="22"/>
                <w:szCs w:val="22"/>
              </w:rPr>
              <w:t>жобалар</w:t>
            </w:r>
            <w:proofErr w:type="spellEnd"/>
            <w:r w:rsidR="000D67C7" w:rsidRPr="002B2D0B">
              <w:rPr>
                <w:sz w:val="22"/>
                <w:szCs w:val="22"/>
              </w:rPr>
              <w:t xml:space="preserve"> </w:t>
            </w:r>
            <w:proofErr w:type="spellStart"/>
            <w:r w:rsidR="000D67C7" w:rsidRPr="002B2D0B">
              <w:rPr>
                <w:sz w:val="22"/>
                <w:szCs w:val="22"/>
              </w:rPr>
              <w:t>бойынша</w:t>
            </w:r>
            <w:proofErr w:type="spellEnd"/>
            <w:r w:rsidR="000D67C7" w:rsidRPr="002B2D0B">
              <w:rPr>
                <w:sz w:val="22"/>
                <w:szCs w:val="22"/>
              </w:rPr>
              <w:t xml:space="preserve"> </w:t>
            </w:r>
            <w:proofErr w:type="spellStart"/>
            <w:r w:rsidR="000D67C7" w:rsidRPr="002B2D0B">
              <w:rPr>
                <w:rStyle w:val="ezkurwreuab5ozgtqnkl"/>
                <w:sz w:val="22"/>
                <w:szCs w:val="22"/>
              </w:rPr>
              <w:t>сатып</w:t>
            </w:r>
            <w:proofErr w:type="spellEnd"/>
            <w:r w:rsidR="000D67C7" w:rsidRPr="002B2D0B">
              <w:rPr>
                <w:sz w:val="22"/>
                <w:szCs w:val="22"/>
              </w:rPr>
              <w:t xml:space="preserve"> </w:t>
            </w:r>
            <w:proofErr w:type="spellStart"/>
            <w:r w:rsidR="000D67C7" w:rsidRPr="002B2D0B">
              <w:rPr>
                <w:rStyle w:val="ezkurwreuab5ozgtqnkl"/>
                <w:sz w:val="22"/>
                <w:szCs w:val="22"/>
              </w:rPr>
              <w:t>алуды</w:t>
            </w:r>
            <w:proofErr w:type="spellEnd"/>
            <w:r w:rsidR="000D67C7" w:rsidRPr="002B2D0B">
              <w:rPr>
                <w:sz w:val="22"/>
                <w:szCs w:val="22"/>
              </w:rPr>
              <w:t xml:space="preserve"> </w:t>
            </w:r>
            <w:proofErr w:type="spellStart"/>
            <w:r w:rsidR="000D67C7" w:rsidRPr="002B2D0B">
              <w:rPr>
                <w:rStyle w:val="ezkurwreuab5ozgtqnkl"/>
                <w:sz w:val="22"/>
                <w:szCs w:val="22"/>
              </w:rPr>
              <w:t>өткізу</w:t>
            </w:r>
            <w:proofErr w:type="spellEnd"/>
            <w:r w:rsidR="000D67C7" w:rsidRPr="002B2D0B">
              <w:rPr>
                <w:sz w:val="22"/>
                <w:szCs w:val="22"/>
              </w:rPr>
              <w:t xml:space="preserve"> </w:t>
            </w:r>
            <w:proofErr w:type="spellStart"/>
            <w:r w:rsidR="000D67C7" w:rsidRPr="002B2D0B">
              <w:rPr>
                <w:rStyle w:val="ezkurwreuab5ozgtqnkl"/>
                <w:sz w:val="22"/>
                <w:szCs w:val="22"/>
              </w:rPr>
              <w:t>туралы</w:t>
            </w:r>
            <w:proofErr w:type="spellEnd"/>
            <w:r w:rsidR="000D67C7" w:rsidRPr="002B2D0B">
              <w:rPr>
                <w:sz w:val="22"/>
                <w:szCs w:val="22"/>
              </w:rPr>
              <w:t xml:space="preserve"> </w:t>
            </w:r>
            <w:proofErr w:type="spellStart"/>
            <w:r w:rsidR="000D67C7" w:rsidRPr="002B2D0B">
              <w:rPr>
                <w:rStyle w:val="ezkurwreuab5ozgtqnkl"/>
                <w:sz w:val="22"/>
                <w:szCs w:val="22"/>
              </w:rPr>
              <w:t>хабарлайды</w:t>
            </w:r>
            <w:proofErr w:type="spellEnd"/>
            <w:r w:rsidR="000D67C7" w:rsidRPr="002B2D0B">
              <w:rPr>
                <w:rStyle w:val="ezkurwreuab5ozgtqnkl"/>
                <w:sz w:val="22"/>
                <w:szCs w:val="22"/>
              </w:rPr>
              <w:t xml:space="preserve">. </w:t>
            </w:r>
            <w:proofErr w:type="spellStart"/>
            <w:r w:rsidR="000D67C7" w:rsidRPr="002B2D0B">
              <w:rPr>
                <w:rStyle w:val="ezkurwreuab5ozgtqnkl"/>
                <w:sz w:val="22"/>
                <w:szCs w:val="22"/>
              </w:rPr>
              <w:t>Сондай</w:t>
            </w:r>
            <w:r w:rsidR="000D67C7" w:rsidRPr="002B2D0B">
              <w:rPr>
                <w:sz w:val="22"/>
                <w:szCs w:val="22"/>
              </w:rPr>
              <w:t>-ақ</w:t>
            </w:r>
            <w:proofErr w:type="spellEnd"/>
            <w:r w:rsidR="000D67C7" w:rsidRPr="002B2D0B">
              <w:rPr>
                <w:sz w:val="22"/>
                <w:szCs w:val="22"/>
              </w:rPr>
              <w:t xml:space="preserve"> «</w:t>
            </w:r>
            <w:proofErr w:type="spellStart"/>
            <w:r w:rsidR="000D67C7" w:rsidRPr="002B2D0B">
              <w:rPr>
                <w:sz w:val="22"/>
                <w:szCs w:val="22"/>
              </w:rPr>
              <w:t>Ғ</w:t>
            </w:r>
            <w:r w:rsidR="000D67C7" w:rsidRPr="002B2D0B">
              <w:rPr>
                <w:rStyle w:val="ezkurwreuab5ozgtqnkl"/>
                <w:sz w:val="22"/>
                <w:szCs w:val="22"/>
              </w:rPr>
              <w:t>ылыми-зерттеу</w:t>
            </w:r>
            <w:proofErr w:type="spellEnd"/>
            <w:r w:rsidR="000D67C7" w:rsidRPr="002B2D0B">
              <w:rPr>
                <w:sz w:val="22"/>
                <w:szCs w:val="22"/>
              </w:rPr>
              <w:t xml:space="preserve"> </w:t>
            </w:r>
            <w:proofErr w:type="spellStart"/>
            <w:r w:rsidR="000D67C7" w:rsidRPr="002B2D0B">
              <w:rPr>
                <w:rStyle w:val="ezkurwreuab5ozgtqnkl"/>
                <w:sz w:val="22"/>
                <w:szCs w:val="22"/>
              </w:rPr>
              <w:t>институттары</w:t>
            </w:r>
            <w:proofErr w:type="spellEnd"/>
            <w:r w:rsidR="000D67C7" w:rsidRPr="002B2D0B">
              <w:rPr>
                <w:sz w:val="22"/>
                <w:szCs w:val="22"/>
              </w:rPr>
              <w:t xml:space="preserve"> </w:t>
            </w:r>
            <w:r w:rsidR="000D67C7" w:rsidRPr="002B2D0B">
              <w:rPr>
                <w:rStyle w:val="ezkurwreuab5ozgtqnkl"/>
                <w:sz w:val="22"/>
                <w:szCs w:val="22"/>
              </w:rPr>
              <w:t>мен</w:t>
            </w:r>
            <w:r w:rsidR="000D67C7" w:rsidRPr="002B2D0B">
              <w:rPr>
                <w:sz w:val="22"/>
                <w:szCs w:val="22"/>
              </w:rPr>
              <w:t xml:space="preserve"> </w:t>
            </w:r>
            <w:proofErr w:type="spellStart"/>
            <w:r w:rsidR="000D67C7" w:rsidRPr="002B2D0B">
              <w:rPr>
                <w:rStyle w:val="ezkurwreuab5ozgtqnkl"/>
                <w:sz w:val="22"/>
                <w:szCs w:val="22"/>
              </w:rPr>
              <w:t>жоғары</w:t>
            </w:r>
            <w:proofErr w:type="spellEnd"/>
            <w:r w:rsidR="000D67C7" w:rsidRPr="002B2D0B">
              <w:rPr>
                <w:sz w:val="22"/>
                <w:szCs w:val="22"/>
              </w:rPr>
              <w:t xml:space="preserve"> </w:t>
            </w:r>
            <w:proofErr w:type="spellStart"/>
            <w:r w:rsidR="000D67C7" w:rsidRPr="002B2D0B">
              <w:rPr>
                <w:rStyle w:val="ezkurwreuab5ozgtqnkl"/>
                <w:sz w:val="22"/>
                <w:szCs w:val="22"/>
              </w:rPr>
              <w:t>және</w:t>
            </w:r>
            <w:proofErr w:type="spellEnd"/>
            <w:r w:rsidR="000D67C7" w:rsidRPr="002B2D0B">
              <w:rPr>
                <w:sz w:val="22"/>
                <w:szCs w:val="22"/>
              </w:rPr>
              <w:t xml:space="preserve"> </w:t>
            </w:r>
            <w:r w:rsidR="000D67C7" w:rsidRPr="002B2D0B">
              <w:rPr>
                <w:rStyle w:val="ezkurwreuab5ozgtqnkl"/>
                <w:sz w:val="22"/>
                <w:szCs w:val="22"/>
              </w:rPr>
              <w:t>(</w:t>
            </w:r>
            <w:proofErr w:type="spellStart"/>
            <w:r w:rsidR="000D67C7" w:rsidRPr="002B2D0B">
              <w:rPr>
                <w:rStyle w:val="ezkurwreuab5ozgtqnkl"/>
                <w:sz w:val="22"/>
                <w:szCs w:val="22"/>
              </w:rPr>
              <w:t>немесе</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sz w:val="22"/>
                <w:szCs w:val="22"/>
              </w:rPr>
              <w:t>жоғары</w:t>
            </w:r>
            <w:proofErr w:type="spellEnd"/>
            <w:r w:rsidR="000D67C7" w:rsidRPr="002B2D0B">
              <w:rPr>
                <w:sz w:val="22"/>
                <w:szCs w:val="22"/>
              </w:rPr>
              <w:t xml:space="preserve"> </w:t>
            </w:r>
            <w:proofErr w:type="spellStart"/>
            <w:r w:rsidR="000D67C7" w:rsidRPr="002B2D0B">
              <w:rPr>
                <w:sz w:val="22"/>
                <w:szCs w:val="22"/>
              </w:rPr>
              <w:t>оқу</w:t>
            </w:r>
            <w:proofErr w:type="spellEnd"/>
            <w:r w:rsidR="000D67C7" w:rsidRPr="002B2D0B">
              <w:rPr>
                <w:sz w:val="22"/>
                <w:szCs w:val="22"/>
              </w:rPr>
              <w:t xml:space="preserve"> </w:t>
            </w:r>
            <w:proofErr w:type="spellStart"/>
            <w:r w:rsidR="000D67C7" w:rsidRPr="002B2D0B">
              <w:rPr>
                <w:sz w:val="22"/>
                <w:szCs w:val="22"/>
              </w:rPr>
              <w:t>орнынан</w:t>
            </w:r>
            <w:proofErr w:type="spellEnd"/>
            <w:r w:rsidR="000D67C7" w:rsidRPr="002B2D0B">
              <w:rPr>
                <w:sz w:val="22"/>
                <w:szCs w:val="22"/>
              </w:rPr>
              <w:t xml:space="preserve"> </w:t>
            </w:r>
            <w:proofErr w:type="spellStart"/>
            <w:r w:rsidR="000D67C7" w:rsidRPr="002B2D0B">
              <w:rPr>
                <w:rStyle w:val="ezkurwreuab5ozgtqnkl"/>
                <w:sz w:val="22"/>
                <w:szCs w:val="22"/>
              </w:rPr>
              <w:t>кейінгі</w:t>
            </w:r>
            <w:proofErr w:type="spellEnd"/>
            <w:r w:rsidR="000D67C7" w:rsidRPr="002B2D0B">
              <w:rPr>
                <w:sz w:val="22"/>
                <w:szCs w:val="22"/>
              </w:rPr>
              <w:t xml:space="preserve"> </w:t>
            </w:r>
            <w:proofErr w:type="spellStart"/>
            <w:r w:rsidR="000D67C7" w:rsidRPr="002B2D0B">
              <w:rPr>
                <w:rStyle w:val="ezkurwreuab5ozgtqnkl"/>
                <w:sz w:val="22"/>
                <w:szCs w:val="22"/>
              </w:rPr>
              <w:t>білім</w:t>
            </w:r>
            <w:proofErr w:type="spellEnd"/>
            <w:r w:rsidR="000D67C7" w:rsidRPr="002B2D0B">
              <w:rPr>
                <w:sz w:val="22"/>
                <w:szCs w:val="22"/>
              </w:rPr>
              <w:t xml:space="preserve"> беру </w:t>
            </w:r>
            <w:proofErr w:type="spellStart"/>
            <w:r w:rsidR="000D67C7" w:rsidRPr="002B2D0B">
              <w:rPr>
                <w:sz w:val="22"/>
                <w:szCs w:val="22"/>
              </w:rPr>
              <w:t>ұйымдарының</w:t>
            </w:r>
            <w:proofErr w:type="spellEnd"/>
            <w:r w:rsidR="000D67C7" w:rsidRPr="002B2D0B">
              <w:rPr>
                <w:sz w:val="22"/>
                <w:szCs w:val="22"/>
              </w:rPr>
              <w:t xml:space="preserve"> </w:t>
            </w:r>
            <w:r w:rsidR="000D67C7" w:rsidRPr="002B2D0B">
              <w:rPr>
                <w:rStyle w:val="ezkurwreuab5ozgtqnkl"/>
                <w:sz w:val="22"/>
                <w:szCs w:val="22"/>
              </w:rPr>
              <w:t>бюджет</w:t>
            </w:r>
            <w:r w:rsidR="000D67C7" w:rsidRPr="002B2D0B">
              <w:rPr>
                <w:sz w:val="22"/>
                <w:szCs w:val="22"/>
              </w:rPr>
              <w:t xml:space="preserve"> </w:t>
            </w:r>
            <w:proofErr w:type="spellStart"/>
            <w:r w:rsidR="000D67C7" w:rsidRPr="002B2D0B">
              <w:rPr>
                <w:rStyle w:val="ezkurwreuab5ozgtqnkl"/>
                <w:sz w:val="22"/>
                <w:szCs w:val="22"/>
              </w:rPr>
              <w:t>қаражаты</w:t>
            </w:r>
            <w:proofErr w:type="spellEnd"/>
            <w:r w:rsidR="000D67C7" w:rsidRPr="002B2D0B">
              <w:rPr>
                <w:sz w:val="22"/>
                <w:szCs w:val="22"/>
              </w:rPr>
              <w:t xml:space="preserve"> </w:t>
            </w:r>
            <w:proofErr w:type="spellStart"/>
            <w:r w:rsidR="000D67C7" w:rsidRPr="002B2D0B">
              <w:rPr>
                <w:sz w:val="22"/>
                <w:szCs w:val="22"/>
              </w:rPr>
              <w:t>есебінен</w:t>
            </w:r>
            <w:proofErr w:type="spellEnd"/>
            <w:r w:rsidR="000D67C7" w:rsidRPr="002B2D0B">
              <w:rPr>
                <w:sz w:val="22"/>
                <w:szCs w:val="22"/>
              </w:rPr>
              <w:t xml:space="preserve"> </w:t>
            </w:r>
            <w:proofErr w:type="spellStart"/>
            <w:r w:rsidR="000D67C7" w:rsidRPr="002B2D0B">
              <w:rPr>
                <w:rStyle w:val="ezkurwreuab5ozgtqnkl"/>
                <w:sz w:val="22"/>
                <w:szCs w:val="22"/>
              </w:rPr>
              <w:t>өткізілетін</w:t>
            </w:r>
            <w:proofErr w:type="spellEnd"/>
            <w:r w:rsidR="000D67C7" w:rsidRPr="002B2D0B">
              <w:rPr>
                <w:sz w:val="22"/>
                <w:szCs w:val="22"/>
              </w:rPr>
              <w:t xml:space="preserve"> </w:t>
            </w:r>
            <w:proofErr w:type="spellStart"/>
            <w:r w:rsidR="000D67C7" w:rsidRPr="002B2D0B">
              <w:rPr>
                <w:rStyle w:val="ezkurwreuab5ozgtqnkl"/>
                <w:sz w:val="22"/>
                <w:szCs w:val="22"/>
              </w:rPr>
              <w:t>ғылыми</w:t>
            </w:r>
            <w:proofErr w:type="spellEnd"/>
            <w:r w:rsidR="000D67C7" w:rsidRPr="002B2D0B">
              <w:rPr>
                <w:sz w:val="22"/>
                <w:szCs w:val="22"/>
              </w:rPr>
              <w:t xml:space="preserve"> </w:t>
            </w:r>
            <w:proofErr w:type="spellStart"/>
            <w:r w:rsidR="000D67C7" w:rsidRPr="002B2D0B">
              <w:rPr>
                <w:rStyle w:val="ezkurwreuab5ozgtqnkl"/>
                <w:sz w:val="22"/>
                <w:szCs w:val="22"/>
              </w:rPr>
              <w:t>зерттеулер</w:t>
            </w:r>
            <w:proofErr w:type="spellEnd"/>
            <w:r w:rsidR="000D67C7" w:rsidRPr="002B2D0B">
              <w:rPr>
                <w:sz w:val="22"/>
                <w:szCs w:val="22"/>
              </w:rPr>
              <w:t xml:space="preserve"> </w:t>
            </w:r>
            <w:r w:rsidR="000D67C7" w:rsidRPr="002B2D0B">
              <w:rPr>
                <w:rStyle w:val="ezkurwreuab5ozgtqnkl"/>
                <w:sz w:val="22"/>
                <w:szCs w:val="22"/>
              </w:rPr>
              <w:t>мен</w:t>
            </w:r>
            <w:r w:rsidR="000D67C7" w:rsidRPr="002B2D0B">
              <w:rPr>
                <w:sz w:val="22"/>
                <w:szCs w:val="22"/>
              </w:rPr>
              <w:t xml:space="preserve"> </w:t>
            </w:r>
            <w:proofErr w:type="spellStart"/>
            <w:r w:rsidR="000D67C7" w:rsidRPr="002B2D0B">
              <w:rPr>
                <w:rStyle w:val="ezkurwreuab5ozgtqnkl"/>
                <w:sz w:val="22"/>
                <w:szCs w:val="22"/>
              </w:rPr>
              <w:t>ғылыми</w:t>
            </w:r>
            <w:proofErr w:type="spellEnd"/>
            <w:r w:rsidR="000D67C7" w:rsidRPr="002B2D0B">
              <w:rPr>
                <w:sz w:val="22"/>
                <w:szCs w:val="22"/>
              </w:rPr>
              <w:t xml:space="preserve"> </w:t>
            </w:r>
            <w:proofErr w:type="spellStart"/>
            <w:r w:rsidR="000D67C7" w:rsidRPr="002B2D0B">
              <w:rPr>
                <w:rStyle w:val="ezkurwreuab5ozgtqnkl"/>
                <w:sz w:val="22"/>
                <w:szCs w:val="22"/>
              </w:rPr>
              <w:t>жұмыстарды</w:t>
            </w:r>
            <w:proofErr w:type="spellEnd"/>
            <w:r w:rsidR="000D67C7" w:rsidRPr="002B2D0B">
              <w:rPr>
                <w:sz w:val="22"/>
                <w:szCs w:val="22"/>
              </w:rPr>
              <w:t xml:space="preserve"> </w:t>
            </w:r>
            <w:proofErr w:type="spellStart"/>
            <w:r w:rsidR="000D67C7" w:rsidRPr="002B2D0B">
              <w:rPr>
                <w:rStyle w:val="ezkurwreuab5ozgtqnkl"/>
                <w:sz w:val="22"/>
                <w:szCs w:val="22"/>
              </w:rPr>
              <w:t>орындау</w:t>
            </w:r>
            <w:proofErr w:type="spellEnd"/>
            <w:r w:rsidR="000D67C7" w:rsidRPr="002B2D0B">
              <w:rPr>
                <w:sz w:val="22"/>
                <w:szCs w:val="22"/>
              </w:rPr>
              <w:t xml:space="preserve"> </w:t>
            </w:r>
            <w:proofErr w:type="spellStart"/>
            <w:r w:rsidR="000D67C7" w:rsidRPr="002B2D0B">
              <w:rPr>
                <w:rStyle w:val="ezkurwreuab5ozgtqnkl"/>
                <w:sz w:val="22"/>
                <w:szCs w:val="22"/>
              </w:rPr>
              <w:t>үшін</w:t>
            </w:r>
            <w:proofErr w:type="spellEnd"/>
            <w:r w:rsidR="000D67C7" w:rsidRPr="002B2D0B">
              <w:rPr>
                <w:sz w:val="22"/>
                <w:szCs w:val="22"/>
              </w:rPr>
              <w:t xml:space="preserve"> </w:t>
            </w:r>
            <w:proofErr w:type="spellStart"/>
            <w:r w:rsidR="000D67C7" w:rsidRPr="002B2D0B">
              <w:rPr>
                <w:rStyle w:val="ezkurwreuab5ozgtqnkl"/>
                <w:sz w:val="22"/>
                <w:szCs w:val="22"/>
              </w:rPr>
              <w:t>қажетті</w:t>
            </w:r>
            <w:proofErr w:type="spellEnd"/>
            <w:r w:rsidR="000D67C7" w:rsidRPr="002B2D0B">
              <w:rPr>
                <w:sz w:val="22"/>
                <w:szCs w:val="22"/>
              </w:rPr>
              <w:t xml:space="preserve"> </w:t>
            </w:r>
            <w:proofErr w:type="spellStart"/>
            <w:r w:rsidR="000D67C7" w:rsidRPr="002B2D0B">
              <w:rPr>
                <w:rStyle w:val="ezkurwreuab5ozgtqnkl"/>
                <w:sz w:val="22"/>
                <w:szCs w:val="22"/>
              </w:rPr>
              <w:t>тауарларды</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rStyle w:val="ezkurwreuab5ozgtqnkl"/>
                <w:sz w:val="22"/>
                <w:szCs w:val="22"/>
              </w:rPr>
              <w:t>жұмыстарды</w:t>
            </w:r>
            <w:proofErr w:type="spellEnd"/>
            <w:r w:rsidR="000D67C7" w:rsidRPr="002B2D0B">
              <w:rPr>
                <w:rStyle w:val="ezkurwreuab5ozgtqnkl"/>
                <w:sz w:val="22"/>
                <w:szCs w:val="22"/>
              </w:rPr>
              <w:t>,</w:t>
            </w:r>
            <w:r w:rsidR="000D67C7" w:rsidRPr="002B2D0B">
              <w:rPr>
                <w:sz w:val="22"/>
                <w:szCs w:val="22"/>
              </w:rPr>
              <w:t xml:space="preserve"> </w:t>
            </w:r>
            <w:proofErr w:type="spellStart"/>
            <w:r w:rsidR="000D67C7" w:rsidRPr="002B2D0B">
              <w:rPr>
                <w:rStyle w:val="ezkurwreuab5ozgtqnkl"/>
                <w:sz w:val="22"/>
                <w:szCs w:val="22"/>
              </w:rPr>
              <w:t>көрсетілетін</w:t>
            </w:r>
            <w:proofErr w:type="spellEnd"/>
            <w:r w:rsidR="000D67C7" w:rsidRPr="002B2D0B">
              <w:rPr>
                <w:sz w:val="22"/>
                <w:szCs w:val="22"/>
              </w:rPr>
              <w:t xml:space="preserve"> </w:t>
            </w:r>
            <w:proofErr w:type="spellStart"/>
            <w:r w:rsidR="000D67C7" w:rsidRPr="002B2D0B">
              <w:rPr>
                <w:sz w:val="22"/>
                <w:szCs w:val="22"/>
              </w:rPr>
              <w:t>қызметтерді</w:t>
            </w:r>
            <w:proofErr w:type="spellEnd"/>
            <w:r w:rsidR="000D67C7" w:rsidRPr="002B2D0B">
              <w:rPr>
                <w:sz w:val="22"/>
                <w:szCs w:val="22"/>
              </w:rPr>
              <w:t xml:space="preserve"> </w:t>
            </w:r>
            <w:proofErr w:type="spellStart"/>
            <w:r w:rsidR="000D67C7" w:rsidRPr="002B2D0B">
              <w:rPr>
                <w:rStyle w:val="ezkurwreuab5ozgtqnkl"/>
                <w:sz w:val="22"/>
                <w:szCs w:val="22"/>
              </w:rPr>
              <w:t>сатып</w:t>
            </w:r>
            <w:proofErr w:type="spellEnd"/>
            <w:r w:rsidR="000D67C7" w:rsidRPr="002B2D0B">
              <w:rPr>
                <w:sz w:val="22"/>
                <w:szCs w:val="22"/>
              </w:rPr>
              <w:t xml:space="preserve"> </w:t>
            </w:r>
            <w:proofErr w:type="spellStart"/>
            <w:proofErr w:type="gramStart"/>
            <w:r w:rsidR="000D67C7" w:rsidRPr="002B2D0B">
              <w:rPr>
                <w:sz w:val="22"/>
                <w:szCs w:val="22"/>
              </w:rPr>
              <w:t>алу</w:t>
            </w:r>
            <w:proofErr w:type="spellEnd"/>
            <w:proofErr w:type="gramEnd"/>
            <w:r w:rsidR="000D67C7" w:rsidRPr="002B2D0B">
              <w:rPr>
                <w:sz w:val="22"/>
                <w:szCs w:val="22"/>
              </w:rPr>
              <w:t xml:space="preserve"> </w:t>
            </w:r>
            <w:proofErr w:type="spellStart"/>
            <w:r w:rsidR="000D67C7" w:rsidRPr="002B2D0B">
              <w:rPr>
                <w:rStyle w:val="ezkurwreuab5ozgtqnkl"/>
                <w:sz w:val="22"/>
                <w:szCs w:val="22"/>
              </w:rPr>
              <w:t>қағидаларын</w:t>
            </w:r>
            <w:proofErr w:type="spellEnd"/>
            <w:r w:rsidR="000D67C7" w:rsidRPr="002B2D0B">
              <w:rPr>
                <w:sz w:val="22"/>
                <w:szCs w:val="22"/>
              </w:rPr>
              <w:t xml:space="preserve"> </w:t>
            </w:r>
            <w:proofErr w:type="spellStart"/>
            <w:r w:rsidR="000D67C7" w:rsidRPr="002B2D0B">
              <w:rPr>
                <w:rStyle w:val="ezkurwreuab5ozgtqnkl"/>
                <w:sz w:val="22"/>
                <w:szCs w:val="22"/>
              </w:rPr>
              <w:t>бекіту</w:t>
            </w:r>
            <w:proofErr w:type="spellEnd"/>
            <w:r w:rsidR="000D67C7" w:rsidRPr="002B2D0B">
              <w:rPr>
                <w:sz w:val="22"/>
                <w:szCs w:val="22"/>
              </w:rPr>
              <w:t xml:space="preserve"> </w:t>
            </w:r>
            <w:proofErr w:type="spellStart"/>
            <w:r w:rsidR="000D67C7" w:rsidRPr="002B2D0B">
              <w:rPr>
                <w:rStyle w:val="ezkurwreuab5ozgtqnkl"/>
                <w:sz w:val="22"/>
                <w:szCs w:val="22"/>
              </w:rPr>
              <w:t>туралы</w:t>
            </w:r>
            <w:proofErr w:type="spellEnd"/>
            <w:r w:rsidR="000D67C7" w:rsidRPr="002B2D0B">
              <w:rPr>
                <w:rStyle w:val="ezkurwreuab5ozgtqnkl"/>
                <w:sz w:val="22"/>
                <w:szCs w:val="22"/>
              </w:rPr>
              <w:t xml:space="preserve">» </w:t>
            </w:r>
            <w:proofErr w:type="spellStart"/>
            <w:r w:rsidR="000D67C7" w:rsidRPr="002B2D0B">
              <w:rPr>
                <w:rStyle w:val="ezkurwreuab5ozgtqnkl"/>
                <w:sz w:val="22"/>
                <w:szCs w:val="22"/>
              </w:rPr>
              <w:t>Қазақстан</w:t>
            </w:r>
            <w:proofErr w:type="spellEnd"/>
            <w:r w:rsidR="000D67C7" w:rsidRPr="002B2D0B">
              <w:rPr>
                <w:sz w:val="22"/>
                <w:szCs w:val="22"/>
              </w:rPr>
              <w:t xml:space="preserve"> </w:t>
            </w:r>
            <w:proofErr w:type="spellStart"/>
            <w:r w:rsidR="000D67C7" w:rsidRPr="002B2D0B">
              <w:rPr>
                <w:rStyle w:val="ezkurwreuab5ozgtqnkl"/>
                <w:sz w:val="22"/>
                <w:szCs w:val="22"/>
              </w:rPr>
              <w:t>Республикасы</w:t>
            </w:r>
            <w:proofErr w:type="spellEnd"/>
            <w:r w:rsidR="000D67C7" w:rsidRPr="002B2D0B">
              <w:rPr>
                <w:sz w:val="22"/>
                <w:szCs w:val="22"/>
              </w:rPr>
              <w:t xml:space="preserve"> </w:t>
            </w:r>
            <w:proofErr w:type="spellStart"/>
            <w:r w:rsidR="000D67C7" w:rsidRPr="002B2D0B">
              <w:rPr>
                <w:rStyle w:val="ezkurwreuab5ozgtqnkl"/>
                <w:sz w:val="22"/>
                <w:szCs w:val="22"/>
              </w:rPr>
              <w:t>Ғылым</w:t>
            </w:r>
            <w:proofErr w:type="spellEnd"/>
            <w:r w:rsidR="000D67C7" w:rsidRPr="002B2D0B">
              <w:rPr>
                <w:sz w:val="22"/>
                <w:szCs w:val="22"/>
              </w:rPr>
              <w:t xml:space="preserve"> </w:t>
            </w:r>
            <w:proofErr w:type="spellStart"/>
            <w:r w:rsidR="000D67C7" w:rsidRPr="002B2D0B">
              <w:rPr>
                <w:rStyle w:val="ezkurwreuab5ozgtqnkl"/>
                <w:sz w:val="22"/>
                <w:szCs w:val="22"/>
              </w:rPr>
              <w:t>және</w:t>
            </w:r>
            <w:proofErr w:type="spellEnd"/>
            <w:r w:rsidR="000D67C7" w:rsidRPr="002B2D0B">
              <w:rPr>
                <w:sz w:val="22"/>
                <w:szCs w:val="22"/>
              </w:rPr>
              <w:t xml:space="preserve"> </w:t>
            </w:r>
            <w:proofErr w:type="spellStart"/>
            <w:r w:rsidR="000D67C7" w:rsidRPr="002B2D0B">
              <w:rPr>
                <w:rStyle w:val="ezkurwreuab5ozgtqnkl"/>
                <w:sz w:val="22"/>
                <w:szCs w:val="22"/>
              </w:rPr>
              <w:t>жоғары</w:t>
            </w:r>
            <w:proofErr w:type="spellEnd"/>
            <w:r w:rsidR="000D67C7" w:rsidRPr="002B2D0B">
              <w:rPr>
                <w:sz w:val="22"/>
                <w:szCs w:val="22"/>
              </w:rPr>
              <w:t xml:space="preserve"> </w:t>
            </w:r>
            <w:proofErr w:type="spellStart"/>
            <w:r w:rsidR="000D67C7" w:rsidRPr="002B2D0B">
              <w:rPr>
                <w:rStyle w:val="ezkurwreuab5ozgtqnkl"/>
                <w:sz w:val="22"/>
                <w:szCs w:val="22"/>
              </w:rPr>
              <w:t>білім</w:t>
            </w:r>
            <w:proofErr w:type="spellEnd"/>
            <w:r w:rsidR="000D67C7" w:rsidRPr="002B2D0B">
              <w:rPr>
                <w:sz w:val="22"/>
                <w:szCs w:val="22"/>
              </w:rPr>
              <w:t xml:space="preserve"> </w:t>
            </w:r>
            <w:proofErr w:type="spellStart"/>
            <w:r w:rsidR="000D67C7" w:rsidRPr="002B2D0B">
              <w:rPr>
                <w:rStyle w:val="ezkurwreuab5ozgtqnkl"/>
                <w:sz w:val="22"/>
                <w:szCs w:val="22"/>
              </w:rPr>
              <w:t>Министрлігінің</w:t>
            </w:r>
            <w:proofErr w:type="spellEnd"/>
            <w:r w:rsidR="000D67C7" w:rsidRPr="002B2D0B">
              <w:rPr>
                <w:sz w:val="22"/>
                <w:szCs w:val="22"/>
              </w:rPr>
              <w:t xml:space="preserve"> </w:t>
            </w:r>
            <w:proofErr w:type="spellStart"/>
            <w:r w:rsidR="000D67C7" w:rsidRPr="002B2D0B">
              <w:rPr>
                <w:rStyle w:val="ezkurwreuab5ozgtqnkl"/>
                <w:sz w:val="22"/>
                <w:szCs w:val="22"/>
              </w:rPr>
              <w:t>бұйрығына</w:t>
            </w:r>
            <w:proofErr w:type="spellEnd"/>
            <w:r w:rsidR="000D67C7" w:rsidRPr="002B2D0B">
              <w:rPr>
                <w:sz w:val="22"/>
                <w:szCs w:val="22"/>
              </w:rPr>
              <w:t xml:space="preserve"> </w:t>
            </w:r>
            <w:proofErr w:type="spellStart"/>
            <w:r w:rsidR="000D67C7" w:rsidRPr="002B2D0B">
              <w:rPr>
                <w:rStyle w:val="ezkurwreuab5ozgtqnkl"/>
                <w:sz w:val="22"/>
                <w:szCs w:val="22"/>
              </w:rPr>
              <w:t>сәйкес</w:t>
            </w:r>
            <w:proofErr w:type="spellEnd"/>
            <w:r w:rsidR="001F6AB9" w:rsidRPr="002B2D0B">
              <w:rPr>
                <w:rStyle w:val="ezkurwreuab5ozgtqnkl"/>
                <w:sz w:val="22"/>
                <w:szCs w:val="22"/>
              </w:rPr>
              <w:t xml:space="preserve"> (</w:t>
            </w:r>
            <w:proofErr w:type="spellStart"/>
            <w:r w:rsidR="001F6AB9" w:rsidRPr="002B2D0B">
              <w:rPr>
                <w:rStyle w:val="ezkurwreuab5ozgtqnkl"/>
                <w:sz w:val="22"/>
                <w:szCs w:val="22"/>
              </w:rPr>
              <w:t>бұдан</w:t>
            </w:r>
            <w:proofErr w:type="spellEnd"/>
            <w:r w:rsidR="001F6AB9" w:rsidRPr="002B2D0B">
              <w:rPr>
                <w:sz w:val="22"/>
                <w:szCs w:val="22"/>
              </w:rPr>
              <w:t xml:space="preserve"> </w:t>
            </w:r>
            <w:proofErr w:type="spellStart"/>
            <w:r w:rsidR="001F6AB9" w:rsidRPr="002B2D0B">
              <w:rPr>
                <w:sz w:val="22"/>
                <w:szCs w:val="22"/>
              </w:rPr>
              <w:t>әр</w:t>
            </w:r>
            <w:proofErr w:type="gramStart"/>
            <w:r w:rsidR="001F6AB9" w:rsidRPr="002B2D0B">
              <w:rPr>
                <w:sz w:val="22"/>
                <w:szCs w:val="22"/>
              </w:rPr>
              <w:t>і</w:t>
            </w:r>
            <w:r w:rsidR="001F6AB9" w:rsidRPr="002B2D0B">
              <w:rPr>
                <w:rStyle w:val="ezkurwreuab5ozgtqnkl"/>
                <w:sz w:val="22"/>
                <w:szCs w:val="22"/>
              </w:rPr>
              <w:t>-</w:t>
            </w:r>
            <w:proofErr w:type="gramEnd"/>
            <w:r w:rsidR="001F6AB9" w:rsidRPr="002B2D0B">
              <w:rPr>
                <w:rStyle w:val="ezkurwreuab5ozgtqnkl"/>
                <w:sz w:val="22"/>
                <w:szCs w:val="22"/>
              </w:rPr>
              <w:t>Ереже</w:t>
            </w:r>
            <w:proofErr w:type="spellEnd"/>
            <w:r w:rsidR="001F6AB9" w:rsidRPr="002B2D0B">
              <w:rPr>
                <w:rStyle w:val="ezkurwreuab5ozgtqnkl"/>
                <w:sz w:val="22"/>
                <w:szCs w:val="22"/>
              </w:rPr>
              <w:t>)</w:t>
            </w:r>
            <w:r w:rsidR="000D67C7" w:rsidRPr="002B2D0B">
              <w:rPr>
                <w:rStyle w:val="ezkurwreuab5ozgtqnkl"/>
                <w:sz w:val="22"/>
                <w:szCs w:val="22"/>
              </w:rPr>
              <w:t>.</w:t>
            </w:r>
          </w:p>
          <w:p w14:paraId="4F29E89C" w14:textId="0D776004" w:rsidR="008C011C" w:rsidRPr="002B2D0B" w:rsidRDefault="008C011C" w:rsidP="008C011C">
            <w:pPr>
              <w:jc w:val="both"/>
              <w:rPr>
                <w:rFonts w:cs="Times New Roman"/>
                <w:sz w:val="22"/>
                <w:szCs w:val="22"/>
              </w:rPr>
            </w:pPr>
            <w:proofErr w:type="spellStart"/>
            <w:r w:rsidRPr="002B2D0B">
              <w:rPr>
                <w:rFonts w:cs="Times New Roman"/>
                <w:b/>
                <w:sz w:val="22"/>
                <w:szCs w:val="22"/>
              </w:rPr>
              <w:t>Бөлінген</w:t>
            </w:r>
            <w:proofErr w:type="spellEnd"/>
            <w:r w:rsidRPr="002B2D0B">
              <w:rPr>
                <w:rFonts w:cs="Times New Roman"/>
                <w:b/>
                <w:sz w:val="22"/>
                <w:szCs w:val="22"/>
              </w:rPr>
              <w:t xml:space="preserve"> сома</w:t>
            </w:r>
            <w:r w:rsidRPr="002B2D0B">
              <w:rPr>
                <w:rFonts w:cs="Times New Roman"/>
                <w:sz w:val="22"/>
                <w:szCs w:val="22"/>
              </w:rPr>
              <w:t xml:space="preserve"> </w:t>
            </w:r>
            <w:r w:rsidR="00DB7FE6" w:rsidRPr="002B2D0B">
              <w:rPr>
                <w:rStyle w:val="ezkurwreuab5ozgtqnkl"/>
                <w:sz w:val="22"/>
                <w:szCs w:val="22"/>
              </w:rPr>
              <w:t>29 131 000,00</w:t>
            </w:r>
            <w:r w:rsidR="00DB7FE6" w:rsidRPr="002B2D0B">
              <w:rPr>
                <w:sz w:val="22"/>
                <w:szCs w:val="22"/>
              </w:rPr>
              <w:t xml:space="preserve"> </w:t>
            </w:r>
            <w:r w:rsidR="00DB7FE6" w:rsidRPr="002B2D0B">
              <w:rPr>
                <w:rStyle w:val="ezkurwreuab5ozgtqnkl"/>
                <w:sz w:val="22"/>
                <w:szCs w:val="22"/>
              </w:rPr>
              <w:t>(</w:t>
            </w:r>
            <w:proofErr w:type="spellStart"/>
            <w:r w:rsidR="00DB7FE6" w:rsidRPr="002B2D0B">
              <w:rPr>
                <w:rStyle w:val="ezkurwreuab5ozgtqnkl"/>
                <w:sz w:val="22"/>
                <w:szCs w:val="22"/>
              </w:rPr>
              <w:t>жиырма</w:t>
            </w:r>
            <w:proofErr w:type="spellEnd"/>
            <w:r w:rsidR="00DB7FE6" w:rsidRPr="002B2D0B">
              <w:rPr>
                <w:rStyle w:val="ezkurwreuab5ozgtqnkl"/>
                <w:sz w:val="22"/>
                <w:szCs w:val="22"/>
              </w:rPr>
              <w:t xml:space="preserve"> </w:t>
            </w:r>
            <w:proofErr w:type="spellStart"/>
            <w:r w:rsidR="00DB7FE6" w:rsidRPr="002B2D0B">
              <w:rPr>
                <w:rStyle w:val="ezkurwreuab5ozgtqnkl"/>
                <w:sz w:val="22"/>
                <w:szCs w:val="22"/>
              </w:rPr>
              <w:t>тоғыз</w:t>
            </w:r>
            <w:proofErr w:type="spellEnd"/>
            <w:r w:rsidR="00DB7FE6" w:rsidRPr="002B2D0B">
              <w:rPr>
                <w:sz w:val="22"/>
                <w:szCs w:val="22"/>
              </w:rPr>
              <w:t xml:space="preserve"> </w:t>
            </w:r>
            <w:r w:rsidR="00DB7FE6" w:rsidRPr="002B2D0B">
              <w:rPr>
                <w:rStyle w:val="ezkurwreuab5ozgtqnkl"/>
                <w:sz w:val="22"/>
                <w:szCs w:val="22"/>
              </w:rPr>
              <w:t>миллион</w:t>
            </w:r>
            <w:r w:rsidR="00DB7FE6" w:rsidRPr="002B2D0B">
              <w:rPr>
                <w:sz w:val="22"/>
                <w:szCs w:val="22"/>
              </w:rPr>
              <w:t xml:space="preserve"> </w:t>
            </w:r>
            <w:proofErr w:type="spellStart"/>
            <w:r w:rsidR="00DB7FE6" w:rsidRPr="002B2D0B">
              <w:rPr>
                <w:rStyle w:val="ezkurwreuab5ozgtqnkl"/>
                <w:sz w:val="22"/>
                <w:szCs w:val="22"/>
              </w:rPr>
              <w:t>бі</w:t>
            </w:r>
            <w:proofErr w:type="gramStart"/>
            <w:r w:rsidR="00DB7FE6" w:rsidRPr="002B2D0B">
              <w:rPr>
                <w:rStyle w:val="ezkurwreuab5ozgtqnkl"/>
                <w:sz w:val="22"/>
                <w:szCs w:val="22"/>
              </w:rPr>
              <w:t>р</w:t>
            </w:r>
            <w:proofErr w:type="spellEnd"/>
            <w:proofErr w:type="gramEnd"/>
            <w:r w:rsidR="00DB7FE6" w:rsidRPr="002B2D0B">
              <w:rPr>
                <w:rStyle w:val="ezkurwreuab5ozgtqnkl"/>
                <w:sz w:val="22"/>
                <w:szCs w:val="22"/>
              </w:rPr>
              <w:t xml:space="preserve"> </w:t>
            </w:r>
            <w:proofErr w:type="spellStart"/>
            <w:r w:rsidR="00DB7FE6" w:rsidRPr="002B2D0B">
              <w:rPr>
                <w:rStyle w:val="ezkurwreuab5ozgtqnkl"/>
                <w:sz w:val="22"/>
                <w:szCs w:val="22"/>
              </w:rPr>
              <w:t>жүз</w:t>
            </w:r>
            <w:proofErr w:type="spellEnd"/>
            <w:r w:rsidR="00DB7FE6" w:rsidRPr="002B2D0B">
              <w:rPr>
                <w:rStyle w:val="ezkurwreuab5ozgtqnkl"/>
                <w:sz w:val="22"/>
                <w:szCs w:val="22"/>
              </w:rPr>
              <w:t xml:space="preserve"> </w:t>
            </w:r>
            <w:proofErr w:type="spellStart"/>
            <w:r w:rsidR="00DB7FE6" w:rsidRPr="002B2D0B">
              <w:rPr>
                <w:rStyle w:val="ezkurwreuab5ozgtqnkl"/>
                <w:sz w:val="22"/>
                <w:szCs w:val="22"/>
              </w:rPr>
              <w:t>отыз</w:t>
            </w:r>
            <w:proofErr w:type="spellEnd"/>
            <w:r w:rsidR="00DB7FE6" w:rsidRPr="002B2D0B">
              <w:rPr>
                <w:rStyle w:val="ezkurwreuab5ozgtqnkl"/>
                <w:sz w:val="22"/>
                <w:szCs w:val="22"/>
              </w:rPr>
              <w:t xml:space="preserve"> </w:t>
            </w:r>
            <w:proofErr w:type="spellStart"/>
            <w:r w:rsidR="00DB7FE6" w:rsidRPr="002B2D0B">
              <w:rPr>
                <w:rStyle w:val="ezkurwreuab5ozgtqnkl"/>
                <w:sz w:val="22"/>
                <w:szCs w:val="22"/>
              </w:rPr>
              <w:t>бір</w:t>
            </w:r>
            <w:proofErr w:type="spellEnd"/>
            <w:r w:rsidR="00D9495C" w:rsidRPr="002B2D0B">
              <w:rPr>
                <w:rFonts w:cs="Times New Roman"/>
                <w:color w:val="000000" w:themeColor="text1"/>
                <w:sz w:val="22"/>
                <w:szCs w:val="22"/>
              </w:rPr>
              <w:t xml:space="preserve">) </w:t>
            </w:r>
            <w:proofErr w:type="spellStart"/>
            <w:r w:rsidRPr="002B2D0B">
              <w:rPr>
                <w:rFonts w:cs="Times New Roman"/>
                <w:sz w:val="22"/>
                <w:szCs w:val="22"/>
              </w:rPr>
              <w:t>теңге</w:t>
            </w:r>
            <w:proofErr w:type="spellEnd"/>
            <w:r w:rsidRPr="002B2D0B">
              <w:rPr>
                <w:rFonts w:cs="Times New Roman"/>
                <w:sz w:val="22"/>
                <w:szCs w:val="22"/>
              </w:rPr>
              <w:t>.</w:t>
            </w:r>
          </w:p>
          <w:p w14:paraId="7D34C0C5" w14:textId="15CD964B" w:rsidR="008C011C" w:rsidRPr="002B2D0B" w:rsidRDefault="008C011C" w:rsidP="008C011C">
            <w:pPr>
              <w:rPr>
                <w:rFonts w:cs="Times New Roman"/>
                <w:b/>
                <w:sz w:val="22"/>
                <w:szCs w:val="22"/>
              </w:rPr>
            </w:pPr>
            <w:proofErr w:type="spellStart"/>
            <w:proofErr w:type="gramStart"/>
            <w:r w:rsidRPr="002B2D0B">
              <w:rPr>
                <w:rFonts w:cs="Times New Roman"/>
                <w:b/>
                <w:sz w:val="22"/>
                <w:szCs w:val="22"/>
              </w:rPr>
              <w:t>Ба</w:t>
            </w:r>
            <w:proofErr w:type="gramEnd"/>
            <w:r w:rsidRPr="002B2D0B">
              <w:rPr>
                <w:rFonts w:cs="Times New Roman"/>
                <w:b/>
                <w:sz w:val="22"/>
                <w:szCs w:val="22"/>
              </w:rPr>
              <w:t>ға</w:t>
            </w:r>
            <w:proofErr w:type="spellEnd"/>
            <w:r w:rsidRPr="002B2D0B">
              <w:rPr>
                <w:rFonts w:cs="Times New Roman"/>
                <w:b/>
                <w:sz w:val="22"/>
                <w:szCs w:val="22"/>
              </w:rPr>
              <w:t xml:space="preserve"> </w:t>
            </w:r>
            <w:proofErr w:type="spellStart"/>
            <w:r w:rsidRPr="002B2D0B">
              <w:rPr>
                <w:rFonts w:cs="Times New Roman"/>
                <w:b/>
                <w:sz w:val="22"/>
                <w:szCs w:val="22"/>
              </w:rPr>
              <w:t>ұсыныстарын</w:t>
            </w:r>
            <w:proofErr w:type="spellEnd"/>
            <w:r w:rsidRPr="002B2D0B">
              <w:rPr>
                <w:rFonts w:cs="Times New Roman"/>
                <w:b/>
                <w:sz w:val="22"/>
                <w:szCs w:val="22"/>
              </w:rPr>
              <w:t xml:space="preserve"> </w:t>
            </w:r>
            <w:proofErr w:type="spellStart"/>
            <w:r w:rsidRPr="002B2D0B">
              <w:rPr>
                <w:rFonts w:cs="Times New Roman"/>
                <w:b/>
                <w:sz w:val="22"/>
                <w:szCs w:val="22"/>
              </w:rPr>
              <w:t>ұсынған</w:t>
            </w:r>
            <w:proofErr w:type="spellEnd"/>
            <w:r w:rsidRPr="002B2D0B">
              <w:rPr>
                <w:rFonts w:cs="Times New Roman"/>
                <w:b/>
                <w:sz w:val="22"/>
                <w:szCs w:val="22"/>
              </w:rPr>
              <w:t xml:space="preserve"> </w:t>
            </w:r>
            <w:proofErr w:type="spellStart"/>
            <w:r w:rsidRPr="002B2D0B">
              <w:rPr>
                <w:rFonts w:cs="Times New Roman"/>
                <w:b/>
                <w:sz w:val="22"/>
                <w:szCs w:val="22"/>
              </w:rPr>
              <w:t>әлеуетті</w:t>
            </w:r>
            <w:proofErr w:type="spellEnd"/>
            <w:r w:rsidRPr="002B2D0B">
              <w:rPr>
                <w:rFonts w:cs="Times New Roman"/>
                <w:b/>
                <w:sz w:val="22"/>
                <w:szCs w:val="22"/>
              </w:rPr>
              <w:t xml:space="preserve"> </w:t>
            </w:r>
            <w:proofErr w:type="spellStart"/>
            <w:r w:rsidRPr="002B2D0B">
              <w:rPr>
                <w:rFonts w:cs="Times New Roman"/>
                <w:b/>
                <w:sz w:val="22"/>
                <w:szCs w:val="22"/>
              </w:rPr>
              <w:t>өнім</w:t>
            </w:r>
            <w:proofErr w:type="spellEnd"/>
            <w:r w:rsidRPr="002B2D0B">
              <w:rPr>
                <w:rFonts w:cs="Times New Roman"/>
                <w:b/>
                <w:sz w:val="22"/>
                <w:szCs w:val="22"/>
              </w:rPr>
              <w:t xml:space="preserve"> </w:t>
            </w:r>
            <w:proofErr w:type="spellStart"/>
            <w:r w:rsidRPr="002B2D0B">
              <w:rPr>
                <w:rFonts w:cs="Times New Roman"/>
                <w:b/>
                <w:sz w:val="22"/>
                <w:szCs w:val="22"/>
              </w:rPr>
              <w:t>берушілер</w:t>
            </w:r>
            <w:proofErr w:type="spellEnd"/>
            <w:r w:rsidRPr="002B2D0B">
              <w:rPr>
                <w:rFonts w:cs="Times New Roman"/>
                <w:b/>
                <w:sz w:val="22"/>
                <w:szCs w:val="22"/>
              </w:rPr>
              <w:t>:</w:t>
            </w:r>
          </w:p>
        </w:tc>
        <w:tc>
          <w:tcPr>
            <w:tcW w:w="4786" w:type="dxa"/>
          </w:tcPr>
          <w:p w14:paraId="1D942EDE" w14:textId="77777777" w:rsidR="008C011C" w:rsidRPr="002B2D0B" w:rsidRDefault="008C011C" w:rsidP="008C011C">
            <w:pPr>
              <w:jc w:val="center"/>
              <w:rPr>
                <w:rFonts w:cs="Times New Roman"/>
                <w:b/>
                <w:sz w:val="22"/>
                <w:szCs w:val="22"/>
              </w:rPr>
            </w:pPr>
            <w:r w:rsidRPr="002B2D0B">
              <w:rPr>
                <w:rFonts w:cs="Times New Roman"/>
                <w:b/>
                <w:sz w:val="22"/>
                <w:szCs w:val="22"/>
              </w:rPr>
              <w:t>Протокол</w:t>
            </w:r>
          </w:p>
          <w:p w14:paraId="4AB3B668" w14:textId="20D21EBA" w:rsidR="003C5763" w:rsidRPr="002B2D0B" w:rsidRDefault="008C011C" w:rsidP="003C5763">
            <w:pPr>
              <w:pStyle w:val="a3"/>
              <w:jc w:val="center"/>
              <w:rPr>
                <w:rFonts w:cs="Times New Roman"/>
                <w:b/>
                <w:sz w:val="22"/>
                <w:szCs w:val="22"/>
              </w:rPr>
            </w:pPr>
            <w:r w:rsidRPr="002B2D0B">
              <w:rPr>
                <w:rFonts w:cs="Times New Roman"/>
                <w:b/>
                <w:sz w:val="22"/>
                <w:szCs w:val="22"/>
              </w:rPr>
              <w:t xml:space="preserve">итогов </w:t>
            </w:r>
            <w:r w:rsidR="003C5763" w:rsidRPr="002B2D0B">
              <w:rPr>
                <w:rFonts w:cs="Times New Roman"/>
                <w:b/>
                <w:sz w:val="22"/>
                <w:szCs w:val="22"/>
              </w:rPr>
              <w:t xml:space="preserve">проведенных </w:t>
            </w:r>
            <w:r w:rsidR="00DB7FE6" w:rsidRPr="002B2D0B">
              <w:rPr>
                <w:rFonts w:cs="Times New Roman"/>
                <w:b/>
                <w:sz w:val="22"/>
                <w:szCs w:val="22"/>
                <w:u w:val="single"/>
              </w:rPr>
              <w:t xml:space="preserve">повторных </w:t>
            </w:r>
            <w:r w:rsidR="003C5763" w:rsidRPr="002B2D0B">
              <w:rPr>
                <w:rFonts w:cs="Times New Roman"/>
                <w:b/>
                <w:sz w:val="22"/>
                <w:szCs w:val="22"/>
                <w:u w:val="single"/>
              </w:rPr>
              <w:t>закупок</w:t>
            </w:r>
          </w:p>
          <w:p w14:paraId="43D95A23" w14:textId="6B6992DD" w:rsidR="008C011C" w:rsidRPr="002B2D0B" w:rsidRDefault="003C5763" w:rsidP="003C5763">
            <w:pPr>
              <w:jc w:val="center"/>
              <w:rPr>
                <w:rFonts w:cs="Times New Roman"/>
                <w:b/>
                <w:sz w:val="22"/>
                <w:szCs w:val="22"/>
              </w:rPr>
            </w:pPr>
            <w:r w:rsidRPr="002B2D0B">
              <w:rPr>
                <w:rFonts w:cs="Times New Roman"/>
                <w:b/>
                <w:sz w:val="22"/>
                <w:szCs w:val="22"/>
              </w:rPr>
              <w:t xml:space="preserve">по </w:t>
            </w:r>
            <w:r w:rsidRPr="002B2D0B">
              <w:rPr>
                <w:rStyle w:val="s1"/>
                <w:sz w:val="22"/>
                <w:szCs w:val="22"/>
              </w:rPr>
              <w:t>научно технической – программе</w:t>
            </w:r>
          </w:p>
          <w:p w14:paraId="0463B7AD" w14:textId="77777777" w:rsidR="008C011C" w:rsidRPr="002B2D0B" w:rsidRDefault="008C011C" w:rsidP="008C011C">
            <w:pPr>
              <w:jc w:val="both"/>
              <w:rPr>
                <w:rFonts w:cs="Times New Roman"/>
                <w:sz w:val="22"/>
                <w:szCs w:val="22"/>
              </w:rPr>
            </w:pPr>
          </w:p>
          <w:p w14:paraId="4D5B2FEB" w14:textId="038ABE64" w:rsidR="008C011C" w:rsidRPr="002B2D0B" w:rsidRDefault="008C011C" w:rsidP="008C011C">
            <w:pPr>
              <w:jc w:val="both"/>
              <w:rPr>
                <w:rFonts w:cs="Times New Roman"/>
                <w:sz w:val="22"/>
                <w:szCs w:val="22"/>
              </w:rPr>
            </w:pPr>
            <w:r w:rsidRPr="002B2D0B">
              <w:rPr>
                <w:rFonts w:cs="Times New Roman"/>
                <w:sz w:val="22"/>
                <w:szCs w:val="22"/>
              </w:rPr>
              <w:t xml:space="preserve">г. Алматы </w:t>
            </w:r>
            <w:r w:rsidRPr="002B2D0B">
              <w:rPr>
                <w:rFonts w:cs="Times New Roman"/>
                <w:sz w:val="22"/>
                <w:szCs w:val="22"/>
              </w:rPr>
              <w:tab/>
              <w:t xml:space="preserve">                  дата </w:t>
            </w:r>
            <w:r w:rsidR="00DB7FE6" w:rsidRPr="002B2D0B">
              <w:rPr>
                <w:rFonts w:cs="Times New Roman"/>
                <w:sz w:val="22"/>
                <w:szCs w:val="22"/>
              </w:rPr>
              <w:t>27</w:t>
            </w:r>
            <w:r w:rsidRPr="002B2D0B">
              <w:rPr>
                <w:rFonts w:cs="Times New Roman"/>
                <w:sz w:val="22"/>
                <w:szCs w:val="22"/>
              </w:rPr>
              <w:t>.</w:t>
            </w:r>
            <w:r w:rsidR="0012025F" w:rsidRPr="002B2D0B">
              <w:rPr>
                <w:rFonts w:cs="Times New Roman"/>
                <w:sz w:val="22"/>
                <w:szCs w:val="22"/>
              </w:rPr>
              <w:t>03</w:t>
            </w:r>
            <w:r w:rsidRPr="002B2D0B">
              <w:rPr>
                <w:rFonts w:cs="Times New Roman"/>
                <w:sz w:val="22"/>
                <w:szCs w:val="22"/>
              </w:rPr>
              <w:t>.202</w:t>
            </w:r>
            <w:r w:rsidR="0012025F" w:rsidRPr="002B2D0B">
              <w:rPr>
                <w:rFonts w:cs="Times New Roman"/>
                <w:sz w:val="22"/>
                <w:szCs w:val="22"/>
              </w:rPr>
              <w:t>5</w:t>
            </w:r>
            <w:r w:rsidRPr="002B2D0B">
              <w:rPr>
                <w:rFonts w:cs="Times New Roman"/>
                <w:sz w:val="22"/>
                <w:szCs w:val="22"/>
              </w:rPr>
              <w:t xml:space="preserve">г. </w:t>
            </w:r>
            <w:r w:rsidR="00DB7FE6" w:rsidRPr="002B2D0B">
              <w:rPr>
                <w:rFonts w:cs="Times New Roman"/>
                <w:sz w:val="22"/>
                <w:szCs w:val="22"/>
              </w:rPr>
              <w:t>10</w:t>
            </w:r>
            <w:r w:rsidRPr="002B2D0B">
              <w:rPr>
                <w:rFonts w:cs="Times New Roman"/>
                <w:sz w:val="22"/>
                <w:szCs w:val="22"/>
              </w:rPr>
              <w:t>:00</w:t>
            </w:r>
          </w:p>
          <w:p w14:paraId="3E4A2D47" w14:textId="77777777" w:rsidR="008C011C" w:rsidRPr="002B2D0B" w:rsidRDefault="008C011C" w:rsidP="008C011C">
            <w:pPr>
              <w:jc w:val="both"/>
              <w:rPr>
                <w:rFonts w:cs="Times New Roman"/>
                <w:sz w:val="22"/>
                <w:szCs w:val="22"/>
              </w:rPr>
            </w:pPr>
          </w:p>
          <w:p w14:paraId="3EB7D91B" w14:textId="77777777" w:rsidR="008C011C" w:rsidRPr="002B2D0B" w:rsidRDefault="008C011C" w:rsidP="008C011C">
            <w:pPr>
              <w:jc w:val="both"/>
              <w:rPr>
                <w:rFonts w:cs="Times New Roman"/>
                <w:sz w:val="22"/>
                <w:szCs w:val="22"/>
              </w:rPr>
            </w:pPr>
            <w:r w:rsidRPr="002B2D0B">
              <w:rPr>
                <w:rFonts w:cs="Times New Roman"/>
                <w:sz w:val="22"/>
                <w:szCs w:val="22"/>
              </w:rPr>
              <w:t xml:space="preserve">Организатор – АО «Национальный научный центр хирургии имени А.Н. </w:t>
            </w:r>
            <w:proofErr w:type="spellStart"/>
            <w:r w:rsidRPr="002B2D0B">
              <w:rPr>
                <w:rFonts w:cs="Times New Roman"/>
                <w:sz w:val="22"/>
                <w:szCs w:val="22"/>
              </w:rPr>
              <w:t>Сызганова</w:t>
            </w:r>
            <w:proofErr w:type="spellEnd"/>
            <w:r w:rsidRPr="002B2D0B">
              <w:rPr>
                <w:rFonts w:cs="Times New Roman"/>
                <w:sz w:val="22"/>
                <w:szCs w:val="22"/>
              </w:rPr>
              <w:t>»</w:t>
            </w:r>
          </w:p>
          <w:p w14:paraId="2E10B242"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 xml:space="preserve">Юридический адрес: Казахстан, Алматы, улица </w:t>
            </w:r>
            <w:proofErr w:type="spellStart"/>
            <w:r w:rsidRPr="002B2D0B">
              <w:rPr>
                <w:rFonts w:eastAsiaTheme="minorHAnsi" w:cs="Times New Roman"/>
                <w:kern w:val="0"/>
                <w:sz w:val="22"/>
                <w:szCs w:val="22"/>
                <w:lang w:eastAsia="en-US" w:bidi="ar-SA"/>
              </w:rPr>
              <w:t>Желтоксан</w:t>
            </w:r>
            <w:proofErr w:type="spellEnd"/>
            <w:r w:rsidRPr="002B2D0B">
              <w:rPr>
                <w:rFonts w:eastAsiaTheme="minorHAnsi" w:cs="Times New Roman"/>
                <w:kern w:val="0"/>
                <w:sz w:val="22"/>
                <w:szCs w:val="22"/>
                <w:lang w:eastAsia="en-US" w:bidi="ar-SA"/>
              </w:rPr>
              <w:t xml:space="preserve"> 62, 51</w:t>
            </w:r>
          </w:p>
          <w:p w14:paraId="51935276"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БИН: 990240008204</w:t>
            </w:r>
          </w:p>
          <w:p w14:paraId="1BCF5375" w14:textId="77777777" w:rsidR="008C011C" w:rsidRPr="002B2D0B" w:rsidRDefault="008C011C" w:rsidP="008C011C">
            <w:pPr>
              <w:jc w:val="both"/>
              <w:rPr>
                <w:rFonts w:cs="Times New Roman"/>
                <w:color w:val="000000"/>
                <w:sz w:val="22"/>
                <w:szCs w:val="22"/>
                <w:lang w:eastAsia="en-US"/>
              </w:rPr>
            </w:pPr>
            <w:r w:rsidRPr="002B2D0B">
              <w:rPr>
                <w:rFonts w:eastAsiaTheme="minorHAnsi" w:cs="Times New Roman"/>
                <w:kern w:val="0"/>
                <w:sz w:val="22"/>
                <w:szCs w:val="22"/>
                <w:lang w:eastAsia="en-US" w:bidi="ar-SA"/>
              </w:rPr>
              <w:t xml:space="preserve">Банковские реквизиты: </w:t>
            </w:r>
            <w:r w:rsidRPr="002B2D0B">
              <w:rPr>
                <w:rFonts w:cs="Times New Roman"/>
                <w:color w:val="000000"/>
                <w:sz w:val="22"/>
                <w:szCs w:val="22"/>
                <w:lang w:eastAsia="en-US"/>
              </w:rPr>
              <w:t>АО «</w:t>
            </w:r>
            <w:proofErr w:type="spellStart"/>
            <w:r w:rsidRPr="002B2D0B">
              <w:rPr>
                <w:rFonts w:cs="Times New Roman"/>
                <w:color w:val="000000"/>
                <w:sz w:val="22"/>
                <w:szCs w:val="22"/>
                <w:lang w:eastAsia="en-US"/>
              </w:rPr>
              <w:t>БанкЦентрКредит</w:t>
            </w:r>
            <w:proofErr w:type="spellEnd"/>
            <w:r w:rsidRPr="002B2D0B">
              <w:rPr>
                <w:rFonts w:cs="Times New Roman"/>
                <w:color w:val="000000"/>
                <w:sz w:val="22"/>
                <w:szCs w:val="22"/>
                <w:lang w:eastAsia="en-US"/>
              </w:rPr>
              <w:t>»</w:t>
            </w:r>
          </w:p>
          <w:p w14:paraId="7BC17A21"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 xml:space="preserve">ИИК: </w:t>
            </w:r>
            <w:r w:rsidRPr="002B2D0B">
              <w:rPr>
                <w:rFonts w:cs="Times New Roman"/>
                <w:color w:val="000000"/>
                <w:sz w:val="22"/>
                <w:szCs w:val="22"/>
                <w:lang w:eastAsia="en-US"/>
              </w:rPr>
              <w:t>KZ638560000004322828</w:t>
            </w:r>
          </w:p>
          <w:p w14:paraId="487740E5"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 xml:space="preserve">БИК: </w:t>
            </w:r>
            <w:r w:rsidRPr="002B2D0B">
              <w:rPr>
                <w:rFonts w:cs="Times New Roman"/>
                <w:color w:val="000000"/>
                <w:sz w:val="22"/>
                <w:szCs w:val="22"/>
                <w:lang w:eastAsia="en-US"/>
              </w:rPr>
              <w:t>KCJBKZKX</w:t>
            </w:r>
          </w:p>
          <w:p w14:paraId="2201633D"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Валюта счета: KZT</w:t>
            </w:r>
          </w:p>
          <w:p w14:paraId="2A48F108" w14:textId="77777777" w:rsidR="008C011C" w:rsidRPr="002B2D0B" w:rsidRDefault="008C011C" w:rsidP="008C011C">
            <w:pPr>
              <w:jc w:val="both"/>
              <w:rPr>
                <w:rFonts w:eastAsiaTheme="minorHAnsi" w:cs="Times New Roman"/>
                <w:kern w:val="0"/>
                <w:sz w:val="22"/>
                <w:szCs w:val="22"/>
                <w:lang w:eastAsia="en-US" w:bidi="ar-SA"/>
              </w:rPr>
            </w:pPr>
            <w:r w:rsidRPr="002B2D0B">
              <w:rPr>
                <w:rFonts w:eastAsiaTheme="minorHAnsi" w:cs="Times New Roman"/>
                <w:kern w:val="0"/>
                <w:sz w:val="22"/>
                <w:szCs w:val="22"/>
                <w:lang w:eastAsia="en-US" w:bidi="ar-SA"/>
              </w:rPr>
              <w:t>Контактный телефон: 87272780444</w:t>
            </w:r>
          </w:p>
          <w:p w14:paraId="4B537987" w14:textId="77777777" w:rsidR="008C011C" w:rsidRPr="002B2D0B" w:rsidRDefault="008C011C" w:rsidP="008C011C">
            <w:pPr>
              <w:jc w:val="both"/>
              <w:rPr>
                <w:rStyle w:val="a6"/>
                <w:rFonts w:eastAsiaTheme="minorHAnsi" w:cs="Times New Roman"/>
                <w:kern w:val="0"/>
                <w:sz w:val="22"/>
                <w:szCs w:val="22"/>
                <w:lang w:eastAsia="en-US" w:bidi="ar-SA"/>
              </w:rPr>
            </w:pPr>
            <w:r w:rsidRPr="002B2D0B">
              <w:rPr>
                <w:rFonts w:eastAsiaTheme="minorHAnsi" w:cs="Times New Roman"/>
                <w:kern w:val="0"/>
                <w:sz w:val="22"/>
                <w:szCs w:val="22"/>
                <w:lang w:eastAsia="en-US" w:bidi="ar-SA"/>
              </w:rPr>
              <w:t>E-</w:t>
            </w:r>
            <w:proofErr w:type="spellStart"/>
            <w:r w:rsidRPr="002B2D0B">
              <w:rPr>
                <w:rFonts w:eastAsiaTheme="minorHAnsi" w:cs="Times New Roman"/>
                <w:kern w:val="0"/>
                <w:sz w:val="22"/>
                <w:szCs w:val="22"/>
                <w:lang w:eastAsia="en-US" w:bidi="ar-SA"/>
              </w:rPr>
              <w:t>mail</w:t>
            </w:r>
            <w:proofErr w:type="spellEnd"/>
            <w:r w:rsidRPr="002B2D0B">
              <w:rPr>
                <w:rFonts w:eastAsiaTheme="minorHAnsi" w:cs="Times New Roman"/>
                <w:kern w:val="0"/>
                <w:sz w:val="22"/>
                <w:szCs w:val="22"/>
                <w:lang w:eastAsia="en-US" w:bidi="ar-SA"/>
              </w:rPr>
              <w:t xml:space="preserve">: </w:t>
            </w:r>
            <w:hyperlink r:id="rId8" w:history="1">
              <w:r w:rsidRPr="002B2D0B">
                <w:rPr>
                  <w:rStyle w:val="a6"/>
                  <w:rFonts w:eastAsiaTheme="minorHAnsi" w:cs="Times New Roman"/>
                  <w:kern w:val="0"/>
                  <w:sz w:val="22"/>
                  <w:szCs w:val="22"/>
                  <w:lang w:eastAsia="en-US" w:bidi="ar-SA"/>
                </w:rPr>
                <w:t>2792240@mail.ru</w:t>
              </w:r>
            </w:hyperlink>
          </w:p>
          <w:p w14:paraId="696939D9" w14:textId="77777777" w:rsidR="000D67C7" w:rsidRPr="002B2D0B" w:rsidRDefault="000D67C7" w:rsidP="008C011C">
            <w:pPr>
              <w:jc w:val="both"/>
              <w:rPr>
                <w:rFonts w:eastAsiaTheme="minorHAnsi" w:cs="Times New Roman"/>
                <w:kern w:val="0"/>
                <w:sz w:val="22"/>
                <w:szCs w:val="22"/>
                <w:lang w:eastAsia="en-US" w:bidi="ar-SA"/>
              </w:rPr>
            </w:pPr>
          </w:p>
          <w:p w14:paraId="38A62CE2" w14:textId="29D67DBB" w:rsidR="000D67C7" w:rsidRPr="002B2D0B" w:rsidRDefault="00A41C1F" w:rsidP="000D67C7">
            <w:pPr>
              <w:jc w:val="both"/>
              <w:rPr>
                <w:rStyle w:val="s1"/>
                <w:bCs w:val="0"/>
                <w:sz w:val="22"/>
                <w:szCs w:val="22"/>
              </w:rPr>
            </w:pPr>
            <w:r w:rsidRPr="002B2D0B">
              <w:rPr>
                <w:rFonts w:cs="Times New Roman"/>
                <w:sz w:val="22"/>
                <w:szCs w:val="22"/>
              </w:rPr>
              <w:t xml:space="preserve">Закупки были проведены </w:t>
            </w:r>
            <w:r w:rsidR="000D67C7" w:rsidRPr="002B2D0B">
              <w:rPr>
                <w:rFonts w:cs="Times New Roman"/>
                <w:sz w:val="22"/>
                <w:szCs w:val="22"/>
              </w:rPr>
              <w:t xml:space="preserve">в соответствии с пунктом 2, статьи 4 Закон Республики Казахстан </w:t>
            </w:r>
            <w:r w:rsidR="000D67C7" w:rsidRPr="002B2D0B">
              <w:rPr>
                <w:color w:val="000000"/>
                <w:sz w:val="22"/>
                <w:szCs w:val="22"/>
              </w:rPr>
              <w:t>№ 103-VIII</w:t>
            </w:r>
            <w:r w:rsidR="000D67C7" w:rsidRPr="002B2D0B">
              <w:rPr>
                <w:rFonts w:cs="Times New Roman"/>
                <w:sz w:val="22"/>
                <w:szCs w:val="22"/>
              </w:rPr>
              <w:t xml:space="preserve"> от </w:t>
            </w:r>
            <w:proofErr w:type="spellStart"/>
            <w:proofErr w:type="gramStart"/>
            <w:r w:rsidR="000D67C7" w:rsidRPr="002B2D0B">
              <w:rPr>
                <w:color w:val="000000"/>
                <w:sz w:val="22"/>
                <w:szCs w:val="22"/>
              </w:rPr>
              <w:t>от</w:t>
            </w:r>
            <w:proofErr w:type="spellEnd"/>
            <w:proofErr w:type="gramEnd"/>
            <w:r w:rsidR="000D67C7" w:rsidRPr="002B2D0B">
              <w:rPr>
                <w:color w:val="000000"/>
                <w:sz w:val="22"/>
                <w:szCs w:val="22"/>
              </w:rPr>
              <w:t xml:space="preserve"> 1 июля 2024 года </w:t>
            </w:r>
            <w:r w:rsidR="000D67C7" w:rsidRPr="002B2D0B">
              <w:rPr>
                <w:rFonts w:cs="Times New Roman"/>
                <w:sz w:val="22"/>
                <w:szCs w:val="22"/>
              </w:rPr>
              <w:t>«</w:t>
            </w:r>
            <w:r w:rsidR="000D67C7" w:rsidRPr="002B2D0B">
              <w:rPr>
                <w:sz w:val="22"/>
                <w:szCs w:val="22"/>
              </w:rPr>
              <w:t>О науке и технологической политике</w:t>
            </w:r>
            <w:r w:rsidR="000D67C7" w:rsidRPr="002B2D0B">
              <w:rPr>
                <w:rFonts w:cs="Times New Roman"/>
                <w:sz w:val="22"/>
                <w:szCs w:val="22"/>
              </w:rPr>
              <w:t xml:space="preserve">» </w:t>
            </w:r>
            <w:r w:rsidR="000D67C7" w:rsidRPr="002B2D0B">
              <w:rPr>
                <w:rStyle w:val="s1"/>
                <w:b w:val="0"/>
                <w:sz w:val="22"/>
                <w:szCs w:val="22"/>
              </w:rPr>
              <w:t xml:space="preserve">(далее-Закон) объявляет о проведении приобретения </w:t>
            </w:r>
            <w:r w:rsidR="000D67C7" w:rsidRPr="002B2D0B">
              <w:rPr>
                <w:sz w:val="22"/>
                <w:szCs w:val="22"/>
              </w:rPr>
              <w:t xml:space="preserve">по </w:t>
            </w:r>
            <w:r w:rsidR="000D67C7" w:rsidRPr="002B2D0B">
              <w:rPr>
                <w:bCs/>
                <w:sz w:val="22"/>
                <w:szCs w:val="22"/>
              </w:rPr>
              <w:t>научным и (или) научно-технических проектам</w:t>
            </w:r>
            <w:r w:rsidR="000D67C7" w:rsidRPr="002B2D0B">
              <w:rPr>
                <w:rStyle w:val="s1"/>
                <w:sz w:val="22"/>
                <w:szCs w:val="22"/>
              </w:rPr>
              <w:t xml:space="preserve">. </w:t>
            </w:r>
            <w:r w:rsidR="000D67C7" w:rsidRPr="002B2D0B">
              <w:rPr>
                <w:rStyle w:val="s1"/>
                <w:b w:val="0"/>
                <w:sz w:val="22"/>
                <w:szCs w:val="22"/>
              </w:rPr>
              <w:t>Также в соответствии Приказа Министерства науки и высшего образования Республики Казахстан «</w:t>
            </w:r>
            <w:r w:rsidR="000D67C7" w:rsidRPr="002B2D0B">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000D67C7" w:rsidRPr="002B2D0B">
              <w:rPr>
                <w:rStyle w:val="s1"/>
                <w:sz w:val="22"/>
                <w:szCs w:val="22"/>
              </w:rPr>
              <w:t>»</w:t>
            </w:r>
            <w:r w:rsidR="001F6AB9" w:rsidRPr="002B2D0B">
              <w:rPr>
                <w:rStyle w:val="s1"/>
                <w:sz w:val="22"/>
                <w:szCs w:val="22"/>
              </w:rPr>
              <w:t xml:space="preserve"> </w:t>
            </w:r>
            <w:r w:rsidR="001F6AB9" w:rsidRPr="002B2D0B">
              <w:rPr>
                <w:rStyle w:val="s1"/>
                <w:b w:val="0"/>
                <w:sz w:val="22"/>
                <w:szCs w:val="22"/>
              </w:rPr>
              <w:t>(далее – Правила)</w:t>
            </w:r>
            <w:r w:rsidR="000D67C7" w:rsidRPr="002B2D0B">
              <w:rPr>
                <w:rStyle w:val="s1"/>
                <w:b w:val="0"/>
                <w:sz w:val="22"/>
                <w:szCs w:val="22"/>
              </w:rPr>
              <w:t>.</w:t>
            </w:r>
          </w:p>
          <w:p w14:paraId="51332374" w14:textId="77777777" w:rsidR="000D67C7" w:rsidRPr="002B2D0B" w:rsidRDefault="000D67C7" w:rsidP="008C011C">
            <w:pPr>
              <w:jc w:val="both"/>
              <w:rPr>
                <w:rFonts w:cs="Times New Roman"/>
                <w:b/>
                <w:sz w:val="22"/>
                <w:szCs w:val="22"/>
              </w:rPr>
            </w:pPr>
          </w:p>
          <w:p w14:paraId="412ABD24" w14:textId="20423F86" w:rsidR="008C011C" w:rsidRPr="002B2D0B" w:rsidRDefault="008C011C" w:rsidP="008C011C">
            <w:pPr>
              <w:jc w:val="both"/>
              <w:rPr>
                <w:rFonts w:cs="Times New Roman"/>
                <w:sz w:val="22"/>
                <w:szCs w:val="22"/>
              </w:rPr>
            </w:pPr>
            <w:r w:rsidRPr="002B2D0B">
              <w:rPr>
                <w:rFonts w:cs="Times New Roman"/>
                <w:b/>
                <w:sz w:val="22"/>
                <w:szCs w:val="22"/>
              </w:rPr>
              <w:t>Выделенная сумма</w:t>
            </w:r>
            <w:r w:rsidRPr="002B2D0B">
              <w:rPr>
                <w:rFonts w:cs="Times New Roman"/>
                <w:sz w:val="22"/>
                <w:szCs w:val="22"/>
              </w:rPr>
              <w:t xml:space="preserve"> </w:t>
            </w:r>
            <w:r w:rsidR="00DB7FE6" w:rsidRPr="002B2D0B">
              <w:rPr>
                <w:rFonts w:eastAsia="Times New Roman" w:cs="Times New Roman"/>
                <w:kern w:val="0"/>
                <w:sz w:val="22"/>
                <w:szCs w:val="22"/>
                <w:lang w:eastAsia="ru-RU" w:bidi="ar-SA"/>
              </w:rPr>
              <w:t>29 131 000,00</w:t>
            </w:r>
            <w:r w:rsidR="00DB7FE6" w:rsidRPr="002B2D0B">
              <w:rPr>
                <w:rFonts w:cs="Times New Roman"/>
                <w:sz w:val="22"/>
                <w:szCs w:val="22"/>
              </w:rPr>
              <w:t xml:space="preserve"> (двадцать девять миллионов сто тридцать одна тысяча</w:t>
            </w:r>
            <w:r w:rsidRPr="002B2D0B">
              <w:rPr>
                <w:rFonts w:cs="Times New Roman"/>
                <w:sz w:val="22"/>
                <w:szCs w:val="22"/>
              </w:rPr>
              <w:t>) тенге.</w:t>
            </w:r>
          </w:p>
          <w:p w14:paraId="6BD44192" w14:textId="1FA6EBF7" w:rsidR="008C011C" w:rsidRPr="002B2D0B" w:rsidRDefault="008C011C" w:rsidP="008C011C">
            <w:pPr>
              <w:rPr>
                <w:rFonts w:cs="Times New Roman"/>
                <w:b/>
                <w:sz w:val="22"/>
                <w:szCs w:val="22"/>
              </w:rPr>
            </w:pPr>
            <w:r w:rsidRPr="002B2D0B">
              <w:rPr>
                <w:rFonts w:cs="Times New Roman"/>
                <w:b/>
                <w:sz w:val="22"/>
                <w:szCs w:val="22"/>
              </w:rPr>
              <w:t>Потенциальные поставщики, представшие ценовые предложения:</w:t>
            </w:r>
          </w:p>
        </w:tc>
      </w:tr>
    </w:tbl>
    <w:p w14:paraId="26FF49E1" w14:textId="77777777" w:rsidR="008C011C" w:rsidRPr="002B2D0B" w:rsidRDefault="008C011C" w:rsidP="008C011C">
      <w:pPr>
        <w:rPr>
          <w:rFonts w:cs="Times New Roman"/>
          <w:b/>
          <w:sz w:val="19"/>
          <w:szCs w:val="19"/>
        </w:rPr>
      </w:pPr>
    </w:p>
    <w:tbl>
      <w:tblPr>
        <w:tblW w:w="9605" w:type="dxa"/>
        <w:tblLayout w:type="fixed"/>
        <w:tblCellMar>
          <w:left w:w="10" w:type="dxa"/>
          <w:right w:w="10" w:type="dxa"/>
        </w:tblCellMar>
        <w:tblLook w:val="0000" w:firstRow="0" w:lastRow="0" w:firstColumn="0" w:lastColumn="0" w:noHBand="0" w:noVBand="0"/>
      </w:tblPr>
      <w:tblGrid>
        <w:gridCol w:w="675"/>
        <w:gridCol w:w="2410"/>
        <w:gridCol w:w="3968"/>
        <w:gridCol w:w="2552"/>
      </w:tblGrid>
      <w:tr w:rsidR="00C47D9E" w:rsidRPr="002B2D0B" w14:paraId="7B65AE70" w14:textId="77777777" w:rsidTr="009B3F94">
        <w:trPr>
          <w:trHeight w:val="76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D638AF6" w14:textId="77777777" w:rsidR="005D1FE4" w:rsidRPr="002B2D0B" w:rsidRDefault="005D1FE4" w:rsidP="000D66B3">
            <w:pPr>
              <w:pStyle w:val="a3"/>
              <w:jc w:val="center"/>
              <w:rPr>
                <w:rFonts w:cs="Times New Roman"/>
                <w:b/>
                <w:sz w:val="22"/>
                <w:szCs w:val="22"/>
              </w:rPr>
            </w:pPr>
            <w:r w:rsidRPr="002B2D0B">
              <w:rPr>
                <w:rFonts w:cs="Times New Roman"/>
                <w:b/>
                <w:sz w:val="22"/>
                <w:szCs w:val="22"/>
              </w:rPr>
              <w:t>№</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ED6F1EF" w14:textId="77777777" w:rsidR="005D1FE4" w:rsidRPr="002B2D0B" w:rsidRDefault="005D1FE4" w:rsidP="000D66B3">
            <w:pPr>
              <w:pStyle w:val="a3"/>
              <w:jc w:val="center"/>
              <w:rPr>
                <w:rFonts w:cs="Times New Roman"/>
                <w:b/>
                <w:sz w:val="22"/>
                <w:szCs w:val="22"/>
              </w:rPr>
            </w:pPr>
            <w:proofErr w:type="spellStart"/>
            <w:r w:rsidRPr="002B2D0B">
              <w:rPr>
                <w:rFonts w:cs="Times New Roman"/>
                <w:b/>
                <w:sz w:val="22"/>
                <w:szCs w:val="22"/>
              </w:rPr>
              <w:t>Әлеуетті</w:t>
            </w:r>
            <w:proofErr w:type="spellEnd"/>
            <w:r w:rsidRPr="002B2D0B">
              <w:rPr>
                <w:rFonts w:cs="Times New Roman"/>
                <w:b/>
                <w:sz w:val="22"/>
                <w:szCs w:val="22"/>
              </w:rPr>
              <w:t xml:space="preserve"> </w:t>
            </w:r>
            <w:proofErr w:type="spellStart"/>
            <w:r w:rsidRPr="002B2D0B">
              <w:rPr>
                <w:rFonts w:cs="Times New Roman"/>
                <w:b/>
                <w:sz w:val="22"/>
                <w:szCs w:val="22"/>
              </w:rPr>
              <w:t>өні</w:t>
            </w:r>
            <w:proofErr w:type="gramStart"/>
            <w:r w:rsidRPr="002B2D0B">
              <w:rPr>
                <w:rFonts w:cs="Times New Roman"/>
                <w:b/>
                <w:sz w:val="22"/>
                <w:szCs w:val="22"/>
              </w:rPr>
              <w:t>м</w:t>
            </w:r>
            <w:proofErr w:type="spellEnd"/>
            <w:proofErr w:type="gramEnd"/>
            <w:r w:rsidRPr="002B2D0B">
              <w:rPr>
                <w:rFonts w:cs="Times New Roman"/>
                <w:b/>
                <w:sz w:val="22"/>
                <w:szCs w:val="22"/>
              </w:rPr>
              <w:t xml:space="preserve"> </w:t>
            </w:r>
            <w:proofErr w:type="spellStart"/>
            <w:r w:rsidRPr="002B2D0B">
              <w:rPr>
                <w:rFonts w:cs="Times New Roman"/>
                <w:b/>
                <w:sz w:val="22"/>
                <w:szCs w:val="22"/>
              </w:rPr>
              <w:t>берушінің</w:t>
            </w:r>
            <w:proofErr w:type="spellEnd"/>
            <w:r w:rsidRPr="002B2D0B">
              <w:rPr>
                <w:rFonts w:cs="Times New Roman"/>
                <w:b/>
                <w:sz w:val="22"/>
                <w:szCs w:val="22"/>
              </w:rPr>
              <w:t xml:space="preserve"> </w:t>
            </w:r>
            <w:proofErr w:type="spellStart"/>
            <w:r w:rsidRPr="002B2D0B">
              <w:rPr>
                <w:rFonts w:cs="Times New Roman"/>
                <w:b/>
                <w:sz w:val="22"/>
                <w:szCs w:val="22"/>
              </w:rPr>
              <w:t>атауы</w:t>
            </w:r>
            <w:proofErr w:type="spellEnd"/>
            <w:r w:rsidRPr="002B2D0B">
              <w:rPr>
                <w:rFonts w:cs="Times New Roman"/>
                <w:b/>
                <w:sz w:val="22"/>
                <w:szCs w:val="22"/>
              </w:rPr>
              <w:t xml:space="preserve"> / Наименование потенциального поставщика</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0C2D53" w14:textId="2411C91C" w:rsidR="005D1FE4" w:rsidRPr="002B2D0B" w:rsidRDefault="00054BD7" w:rsidP="000D66B3">
            <w:pPr>
              <w:pStyle w:val="a3"/>
              <w:jc w:val="center"/>
              <w:rPr>
                <w:rFonts w:cs="Times New Roman"/>
                <w:b/>
                <w:sz w:val="22"/>
                <w:szCs w:val="22"/>
              </w:rPr>
            </w:pPr>
            <w:proofErr w:type="spellStart"/>
            <w:r w:rsidRPr="002B2D0B">
              <w:rPr>
                <w:rFonts w:cs="Times New Roman"/>
                <w:b/>
                <w:sz w:val="22"/>
                <w:szCs w:val="22"/>
              </w:rPr>
              <w:t>Өні</w:t>
            </w:r>
            <w:proofErr w:type="gramStart"/>
            <w:r w:rsidRPr="002B2D0B">
              <w:rPr>
                <w:rFonts w:cs="Times New Roman"/>
                <w:b/>
                <w:sz w:val="22"/>
                <w:szCs w:val="22"/>
              </w:rPr>
              <w:t>м</w:t>
            </w:r>
            <w:proofErr w:type="spellEnd"/>
            <w:proofErr w:type="gramEnd"/>
            <w:r w:rsidRPr="002B2D0B">
              <w:rPr>
                <w:rFonts w:cs="Times New Roman"/>
                <w:b/>
                <w:sz w:val="22"/>
                <w:szCs w:val="22"/>
              </w:rPr>
              <w:t xml:space="preserve"> </w:t>
            </w:r>
            <w:proofErr w:type="spellStart"/>
            <w:r w:rsidRPr="002B2D0B">
              <w:rPr>
                <w:rFonts w:cs="Times New Roman"/>
                <w:b/>
                <w:sz w:val="22"/>
                <w:szCs w:val="22"/>
              </w:rPr>
              <w:t>берушінің</w:t>
            </w:r>
            <w:proofErr w:type="spellEnd"/>
            <w:r w:rsidR="005D1FE4" w:rsidRPr="002B2D0B">
              <w:rPr>
                <w:rFonts w:cs="Times New Roman"/>
                <w:b/>
                <w:sz w:val="22"/>
                <w:szCs w:val="22"/>
              </w:rPr>
              <w:t xml:space="preserve"> </w:t>
            </w:r>
            <w:proofErr w:type="spellStart"/>
            <w:r w:rsidR="005D1FE4" w:rsidRPr="002B2D0B">
              <w:rPr>
                <w:rFonts w:cs="Times New Roman"/>
                <w:b/>
                <w:sz w:val="22"/>
                <w:szCs w:val="22"/>
              </w:rPr>
              <w:t>мекенжайы</w:t>
            </w:r>
            <w:proofErr w:type="spellEnd"/>
            <w:r w:rsidR="005D1FE4" w:rsidRPr="002B2D0B">
              <w:rPr>
                <w:rFonts w:cs="Times New Roman"/>
                <w:b/>
                <w:sz w:val="22"/>
                <w:szCs w:val="22"/>
              </w:rPr>
              <w:t xml:space="preserve"> / </w:t>
            </w:r>
            <w:r w:rsidR="002A55AB" w:rsidRPr="002B2D0B">
              <w:rPr>
                <w:rFonts w:cs="Times New Roman"/>
                <w:b/>
                <w:sz w:val="22"/>
                <w:szCs w:val="22"/>
              </w:rPr>
              <w:t>местонахождение поставщика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9339846" w14:textId="77777777" w:rsidR="005D1FE4" w:rsidRPr="002B2D0B" w:rsidRDefault="005D1FE4" w:rsidP="000D66B3">
            <w:pPr>
              <w:pStyle w:val="a3"/>
              <w:jc w:val="center"/>
              <w:rPr>
                <w:rFonts w:cs="Times New Roman"/>
                <w:b/>
                <w:sz w:val="22"/>
                <w:szCs w:val="22"/>
              </w:rPr>
            </w:pPr>
            <w:proofErr w:type="spellStart"/>
            <w:r w:rsidRPr="002B2D0B">
              <w:rPr>
                <w:rFonts w:cs="Times New Roman"/>
                <w:b/>
                <w:sz w:val="22"/>
                <w:szCs w:val="22"/>
              </w:rPr>
              <w:t>Белгіленген</w:t>
            </w:r>
            <w:proofErr w:type="spellEnd"/>
            <w:r w:rsidRPr="002B2D0B">
              <w:rPr>
                <w:rFonts w:cs="Times New Roman"/>
                <w:b/>
                <w:sz w:val="22"/>
                <w:szCs w:val="22"/>
              </w:rPr>
              <w:t xml:space="preserve"> </w:t>
            </w:r>
            <w:proofErr w:type="spellStart"/>
            <w:r w:rsidRPr="002B2D0B">
              <w:rPr>
                <w:rFonts w:cs="Times New Roman"/>
                <w:b/>
                <w:sz w:val="22"/>
                <w:szCs w:val="22"/>
              </w:rPr>
              <w:t>мерзімде</w:t>
            </w:r>
            <w:proofErr w:type="spellEnd"/>
            <w:r w:rsidRPr="002B2D0B">
              <w:rPr>
                <w:rFonts w:cs="Times New Roman"/>
                <w:b/>
                <w:sz w:val="22"/>
                <w:szCs w:val="22"/>
              </w:rPr>
              <w:t xml:space="preserve"> </w:t>
            </w:r>
            <w:proofErr w:type="spellStart"/>
            <w:r w:rsidRPr="002B2D0B">
              <w:rPr>
                <w:rFonts w:cs="Times New Roman"/>
                <w:b/>
                <w:sz w:val="22"/>
                <w:szCs w:val="22"/>
              </w:rPr>
              <w:t>берілген</w:t>
            </w:r>
            <w:proofErr w:type="spellEnd"/>
            <w:r w:rsidRPr="002B2D0B">
              <w:rPr>
                <w:rFonts w:cs="Times New Roman"/>
                <w:b/>
                <w:sz w:val="22"/>
                <w:szCs w:val="22"/>
              </w:rPr>
              <w:t xml:space="preserve"> / Предоставлено в установленный срок</w:t>
            </w:r>
          </w:p>
        </w:tc>
      </w:tr>
      <w:tr w:rsidR="00C240F3" w:rsidRPr="002B2D0B" w14:paraId="0A40BEE5"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E1E5F1" w14:textId="77777777" w:rsidR="00C240F3" w:rsidRPr="002B2D0B" w:rsidRDefault="00C240F3" w:rsidP="00F0495B">
            <w:pPr>
              <w:pStyle w:val="a3"/>
              <w:jc w:val="center"/>
              <w:rPr>
                <w:rFonts w:cs="Times New Roman"/>
                <w:sz w:val="22"/>
                <w:szCs w:val="22"/>
              </w:rPr>
            </w:pPr>
            <w:r w:rsidRPr="002B2D0B">
              <w:rPr>
                <w:rFonts w:cs="Times New Roman"/>
                <w:sz w:val="22"/>
                <w:szCs w:val="22"/>
              </w:rPr>
              <w:t>1</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33F0DB8" w14:textId="623D66BF" w:rsidR="00C240F3" w:rsidRPr="002B2D0B" w:rsidRDefault="00054BD7" w:rsidP="0012025F">
            <w:pPr>
              <w:tabs>
                <w:tab w:val="left" w:pos="1905"/>
              </w:tabs>
              <w:rPr>
                <w:rFonts w:cs="Times New Roman"/>
                <w:sz w:val="22"/>
                <w:szCs w:val="22"/>
              </w:rPr>
            </w:pPr>
            <w:r w:rsidRPr="002B2D0B">
              <w:rPr>
                <w:rFonts w:cs="Times New Roman"/>
                <w:sz w:val="22"/>
                <w:szCs w:val="22"/>
              </w:rPr>
              <w:t>ЖШС/ТОО «</w:t>
            </w:r>
            <w:proofErr w:type="spellStart"/>
            <w:r w:rsidRPr="002B2D0B">
              <w:rPr>
                <w:rFonts w:cs="Times New Roman"/>
                <w:sz w:val="22"/>
                <w:szCs w:val="22"/>
              </w:rPr>
              <w:t>Clever</w:t>
            </w:r>
            <w:proofErr w:type="spellEnd"/>
            <w:r w:rsidRPr="002B2D0B">
              <w:rPr>
                <w:rFonts w:cs="Times New Roman"/>
                <w:sz w:val="22"/>
                <w:szCs w:val="22"/>
              </w:rPr>
              <w:t xml:space="preserve"> </w:t>
            </w:r>
            <w:proofErr w:type="spellStart"/>
            <w:r w:rsidRPr="002B2D0B">
              <w:rPr>
                <w:rFonts w:cs="Times New Roman"/>
                <w:sz w:val="22"/>
                <w:szCs w:val="22"/>
              </w:rPr>
              <w:t>Medical</w:t>
            </w:r>
            <w:proofErr w:type="spellEnd"/>
            <w:r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FE040A" w14:textId="5FAAD10F" w:rsidR="00C240F3" w:rsidRPr="002B2D0B" w:rsidRDefault="00054BD7" w:rsidP="000D67C7">
            <w:pPr>
              <w:pStyle w:val="a3"/>
              <w:ind w:hanging="108"/>
              <w:jc w:val="center"/>
              <w:rPr>
                <w:rFonts w:cs="Times New Roman"/>
                <w:sz w:val="22"/>
                <w:szCs w:val="22"/>
              </w:rPr>
            </w:pPr>
            <w:proofErr w:type="spellStart"/>
            <w:r w:rsidRPr="002B2D0B">
              <w:rPr>
                <w:rFonts w:cs="Times New Roman"/>
                <w:sz w:val="22"/>
                <w:szCs w:val="22"/>
              </w:rPr>
              <w:t>Алматинская</w:t>
            </w:r>
            <w:proofErr w:type="spellEnd"/>
            <w:r w:rsidRPr="002B2D0B">
              <w:rPr>
                <w:rFonts w:cs="Times New Roman"/>
                <w:sz w:val="22"/>
                <w:szCs w:val="22"/>
              </w:rPr>
              <w:t xml:space="preserve"> обл. село </w:t>
            </w:r>
            <w:proofErr w:type="spellStart"/>
            <w:r w:rsidRPr="002B2D0B">
              <w:rPr>
                <w:rFonts w:cs="Times New Roman"/>
                <w:sz w:val="22"/>
                <w:szCs w:val="22"/>
              </w:rPr>
              <w:t>Кокузек</w:t>
            </w:r>
            <w:proofErr w:type="spellEnd"/>
            <w:r w:rsidRPr="002B2D0B">
              <w:rPr>
                <w:rFonts w:cs="Times New Roman"/>
                <w:sz w:val="22"/>
                <w:szCs w:val="22"/>
              </w:rPr>
              <w:t>, строение 433</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F3AAF9" w14:textId="031C700F" w:rsidR="00C240F3" w:rsidRPr="002B2D0B" w:rsidRDefault="00B05CCE" w:rsidP="004B1C67">
            <w:pPr>
              <w:pStyle w:val="a3"/>
              <w:jc w:val="center"/>
              <w:rPr>
                <w:rFonts w:cs="Times New Roman"/>
                <w:sz w:val="22"/>
                <w:szCs w:val="22"/>
              </w:rPr>
            </w:pPr>
            <w:r w:rsidRPr="002B2D0B">
              <w:rPr>
                <w:rFonts w:cs="Times New Roman"/>
                <w:sz w:val="22"/>
                <w:szCs w:val="22"/>
              </w:rPr>
              <w:t>26</w:t>
            </w:r>
            <w:r w:rsidR="007B0AF9" w:rsidRPr="002B2D0B">
              <w:rPr>
                <w:rFonts w:cs="Times New Roman"/>
                <w:sz w:val="22"/>
                <w:szCs w:val="22"/>
              </w:rPr>
              <w:t>.</w:t>
            </w:r>
            <w:r w:rsidR="00054BD7" w:rsidRPr="002B2D0B">
              <w:rPr>
                <w:rFonts w:cs="Times New Roman"/>
                <w:sz w:val="22"/>
                <w:szCs w:val="22"/>
              </w:rPr>
              <w:t>03</w:t>
            </w:r>
            <w:r w:rsidR="00C240F3" w:rsidRPr="002B2D0B">
              <w:rPr>
                <w:rFonts w:cs="Times New Roman"/>
                <w:sz w:val="22"/>
                <w:szCs w:val="22"/>
              </w:rPr>
              <w:t>.</w:t>
            </w:r>
            <w:r w:rsidR="00054BD7" w:rsidRPr="002B2D0B">
              <w:rPr>
                <w:rFonts w:cs="Times New Roman"/>
                <w:sz w:val="22"/>
                <w:szCs w:val="22"/>
              </w:rPr>
              <w:t>2025</w:t>
            </w:r>
            <w:r w:rsidR="00C240F3" w:rsidRPr="002B2D0B">
              <w:rPr>
                <w:rFonts w:cs="Times New Roman"/>
                <w:sz w:val="22"/>
                <w:szCs w:val="22"/>
              </w:rPr>
              <w:t xml:space="preserve"> ж/</w:t>
            </w:r>
            <w:proofErr w:type="gramStart"/>
            <w:r w:rsidR="00C240F3" w:rsidRPr="002B2D0B">
              <w:rPr>
                <w:rFonts w:cs="Times New Roman"/>
                <w:sz w:val="22"/>
                <w:szCs w:val="22"/>
              </w:rPr>
              <w:t>г</w:t>
            </w:r>
            <w:proofErr w:type="gramEnd"/>
            <w:r w:rsidR="00C240F3" w:rsidRPr="002B2D0B">
              <w:rPr>
                <w:rFonts w:cs="Times New Roman"/>
                <w:sz w:val="22"/>
                <w:szCs w:val="22"/>
              </w:rPr>
              <w:t>.</w:t>
            </w:r>
          </w:p>
          <w:p w14:paraId="36F904FA" w14:textId="741E6BF9" w:rsidR="00C240F3" w:rsidRPr="002B2D0B" w:rsidRDefault="00B05CCE" w:rsidP="00B05CCE">
            <w:pPr>
              <w:pStyle w:val="a3"/>
              <w:jc w:val="center"/>
              <w:rPr>
                <w:rFonts w:cs="Times New Roman"/>
                <w:sz w:val="22"/>
                <w:szCs w:val="22"/>
              </w:rPr>
            </w:pPr>
            <w:r w:rsidRPr="002B2D0B">
              <w:rPr>
                <w:rFonts w:cs="Times New Roman"/>
                <w:sz w:val="22"/>
                <w:szCs w:val="22"/>
              </w:rPr>
              <w:t>14</w:t>
            </w:r>
            <w:r w:rsidR="00C240F3" w:rsidRPr="002B2D0B">
              <w:rPr>
                <w:rFonts w:cs="Times New Roman"/>
                <w:sz w:val="22"/>
                <w:szCs w:val="22"/>
              </w:rPr>
              <w:t>:</w:t>
            </w:r>
            <w:r w:rsidRPr="002B2D0B">
              <w:rPr>
                <w:rFonts w:cs="Times New Roman"/>
                <w:sz w:val="22"/>
                <w:szCs w:val="22"/>
              </w:rPr>
              <w:t>03</w:t>
            </w:r>
            <w:r w:rsidR="00C240F3" w:rsidRPr="002B2D0B">
              <w:rPr>
                <w:rFonts w:cs="Times New Roman"/>
                <w:sz w:val="22"/>
                <w:szCs w:val="22"/>
              </w:rPr>
              <w:t xml:space="preserve"> </w:t>
            </w:r>
            <w:proofErr w:type="spellStart"/>
            <w:r w:rsidR="00C240F3" w:rsidRPr="002B2D0B">
              <w:rPr>
                <w:rFonts w:cs="Times New Roman"/>
                <w:sz w:val="22"/>
                <w:szCs w:val="22"/>
              </w:rPr>
              <w:t>сағат</w:t>
            </w:r>
            <w:proofErr w:type="spellEnd"/>
            <w:r w:rsidR="00C240F3" w:rsidRPr="002B2D0B">
              <w:rPr>
                <w:rFonts w:cs="Times New Roman"/>
                <w:sz w:val="22"/>
                <w:szCs w:val="22"/>
              </w:rPr>
              <w:t>/мин час/мин</w:t>
            </w:r>
          </w:p>
        </w:tc>
      </w:tr>
      <w:tr w:rsidR="00B05CCE" w:rsidRPr="002B2D0B" w14:paraId="7B99BD53"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6A1792B" w14:textId="54011D7A" w:rsidR="00054BD7" w:rsidRPr="002B2D0B" w:rsidRDefault="00054BD7" w:rsidP="00F0495B">
            <w:pPr>
              <w:pStyle w:val="a3"/>
              <w:jc w:val="center"/>
              <w:rPr>
                <w:rFonts w:cs="Times New Roman"/>
                <w:sz w:val="22"/>
                <w:szCs w:val="22"/>
              </w:rPr>
            </w:pPr>
            <w:r w:rsidRPr="002B2D0B">
              <w:rPr>
                <w:rFonts w:cs="Times New Roman"/>
                <w:sz w:val="22"/>
                <w:szCs w:val="22"/>
              </w:rPr>
              <w:t>2</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B265ED" w14:textId="149DB375" w:rsidR="00054BD7" w:rsidRPr="002B2D0B" w:rsidRDefault="00054BD7" w:rsidP="00054BD7">
            <w:pPr>
              <w:tabs>
                <w:tab w:val="left" w:pos="1905"/>
              </w:tabs>
              <w:rPr>
                <w:rFonts w:cs="Times New Roman"/>
                <w:sz w:val="22"/>
                <w:szCs w:val="22"/>
              </w:rPr>
            </w:pPr>
            <w:r w:rsidRPr="002B2D0B">
              <w:rPr>
                <w:rFonts w:cs="Times New Roman"/>
                <w:sz w:val="22"/>
                <w:szCs w:val="22"/>
              </w:rPr>
              <w:t>ЖШС/ТОО «</w:t>
            </w:r>
            <w:proofErr w:type="spellStart"/>
            <w:r w:rsidRPr="002B2D0B">
              <w:rPr>
                <w:rFonts w:cs="Times New Roman"/>
                <w:sz w:val="22"/>
                <w:szCs w:val="22"/>
              </w:rPr>
              <w:t>ImportMed</w:t>
            </w:r>
            <w:proofErr w:type="spellEnd"/>
            <w:r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5FCFFF3" w14:textId="0A408DFC" w:rsidR="00054BD7" w:rsidRPr="002B2D0B" w:rsidRDefault="00054BD7" w:rsidP="00054BD7">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.А</w:t>
            </w:r>
            <w:proofErr w:type="gramEnd"/>
            <w:r w:rsidRPr="002B2D0B">
              <w:rPr>
                <w:rFonts w:cs="Times New Roman"/>
                <w:sz w:val="22"/>
                <w:szCs w:val="22"/>
              </w:rPr>
              <w:t>лматы</w:t>
            </w:r>
            <w:proofErr w:type="spellEnd"/>
            <w:r w:rsidRPr="002B2D0B">
              <w:rPr>
                <w:rFonts w:cs="Times New Roman"/>
                <w:sz w:val="22"/>
                <w:szCs w:val="22"/>
              </w:rPr>
              <w:t xml:space="preserve">, </w:t>
            </w:r>
            <w:proofErr w:type="spellStart"/>
            <w:r w:rsidRPr="002B2D0B">
              <w:rPr>
                <w:rFonts w:cs="Times New Roman"/>
                <w:sz w:val="22"/>
                <w:szCs w:val="22"/>
              </w:rPr>
              <w:t>пр.Райымбек</w:t>
            </w:r>
            <w:proofErr w:type="spellEnd"/>
            <w:r w:rsidRPr="002B2D0B">
              <w:rPr>
                <w:rFonts w:cs="Times New Roman"/>
                <w:sz w:val="22"/>
                <w:szCs w:val="22"/>
              </w:rPr>
              <w:t xml:space="preserve"> батыра, д.481А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61A96C" w14:textId="1848B5AB" w:rsidR="00054BD7" w:rsidRPr="002B2D0B" w:rsidRDefault="00B05CCE" w:rsidP="00054BD7">
            <w:pPr>
              <w:pStyle w:val="a3"/>
              <w:jc w:val="center"/>
              <w:rPr>
                <w:rFonts w:cs="Times New Roman"/>
                <w:sz w:val="22"/>
                <w:szCs w:val="22"/>
              </w:rPr>
            </w:pPr>
            <w:r w:rsidRPr="002B2D0B">
              <w:rPr>
                <w:rFonts w:cs="Times New Roman"/>
                <w:sz w:val="22"/>
                <w:szCs w:val="22"/>
              </w:rPr>
              <w:t>26</w:t>
            </w:r>
            <w:r w:rsidR="00054BD7" w:rsidRPr="002B2D0B">
              <w:rPr>
                <w:rFonts w:cs="Times New Roman"/>
                <w:sz w:val="22"/>
                <w:szCs w:val="22"/>
              </w:rPr>
              <w:t>.03.2025 ж/</w:t>
            </w:r>
            <w:proofErr w:type="gramStart"/>
            <w:r w:rsidR="00054BD7" w:rsidRPr="002B2D0B">
              <w:rPr>
                <w:rFonts w:cs="Times New Roman"/>
                <w:sz w:val="22"/>
                <w:szCs w:val="22"/>
              </w:rPr>
              <w:t>г</w:t>
            </w:r>
            <w:proofErr w:type="gramEnd"/>
            <w:r w:rsidR="00054BD7" w:rsidRPr="002B2D0B">
              <w:rPr>
                <w:rFonts w:cs="Times New Roman"/>
                <w:sz w:val="22"/>
                <w:szCs w:val="22"/>
              </w:rPr>
              <w:t>.</w:t>
            </w:r>
          </w:p>
          <w:p w14:paraId="05F3F8BA" w14:textId="2190D7B4" w:rsidR="00054BD7" w:rsidRPr="002B2D0B" w:rsidRDefault="00B05CCE" w:rsidP="00B05CCE">
            <w:pPr>
              <w:pStyle w:val="a3"/>
              <w:jc w:val="center"/>
              <w:rPr>
                <w:rFonts w:cs="Times New Roman"/>
                <w:sz w:val="22"/>
                <w:szCs w:val="22"/>
              </w:rPr>
            </w:pPr>
            <w:r w:rsidRPr="002B2D0B">
              <w:rPr>
                <w:rFonts w:cs="Times New Roman"/>
                <w:sz w:val="22"/>
                <w:szCs w:val="22"/>
              </w:rPr>
              <w:t>14</w:t>
            </w:r>
            <w:r w:rsidR="00054BD7" w:rsidRPr="002B2D0B">
              <w:rPr>
                <w:rFonts w:cs="Times New Roman"/>
                <w:sz w:val="22"/>
                <w:szCs w:val="22"/>
              </w:rPr>
              <w:t>:</w:t>
            </w:r>
            <w:r w:rsidRPr="002B2D0B">
              <w:rPr>
                <w:rFonts w:cs="Times New Roman"/>
                <w:sz w:val="22"/>
                <w:szCs w:val="22"/>
              </w:rPr>
              <w:t>03</w:t>
            </w:r>
            <w:r w:rsidR="00054BD7" w:rsidRPr="002B2D0B">
              <w:rPr>
                <w:rFonts w:cs="Times New Roman"/>
                <w:sz w:val="22"/>
                <w:szCs w:val="22"/>
              </w:rPr>
              <w:t xml:space="preserve"> </w:t>
            </w:r>
            <w:proofErr w:type="spellStart"/>
            <w:r w:rsidR="00054BD7" w:rsidRPr="002B2D0B">
              <w:rPr>
                <w:rFonts w:cs="Times New Roman"/>
                <w:sz w:val="22"/>
                <w:szCs w:val="22"/>
              </w:rPr>
              <w:t>сағат</w:t>
            </w:r>
            <w:proofErr w:type="spellEnd"/>
            <w:r w:rsidR="00054BD7" w:rsidRPr="002B2D0B">
              <w:rPr>
                <w:rFonts w:cs="Times New Roman"/>
                <w:sz w:val="22"/>
                <w:szCs w:val="22"/>
              </w:rPr>
              <w:t>/мин час/мин</w:t>
            </w:r>
          </w:p>
        </w:tc>
      </w:tr>
      <w:tr w:rsidR="00B05CCE" w:rsidRPr="002B2D0B" w14:paraId="2DADF1F8" w14:textId="77777777" w:rsidTr="009B3F94">
        <w:trPr>
          <w:trHeight w:val="27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5C5A95" w14:textId="1187B85C" w:rsidR="00CB738C" w:rsidRPr="002B2D0B" w:rsidRDefault="00AC490F" w:rsidP="00F0495B">
            <w:pPr>
              <w:pStyle w:val="a3"/>
              <w:jc w:val="center"/>
              <w:rPr>
                <w:rFonts w:cs="Times New Roman"/>
                <w:sz w:val="22"/>
                <w:szCs w:val="22"/>
              </w:rPr>
            </w:pPr>
            <w:r w:rsidRPr="002B2D0B">
              <w:rPr>
                <w:rFonts w:cs="Times New Roman"/>
                <w:sz w:val="22"/>
                <w:szCs w:val="22"/>
              </w:rPr>
              <w:t>3</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70BAD2B" w14:textId="6A6B1CC0" w:rsidR="00CB738C" w:rsidRPr="002B2D0B" w:rsidRDefault="00B05CCE" w:rsidP="00CB738C">
            <w:pPr>
              <w:tabs>
                <w:tab w:val="left" w:pos="1905"/>
              </w:tabs>
              <w:rPr>
                <w:rFonts w:cs="Times New Roman"/>
                <w:sz w:val="22"/>
                <w:szCs w:val="22"/>
              </w:rPr>
            </w:pPr>
            <w:r w:rsidRPr="002B2D0B">
              <w:rPr>
                <w:rFonts w:cs="Times New Roman"/>
                <w:sz w:val="22"/>
                <w:szCs w:val="22"/>
              </w:rPr>
              <w:t xml:space="preserve">ЖШС/ТОО «УЗИ </w:t>
            </w:r>
            <w:proofErr w:type="spellStart"/>
            <w:r w:rsidRPr="002B2D0B">
              <w:rPr>
                <w:rFonts w:cs="Times New Roman"/>
                <w:sz w:val="22"/>
                <w:szCs w:val="22"/>
              </w:rPr>
              <w:t>medical</w:t>
            </w:r>
            <w:proofErr w:type="spellEnd"/>
            <w:r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FF1673" w14:textId="5B148352" w:rsidR="00CB738C" w:rsidRPr="002B2D0B" w:rsidRDefault="00B05CCE" w:rsidP="00B05CCE">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.А</w:t>
            </w:r>
            <w:proofErr w:type="gramEnd"/>
            <w:r w:rsidRPr="002B2D0B">
              <w:rPr>
                <w:rFonts w:cs="Times New Roman"/>
                <w:sz w:val="22"/>
                <w:szCs w:val="22"/>
              </w:rPr>
              <w:t>лматы</w:t>
            </w:r>
            <w:proofErr w:type="spellEnd"/>
            <w:r w:rsidRPr="002B2D0B">
              <w:rPr>
                <w:rFonts w:cs="Times New Roman"/>
                <w:sz w:val="22"/>
                <w:szCs w:val="22"/>
              </w:rPr>
              <w:t xml:space="preserve">, ул. </w:t>
            </w:r>
            <w:proofErr w:type="spellStart"/>
            <w:r w:rsidRPr="002B2D0B">
              <w:rPr>
                <w:rFonts w:cs="Times New Roman"/>
                <w:sz w:val="22"/>
                <w:szCs w:val="22"/>
              </w:rPr>
              <w:t>Новои</w:t>
            </w:r>
            <w:proofErr w:type="spellEnd"/>
            <w:r w:rsidRPr="002B2D0B">
              <w:rPr>
                <w:rFonts w:cs="Times New Roman"/>
                <w:sz w:val="22"/>
                <w:szCs w:val="22"/>
              </w:rPr>
              <w:t>, 39, блок 16, НП 672</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43202A" w14:textId="543683C9" w:rsidR="00CB738C" w:rsidRPr="002B2D0B" w:rsidRDefault="00B05CCE" w:rsidP="00054BD7">
            <w:pPr>
              <w:pStyle w:val="a3"/>
              <w:jc w:val="center"/>
              <w:rPr>
                <w:rFonts w:cs="Times New Roman"/>
                <w:sz w:val="22"/>
                <w:szCs w:val="22"/>
              </w:rPr>
            </w:pPr>
            <w:r w:rsidRPr="002B2D0B">
              <w:rPr>
                <w:rFonts w:cs="Times New Roman"/>
                <w:sz w:val="22"/>
                <w:szCs w:val="22"/>
              </w:rPr>
              <w:t>26</w:t>
            </w:r>
            <w:r w:rsidR="00CB738C" w:rsidRPr="002B2D0B">
              <w:rPr>
                <w:rFonts w:cs="Times New Roman"/>
                <w:sz w:val="22"/>
                <w:szCs w:val="22"/>
              </w:rPr>
              <w:t>.03.2025 ж/</w:t>
            </w:r>
            <w:proofErr w:type="gramStart"/>
            <w:r w:rsidR="00CB738C" w:rsidRPr="002B2D0B">
              <w:rPr>
                <w:rFonts w:cs="Times New Roman"/>
                <w:sz w:val="22"/>
                <w:szCs w:val="22"/>
              </w:rPr>
              <w:t>г</w:t>
            </w:r>
            <w:proofErr w:type="gramEnd"/>
            <w:r w:rsidR="00CB738C" w:rsidRPr="002B2D0B">
              <w:rPr>
                <w:rFonts w:cs="Times New Roman"/>
                <w:sz w:val="22"/>
                <w:szCs w:val="22"/>
              </w:rPr>
              <w:t>.</w:t>
            </w:r>
          </w:p>
          <w:p w14:paraId="360D0CB9" w14:textId="00C3CC31" w:rsidR="00CB738C" w:rsidRPr="002B2D0B" w:rsidRDefault="00B05CCE" w:rsidP="00B05CCE">
            <w:pPr>
              <w:pStyle w:val="a3"/>
              <w:jc w:val="center"/>
              <w:rPr>
                <w:rFonts w:cs="Times New Roman"/>
                <w:sz w:val="22"/>
                <w:szCs w:val="22"/>
              </w:rPr>
            </w:pPr>
            <w:r w:rsidRPr="002B2D0B">
              <w:rPr>
                <w:rFonts w:cs="Times New Roman"/>
                <w:sz w:val="22"/>
                <w:szCs w:val="22"/>
              </w:rPr>
              <w:t>16</w:t>
            </w:r>
            <w:r w:rsidR="00CB738C" w:rsidRPr="002B2D0B">
              <w:rPr>
                <w:rFonts w:cs="Times New Roman"/>
                <w:sz w:val="22"/>
                <w:szCs w:val="22"/>
              </w:rPr>
              <w:t>:</w:t>
            </w:r>
            <w:r w:rsidRPr="002B2D0B">
              <w:rPr>
                <w:rFonts w:cs="Times New Roman"/>
                <w:sz w:val="22"/>
                <w:szCs w:val="22"/>
              </w:rPr>
              <w:t>02</w:t>
            </w:r>
            <w:r w:rsidR="00CB738C" w:rsidRPr="002B2D0B">
              <w:rPr>
                <w:rFonts w:cs="Times New Roman"/>
                <w:sz w:val="22"/>
                <w:szCs w:val="22"/>
              </w:rPr>
              <w:t xml:space="preserve"> </w:t>
            </w:r>
            <w:proofErr w:type="spellStart"/>
            <w:r w:rsidR="00CB738C" w:rsidRPr="002B2D0B">
              <w:rPr>
                <w:rFonts w:cs="Times New Roman"/>
                <w:sz w:val="22"/>
                <w:szCs w:val="22"/>
              </w:rPr>
              <w:t>сағат</w:t>
            </w:r>
            <w:proofErr w:type="spellEnd"/>
            <w:r w:rsidR="00CB738C" w:rsidRPr="002B2D0B">
              <w:rPr>
                <w:rFonts w:cs="Times New Roman"/>
                <w:sz w:val="22"/>
                <w:szCs w:val="22"/>
              </w:rPr>
              <w:t>/мин час/мин</w:t>
            </w:r>
          </w:p>
        </w:tc>
      </w:tr>
      <w:tr w:rsidR="00CB738C" w:rsidRPr="002B2D0B" w14:paraId="6C5B12C2"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43E663" w14:textId="23F666B1" w:rsidR="00CB738C" w:rsidRPr="002B2D0B" w:rsidRDefault="00AC490F" w:rsidP="00F0495B">
            <w:pPr>
              <w:pStyle w:val="a3"/>
              <w:jc w:val="center"/>
              <w:rPr>
                <w:rFonts w:cs="Times New Roman"/>
                <w:sz w:val="22"/>
                <w:szCs w:val="22"/>
              </w:rPr>
            </w:pPr>
            <w:r w:rsidRPr="002B2D0B">
              <w:rPr>
                <w:rFonts w:cs="Times New Roman"/>
                <w:sz w:val="22"/>
                <w:szCs w:val="22"/>
              </w:rPr>
              <w:t>4</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EA2108" w14:textId="28993D9A" w:rsidR="00CB738C" w:rsidRPr="002B2D0B" w:rsidRDefault="00CB738C" w:rsidP="00CB738C">
            <w:pPr>
              <w:tabs>
                <w:tab w:val="left" w:pos="1905"/>
              </w:tabs>
              <w:rPr>
                <w:rFonts w:cs="Times New Roman"/>
                <w:sz w:val="22"/>
                <w:szCs w:val="22"/>
              </w:rPr>
            </w:pPr>
            <w:r w:rsidRPr="002B2D0B">
              <w:rPr>
                <w:rFonts w:cs="Times New Roman"/>
                <w:sz w:val="22"/>
                <w:szCs w:val="22"/>
              </w:rPr>
              <w:t>ЖК/ИП «</w:t>
            </w:r>
            <w:proofErr w:type="spellStart"/>
            <w:r w:rsidRPr="002B2D0B">
              <w:rPr>
                <w:rFonts w:cs="Times New Roman"/>
                <w:sz w:val="22"/>
                <w:szCs w:val="22"/>
              </w:rPr>
              <w:t>Абрашитова</w:t>
            </w:r>
            <w:proofErr w:type="spellEnd"/>
            <w:r w:rsidRPr="002B2D0B">
              <w:rPr>
                <w:rFonts w:cs="Times New Roman"/>
                <w:sz w:val="22"/>
                <w:szCs w:val="22"/>
              </w:rPr>
              <w:t xml:space="preserve"> Т.»</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4020B2B" w14:textId="7316BDC5" w:rsidR="00CB738C" w:rsidRPr="002B2D0B" w:rsidRDefault="00CB738C" w:rsidP="00CB738C">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.А</w:t>
            </w:r>
            <w:proofErr w:type="gramEnd"/>
            <w:r w:rsidRPr="002B2D0B">
              <w:rPr>
                <w:rFonts w:cs="Times New Roman"/>
                <w:sz w:val="22"/>
                <w:szCs w:val="22"/>
              </w:rPr>
              <w:t>лматы</w:t>
            </w:r>
            <w:proofErr w:type="spellEnd"/>
            <w:r w:rsidRPr="002B2D0B">
              <w:rPr>
                <w:rFonts w:cs="Times New Roman"/>
                <w:sz w:val="22"/>
                <w:szCs w:val="22"/>
              </w:rPr>
              <w:t xml:space="preserve">, </w:t>
            </w:r>
            <w:proofErr w:type="spellStart"/>
            <w:r w:rsidRPr="002B2D0B">
              <w:rPr>
                <w:rFonts w:cs="Times New Roman"/>
                <w:sz w:val="22"/>
                <w:szCs w:val="22"/>
              </w:rPr>
              <w:t>ул.Луганского</w:t>
            </w:r>
            <w:proofErr w:type="spellEnd"/>
            <w:r w:rsidRPr="002B2D0B">
              <w:rPr>
                <w:rFonts w:cs="Times New Roman"/>
                <w:sz w:val="22"/>
                <w:szCs w:val="22"/>
              </w:rPr>
              <w:t>, д.54 В</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0A5CE6" w14:textId="0E79827D" w:rsidR="00CB738C" w:rsidRPr="002B2D0B" w:rsidRDefault="00B05CCE" w:rsidP="00054BD7">
            <w:pPr>
              <w:pStyle w:val="a3"/>
              <w:jc w:val="center"/>
              <w:rPr>
                <w:rFonts w:cs="Times New Roman"/>
                <w:sz w:val="22"/>
                <w:szCs w:val="22"/>
              </w:rPr>
            </w:pPr>
            <w:r w:rsidRPr="002B2D0B">
              <w:rPr>
                <w:rFonts w:cs="Times New Roman"/>
                <w:sz w:val="22"/>
                <w:szCs w:val="22"/>
              </w:rPr>
              <w:t>26</w:t>
            </w:r>
            <w:r w:rsidR="00CB738C" w:rsidRPr="002B2D0B">
              <w:rPr>
                <w:rFonts w:cs="Times New Roman"/>
                <w:sz w:val="22"/>
                <w:szCs w:val="22"/>
              </w:rPr>
              <w:t>.03.2025 ж/</w:t>
            </w:r>
            <w:proofErr w:type="gramStart"/>
            <w:r w:rsidR="00CB738C" w:rsidRPr="002B2D0B">
              <w:rPr>
                <w:rFonts w:cs="Times New Roman"/>
                <w:sz w:val="22"/>
                <w:szCs w:val="22"/>
              </w:rPr>
              <w:t>г</w:t>
            </w:r>
            <w:proofErr w:type="gramEnd"/>
            <w:r w:rsidR="00CB738C" w:rsidRPr="002B2D0B">
              <w:rPr>
                <w:rFonts w:cs="Times New Roman"/>
                <w:sz w:val="22"/>
                <w:szCs w:val="22"/>
              </w:rPr>
              <w:t>.</w:t>
            </w:r>
          </w:p>
          <w:p w14:paraId="1D73539B" w14:textId="1E2AAB5F" w:rsidR="00CB738C" w:rsidRPr="002B2D0B" w:rsidRDefault="00B05CCE" w:rsidP="00B05CCE">
            <w:pPr>
              <w:pStyle w:val="a3"/>
              <w:jc w:val="center"/>
              <w:rPr>
                <w:rFonts w:cs="Times New Roman"/>
                <w:sz w:val="22"/>
                <w:szCs w:val="22"/>
              </w:rPr>
            </w:pPr>
            <w:r w:rsidRPr="002B2D0B">
              <w:rPr>
                <w:rFonts w:cs="Times New Roman"/>
                <w:sz w:val="22"/>
                <w:szCs w:val="22"/>
              </w:rPr>
              <w:t>16</w:t>
            </w:r>
            <w:r w:rsidR="00CB738C" w:rsidRPr="002B2D0B">
              <w:rPr>
                <w:rFonts w:cs="Times New Roman"/>
                <w:sz w:val="22"/>
                <w:szCs w:val="22"/>
              </w:rPr>
              <w:t>:</w:t>
            </w:r>
            <w:r w:rsidRPr="002B2D0B">
              <w:rPr>
                <w:rFonts w:cs="Times New Roman"/>
                <w:sz w:val="22"/>
                <w:szCs w:val="22"/>
              </w:rPr>
              <w:t>01</w:t>
            </w:r>
            <w:r w:rsidR="00CB738C" w:rsidRPr="002B2D0B">
              <w:rPr>
                <w:rFonts w:cs="Times New Roman"/>
                <w:sz w:val="22"/>
                <w:szCs w:val="22"/>
              </w:rPr>
              <w:t xml:space="preserve"> </w:t>
            </w:r>
            <w:proofErr w:type="spellStart"/>
            <w:r w:rsidR="00CB738C" w:rsidRPr="002B2D0B">
              <w:rPr>
                <w:rFonts w:cs="Times New Roman"/>
                <w:sz w:val="22"/>
                <w:szCs w:val="22"/>
              </w:rPr>
              <w:t>сағат</w:t>
            </w:r>
            <w:proofErr w:type="spellEnd"/>
            <w:r w:rsidR="00CB738C" w:rsidRPr="002B2D0B">
              <w:rPr>
                <w:rFonts w:cs="Times New Roman"/>
                <w:sz w:val="22"/>
                <w:szCs w:val="22"/>
              </w:rPr>
              <w:t>/мин час/мин</w:t>
            </w:r>
          </w:p>
        </w:tc>
      </w:tr>
      <w:tr w:rsidR="00014320" w:rsidRPr="002B2D0B" w14:paraId="5D0990D4"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5D472E" w14:textId="0A81F085" w:rsidR="00014320" w:rsidRPr="002B2D0B" w:rsidRDefault="00AC490F" w:rsidP="00F0495B">
            <w:pPr>
              <w:pStyle w:val="a3"/>
              <w:jc w:val="center"/>
              <w:rPr>
                <w:rFonts w:cs="Times New Roman"/>
                <w:sz w:val="22"/>
                <w:szCs w:val="22"/>
              </w:rPr>
            </w:pPr>
            <w:r w:rsidRPr="002B2D0B">
              <w:rPr>
                <w:rFonts w:cs="Times New Roman"/>
                <w:sz w:val="22"/>
                <w:szCs w:val="22"/>
              </w:rPr>
              <w:lastRenderedPageBreak/>
              <w:t>5</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C806B0E" w14:textId="4C35E143" w:rsidR="00014320" w:rsidRPr="002B2D0B" w:rsidRDefault="00014320" w:rsidP="00014320">
            <w:pPr>
              <w:tabs>
                <w:tab w:val="left" w:pos="1905"/>
              </w:tabs>
              <w:rPr>
                <w:rFonts w:cs="Times New Roman"/>
                <w:sz w:val="22"/>
                <w:szCs w:val="22"/>
              </w:rPr>
            </w:pPr>
            <w:r w:rsidRPr="002B2D0B">
              <w:rPr>
                <w:rFonts w:cs="Times New Roman"/>
                <w:sz w:val="22"/>
                <w:szCs w:val="22"/>
              </w:rPr>
              <w:t>ЖШС/ТОО «</w:t>
            </w:r>
            <w:proofErr w:type="spellStart"/>
            <w:r w:rsidRPr="002B2D0B">
              <w:rPr>
                <w:rFonts w:cs="Times New Roman"/>
                <w:sz w:val="22"/>
                <w:szCs w:val="22"/>
              </w:rPr>
              <w:t>КазМедЭндоскоп</w:t>
            </w:r>
            <w:proofErr w:type="spellEnd"/>
            <w:r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597CC87" w14:textId="460C2F52" w:rsidR="00014320" w:rsidRPr="002B2D0B" w:rsidRDefault="00014320" w:rsidP="00014320">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.А</w:t>
            </w:r>
            <w:proofErr w:type="gramEnd"/>
            <w:r w:rsidRPr="002B2D0B">
              <w:rPr>
                <w:rFonts w:cs="Times New Roman"/>
                <w:sz w:val="22"/>
                <w:szCs w:val="22"/>
              </w:rPr>
              <w:t>лматы</w:t>
            </w:r>
            <w:proofErr w:type="spellEnd"/>
            <w:r w:rsidRPr="002B2D0B">
              <w:rPr>
                <w:rFonts w:cs="Times New Roman"/>
                <w:sz w:val="22"/>
                <w:szCs w:val="22"/>
              </w:rPr>
              <w:t xml:space="preserve">, </w:t>
            </w:r>
            <w:proofErr w:type="spellStart"/>
            <w:r w:rsidRPr="002B2D0B">
              <w:rPr>
                <w:rFonts w:cs="Times New Roman"/>
                <w:sz w:val="22"/>
                <w:szCs w:val="22"/>
              </w:rPr>
              <w:t>ул.Толе</w:t>
            </w:r>
            <w:proofErr w:type="spellEnd"/>
            <w:r w:rsidRPr="002B2D0B">
              <w:rPr>
                <w:rFonts w:cs="Times New Roman"/>
                <w:sz w:val="22"/>
                <w:szCs w:val="22"/>
              </w:rPr>
              <w:t xml:space="preserve"> </w:t>
            </w:r>
            <w:proofErr w:type="spellStart"/>
            <w:r w:rsidRPr="002B2D0B">
              <w:rPr>
                <w:rFonts w:cs="Times New Roman"/>
                <w:sz w:val="22"/>
                <w:szCs w:val="22"/>
              </w:rPr>
              <w:t>би</w:t>
            </w:r>
            <w:proofErr w:type="spellEnd"/>
            <w:r w:rsidRPr="002B2D0B">
              <w:rPr>
                <w:rFonts w:cs="Times New Roman"/>
                <w:sz w:val="22"/>
                <w:szCs w:val="22"/>
              </w:rPr>
              <w:t>, д.291 Л</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C5E6E0" w14:textId="2C55E515" w:rsidR="00014320" w:rsidRPr="002B2D0B" w:rsidRDefault="00B05CCE" w:rsidP="00054BD7">
            <w:pPr>
              <w:pStyle w:val="a3"/>
              <w:jc w:val="center"/>
              <w:rPr>
                <w:rFonts w:cs="Times New Roman"/>
                <w:sz w:val="22"/>
                <w:szCs w:val="22"/>
              </w:rPr>
            </w:pPr>
            <w:r w:rsidRPr="002B2D0B">
              <w:rPr>
                <w:rFonts w:cs="Times New Roman"/>
                <w:sz w:val="22"/>
                <w:szCs w:val="22"/>
              </w:rPr>
              <w:t>26</w:t>
            </w:r>
            <w:r w:rsidR="00014320" w:rsidRPr="002B2D0B">
              <w:rPr>
                <w:rFonts w:cs="Times New Roman"/>
                <w:sz w:val="22"/>
                <w:szCs w:val="22"/>
              </w:rPr>
              <w:t>.03.2025 ж/</w:t>
            </w:r>
            <w:proofErr w:type="gramStart"/>
            <w:r w:rsidR="00014320" w:rsidRPr="002B2D0B">
              <w:rPr>
                <w:rFonts w:cs="Times New Roman"/>
                <w:sz w:val="22"/>
                <w:szCs w:val="22"/>
              </w:rPr>
              <w:t>г</w:t>
            </w:r>
            <w:proofErr w:type="gramEnd"/>
            <w:r w:rsidR="00014320" w:rsidRPr="002B2D0B">
              <w:rPr>
                <w:rFonts w:cs="Times New Roman"/>
                <w:sz w:val="22"/>
                <w:szCs w:val="22"/>
              </w:rPr>
              <w:t>.</w:t>
            </w:r>
          </w:p>
          <w:p w14:paraId="3B8E4C15" w14:textId="7D6DC951" w:rsidR="00014320" w:rsidRPr="002B2D0B" w:rsidRDefault="00B05CCE" w:rsidP="00B05CCE">
            <w:pPr>
              <w:pStyle w:val="a3"/>
              <w:jc w:val="center"/>
              <w:rPr>
                <w:rFonts w:cs="Times New Roman"/>
                <w:sz w:val="22"/>
                <w:szCs w:val="22"/>
              </w:rPr>
            </w:pPr>
            <w:r w:rsidRPr="002B2D0B">
              <w:rPr>
                <w:rFonts w:cs="Times New Roman"/>
                <w:sz w:val="22"/>
                <w:szCs w:val="22"/>
              </w:rPr>
              <w:t>16</w:t>
            </w:r>
            <w:r w:rsidR="00014320" w:rsidRPr="002B2D0B">
              <w:rPr>
                <w:rFonts w:cs="Times New Roman"/>
                <w:sz w:val="22"/>
                <w:szCs w:val="22"/>
              </w:rPr>
              <w:t>:</w:t>
            </w:r>
            <w:r w:rsidRPr="002B2D0B">
              <w:rPr>
                <w:rFonts w:cs="Times New Roman"/>
                <w:sz w:val="22"/>
                <w:szCs w:val="22"/>
              </w:rPr>
              <w:t>03</w:t>
            </w:r>
            <w:r w:rsidR="00014320" w:rsidRPr="002B2D0B">
              <w:rPr>
                <w:rFonts w:cs="Times New Roman"/>
                <w:sz w:val="22"/>
                <w:szCs w:val="22"/>
              </w:rPr>
              <w:t xml:space="preserve"> </w:t>
            </w:r>
            <w:proofErr w:type="spellStart"/>
            <w:r w:rsidR="00014320" w:rsidRPr="002B2D0B">
              <w:rPr>
                <w:rFonts w:cs="Times New Roman"/>
                <w:sz w:val="22"/>
                <w:szCs w:val="22"/>
              </w:rPr>
              <w:t>сағат</w:t>
            </w:r>
            <w:proofErr w:type="spellEnd"/>
            <w:r w:rsidR="00014320" w:rsidRPr="002B2D0B">
              <w:rPr>
                <w:rFonts w:cs="Times New Roman"/>
                <w:sz w:val="22"/>
                <w:szCs w:val="22"/>
              </w:rPr>
              <w:t>/мин час/мин</w:t>
            </w:r>
          </w:p>
        </w:tc>
      </w:tr>
      <w:tr w:rsidR="00AC490F" w:rsidRPr="002B2D0B" w14:paraId="4C404008"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F1A372" w14:textId="0DB9580F" w:rsidR="00D7106D" w:rsidRPr="002B2D0B" w:rsidRDefault="00AC490F" w:rsidP="00F0495B">
            <w:pPr>
              <w:pStyle w:val="a3"/>
              <w:jc w:val="center"/>
              <w:rPr>
                <w:rFonts w:cs="Times New Roman"/>
                <w:sz w:val="22"/>
                <w:szCs w:val="22"/>
              </w:rPr>
            </w:pPr>
            <w:r w:rsidRPr="002B2D0B">
              <w:rPr>
                <w:rFonts w:cs="Times New Roman"/>
                <w:sz w:val="22"/>
                <w:szCs w:val="22"/>
              </w:rPr>
              <w:t>6</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318402F" w14:textId="704CCCDD" w:rsidR="00D7106D" w:rsidRPr="002B2D0B" w:rsidRDefault="00D7106D" w:rsidP="00D7106D">
            <w:pPr>
              <w:tabs>
                <w:tab w:val="left" w:pos="1905"/>
              </w:tabs>
              <w:rPr>
                <w:rFonts w:cs="Times New Roman"/>
                <w:sz w:val="22"/>
                <w:szCs w:val="22"/>
              </w:rPr>
            </w:pPr>
            <w:r w:rsidRPr="002B2D0B">
              <w:rPr>
                <w:rFonts w:cs="Times New Roman"/>
                <w:sz w:val="22"/>
                <w:szCs w:val="22"/>
              </w:rPr>
              <w:t>ЖШС/ТОО «НАСК»</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462F08A" w14:textId="3917DF16" w:rsidR="00D7106D" w:rsidRPr="002B2D0B" w:rsidRDefault="00D7106D" w:rsidP="00D7106D">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.А</w:t>
            </w:r>
            <w:proofErr w:type="gramEnd"/>
            <w:r w:rsidRPr="002B2D0B">
              <w:rPr>
                <w:rFonts w:cs="Times New Roman"/>
                <w:sz w:val="22"/>
                <w:szCs w:val="22"/>
              </w:rPr>
              <w:t>лматы</w:t>
            </w:r>
            <w:proofErr w:type="spellEnd"/>
            <w:r w:rsidRPr="002B2D0B">
              <w:rPr>
                <w:rFonts w:cs="Times New Roman"/>
                <w:sz w:val="22"/>
                <w:szCs w:val="22"/>
              </w:rPr>
              <w:t xml:space="preserve">, </w:t>
            </w:r>
            <w:proofErr w:type="spellStart"/>
            <w:r w:rsidRPr="002B2D0B">
              <w:rPr>
                <w:rFonts w:cs="Times New Roman"/>
                <w:sz w:val="22"/>
                <w:szCs w:val="22"/>
              </w:rPr>
              <w:t>ул.Ауэзова</w:t>
            </w:r>
            <w:proofErr w:type="spellEnd"/>
            <w:r w:rsidRPr="002B2D0B">
              <w:rPr>
                <w:rFonts w:cs="Times New Roman"/>
                <w:sz w:val="22"/>
                <w:szCs w:val="22"/>
              </w:rPr>
              <w:t xml:space="preserve"> 60, офис 40А</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1F928A" w14:textId="1A3393DC" w:rsidR="00D7106D" w:rsidRPr="002B2D0B" w:rsidRDefault="00AC490F" w:rsidP="00054BD7">
            <w:pPr>
              <w:pStyle w:val="a3"/>
              <w:jc w:val="center"/>
              <w:rPr>
                <w:rFonts w:cs="Times New Roman"/>
                <w:sz w:val="22"/>
                <w:szCs w:val="22"/>
              </w:rPr>
            </w:pPr>
            <w:r w:rsidRPr="002B2D0B">
              <w:rPr>
                <w:rFonts w:cs="Times New Roman"/>
                <w:sz w:val="22"/>
                <w:szCs w:val="22"/>
              </w:rPr>
              <w:t>27</w:t>
            </w:r>
            <w:r w:rsidR="00D7106D" w:rsidRPr="002B2D0B">
              <w:rPr>
                <w:rFonts w:cs="Times New Roman"/>
                <w:sz w:val="22"/>
                <w:szCs w:val="22"/>
              </w:rPr>
              <w:t>.03.2025 ж/</w:t>
            </w:r>
            <w:proofErr w:type="gramStart"/>
            <w:r w:rsidR="00D7106D" w:rsidRPr="002B2D0B">
              <w:rPr>
                <w:rFonts w:cs="Times New Roman"/>
                <w:sz w:val="22"/>
                <w:szCs w:val="22"/>
              </w:rPr>
              <w:t>г</w:t>
            </w:r>
            <w:proofErr w:type="gramEnd"/>
            <w:r w:rsidR="00D7106D" w:rsidRPr="002B2D0B">
              <w:rPr>
                <w:rFonts w:cs="Times New Roman"/>
                <w:sz w:val="22"/>
                <w:szCs w:val="22"/>
              </w:rPr>
              <w:t>.</w:t>
            </w:r>
          </w:p>
          <w:p w14:paraId="72B2B114" w14:textId="2B1CC050" w:rsidR="00D7106D" w:rsidRPr="002B2D0B" w:rsidRDefault="00AC490F" w:rsidP="00AC490F">
            <w:pPr>
              <w:pStyle w:val="a3"/>
              <w:jc w:val="center"/>
              <w:rPr>
                <w:rFonts w:cs="Times New Roman"/>
                <w:sz w:val="22"/>
                <w:szCs w:val="22"/>
              </w:rPr>
            </w:pPr>
            <w:r w:rsidRPr="002B2D0B">
              <w:rPr>
                <w:rFonts w:cs="Times New Roman"/>
                <w:sz w:val="22"/>
                <w:szCs w:val="22"/>
              </w:rPr>
              <w:t>09</w:t>
            </w:r>
            <w:r w:rsidR="00D7106D" w:rsidRPr="002B2D0B">
              <w:rPr>
                <w:rFonts w:cs="Times New Roman"/>
                <w:sz w:val="22"/>
                <w:szCs w:val="22"/>
              </w:rPr>
              <w:t>:</w:t>
            </w:r>
            <w:r w:rsidRPr="002B2D0B">
              <w:rPr>
                <w:rFonts w:cs="Times New Roman"/>
                <w:sz w:val="22"/>
                <w:szCs w:val="22"/>
              </w:rPr>
              <w:t>43</w:t>
            </w:r>
            <w:r w:rsidR="00D7106D" w:rsidRPr="002B2D0B">
              <w:rPr>
                <w:rFonts w:cs="Times New Roman"/>
                <w:sz w:val="22"/>
                <w:szCs w:val="22"/>
              </w:rPr>
              <w:t xml:space="preserve"> </w:t>
            </w:r>
            <w:proofErr w:type="spellStart"/>
            <w:r w:rsidR="00D7106D" w:rsidRPr="002B2D0B">
              <w:rPr>
                <w:rFonts w:cs="Times New Roman"/>
                <w:sz w:val="22"/>
                <w:szCs w:val="22"/>
              </w:rPr>
              <w:t>сағат</w:t>
            </w:r>
            <w:proofErr w:type="spellEnd"/>
            <w:r w:rsidR="00D7106D" w:rsidRPr="002B2D0B">
              <w:rPr>
                <w:rFonts w:cs="Times New Roman"/>
                <w:sz w:val="22"/>
                <w:szCs w:val="22"/>
              </w:rPr>
              <w:t>/мин час/мин</w:t>
            </w:r>
          </w:p>
        </w:tc>
      </w:tr>
      <w:tr w:rsidR="009B3F94" w:rsidRPr="002B2D0B" w14:paraId="25E1B706"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D84A79" w14:textId="6A81695B" w:rsidR="009B3F94" w:rsidRPr="002B2D0B" w:rsidRDefault="00AC490F" w:rsidP="00F0495B">
            <w:pPr>
              <w:pStyle w:val="a3"/>
              <w:jc w:val="center"/>
              <w:rPr>
                <w:rFonts w:cs="Times New Roman"/>
                <w:sz w:val="22"/>
                <w:szCs w:val="22"/>
              </w:rPr>
            </w:pPr>
            <w:r w:rsidRPr="002B2D0B">
              <w:rPr>
                <w:rFonts w:cs="Times New Roman"/>
                <w:sz w:val="22"/>
                <w:szCs w:val="22"/>
              </w:rPr>
              <w:t>7</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CADCE70" w14:textId="1CCD9D91" w:rsidR="009B3F94" w:rsidRPr="002B2D0B" w:rsidRDefault="009B3F94" w:rsidP="009B3F94">
            <w:pPr>
              <w:tabs>
                <w:tab w:val="left" w:pos="1905"/>
              </w:tabs>
              <w:rPr>
                <w:rFonts w:cs="Times New Roman"/>
                <w:sz w:val="22"/>
                <w:szCs w:val="22"/>
              </w:rPr>
            </w:pPr>
            <w:r w:rsidRPr="002B2D0B">
              <w:rPr>
                <w:rFonts w:cs="Times New Roman"/>
                <w:sz w:val="22"/>
                <w:szCs w:val="22"/>
              </w:rPr>
              <w:t>ЖШС/ТОО «</w:t>
            </w:r>
            <w:proofErr w:type="spellStart"/>
            <w:r w:rsidRPr="002B2D0B">
              <w:rPr>
                <w:rFonts w:cs="Times New Roman"/>
                <w:sz w:val="22"/>
                <w:szCs w:val="22"/>
              </w:rPr>
              <w:t>Ex</w:t>
            </w:r>
            <w:proofErr w:type="spellEnd"/>
            <w:r w:rsidRPr="002B2D0B">
              <w:rPr>
                <w:rFonts w:cs="Times New Roman"/>
                <w:sz w:val="22"/>
                <w:szCs w:val="22"/>
              </w:rPr>
              <w:t xml:space="preserve"> </w:t>
            </w:r>
            <w:proofErr w:type="spellStart"/>
            <w:r w:rsidRPr="002B2D0B">
              <w:rPr>
                <w:rFonts w:cs="Times New Roman"/>
                <w:sz w:val="22"/>
                <w:szCs w:val="22"/>
              </w:rPr>
              <w:t>Prufesso</w:t>
            </w:r>
            <w:proofErr w:type="spellEnd"/>
            <w:r w:rsidRPr="002B2D0B">
              <w:rPr>
                <w:rFonts w:cs="Times New Roman"/>
                <w:sz w:val="22"/>
                <w:szCs w:val="22"/>
              </w:rPr>
              <w:t xml:space="preserve"> </w:t>
            </w:r>
            <w:proofErr w:type="spellStart"/>
            <w:r w:rsidRPr="002B2D0B">
              <w:rPr>
                <w:rFonts w:cs="Times New Roman"/>
                <w:sz w:val="22"/>
                <w:szCs w:val="22"/>
              </w:rPr>
              <w:t>Company</w:t>
            </w:r>
            <w:proofErr w:type="spellEnd"/>
            <w:r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2D5674C" w14:textId="31B04E2C" w:rsidR="009B3F94" w:rsidRPr="002B2D0B" w:rsidRDefault="009B3F94" w:rsidP="009B3F94">
            <w:pPr>
              <w:pStyle w:val="a3"/>
              <w:ind w:hanging="108"/>
              <w:jc w:val="center"/>
              <w:rPr>
                <w:rFonts w:cs="Times New Roman"/>
                <w:sz w:val="22"/>
                <w:szCs w:val="22"/>
              </w:rPr>
            </w:pPr>
            <w:r w:rsidRPr="002B2D0B">
              <w:rPr>
                <w:rFonts w:cs="Times New Roman"/>
                <w:sz w:val="22"/>
                <w:szCs w:val="22"/>
              </w:rPr>
              <w:t xml:space="preserve">г </w:t>
            </w:r>
            <w:proofErr w:type="spellStart"/>
            <w:r w:rsidRPr="002B2D0B">
              <w:rPr>
                <w:rFonts w:cs="Times New Roman"/>
                <w:sz w:val="22"/>
                <w:szCs w:val="22"/>
              </w:rPr>
              <w:t>Алматинская</w:t>
            </w:r>
            <w:proofErr w:type="spellEnd"/>
            <w:r w:rsidRPr="002B2D0B">
              <w:rPr>
                <w:rFonts w:cs="Times New Roman"/>
                <w:sz w:val="22"/>
                <w:szCs w:val="22"/>
              </w:rPr>
              <w:t xml:space="preserve"> обл. село </w:t>
            </w:r>
            <w:proofErr w:type="spellStart"/>
            <w:r w:rsidRPr="002B2D0B">
              <w:rPr>
                <w:rFonts w:cs="Times New Roman"/>
                <w:sz w:val="22"/>
                <w:szCs w:val="22"/>
              </w:rPr>
              <w:t>Кызылкайрат</w:t>
            </w:r>
            <w:proofErr w:type="spellEnd"/>
            <w:r w:rsidRPr="002B2D0B">
              <w:rPr>
                <w:rFonts w:cs="Times New Roman"/>
                <w:sz w:val="22"/>
                <w:szCs w:val="22"/>
              </w:rPr>
              <w:t xml:space="preserve">, </w:t>
            </w:r>
            <w:proofErr w:type="spellStart"/>
            <w:r w:rsidRPr="002B2D0B">
              <w:rPr>
                <w:rFonts w:cs="Times New Roman"/>
                <w:sz w:val="22"/>
                <w:szCs w:val="22"/>
              </w:rPr>
              <w:t>ул</w:t>
            </w:r>
            <w:proofErr w:type="gramStart"/>
            <w:r w:rsidRPr="002B2D0B">
              <w:rPr>
                <w:rFonts w:cs="Times New Roman"/>
                <w:sz w:val="22"/>
                <w:szCs w:val="22"/>
              </w:rPr>
              <w:t>.Т</w:t>
            </w:r>
            <w:proofErr w:type="gramEnd"/>
            <w:r w:rsidRPr="002B2D0B">
              <w:rPr>
                <w:rFonts w:cs="Times New Roman"/>
                <w:sz w:val="22"/>
                <w:szCs w:val="22"/>
              </w:rPr>
              <w:t>емирова</w:t>
            </w:r>
            <w:proofErr w:type="spellEnd"/>
            <w:r w:rsidRPr="002B2D0B">
              <w:rPr>
                <w:rFonts w:cs="Times New Roman"/>
                <w:sz w:val="22"/>
                <w:szCs w:val="22"/>
              </w:rPr>
              <w:t>, 7.</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BEC0D60" w14:textId="4232F0BC" w:rsidR="009B3F94" w:rsidRPr="002B2D0B" w:rsidRDefault="00DB7FE6" w:rsidP="00054BD7">
            <w:pPr>
              <w:pStyle w:val="a3"/>
              <w:jc w:val="center"/>
              <w:rPr>
                <w:rFonts w:cs="Times New Roman"/>
                <w:sz w:val="22"/>
                <w:szCs w:val="22"/>
              </w:rPr>
            </w:pPr>
            <w:r w:rsidRPr="002B2D0B">
              <w:rPr>
                <w:rFonts w:cs="Times New Roman"/>
                <w:sz w:val="22"/>
                <w:szCs w:val="22"/>
              </w:rPr>
              <w:t>26</w:t>
            </w:r>
            <w:r w:rsidR="009B3F94" w:rsidRPr="002B2D0B">
              <w:rPr>
                <w:rFonts w:cs="Times New Roman"/>
                <w:sz w:val="22"/>
                <w:szCs w:val="22"/>
              </w:rPr>
              <w:t>.03.2025 ж/</w:t>
            </w:r>
            <w:proofErr w:type="gramStart"/>
            <w:r w:rsidR="009B3F94" w:rsidRPr="002B2D0B">
              <w:rPr>
                <w:rFonts w:cs="Times New Roman"/>
                <w:sz w:val="22"/>
                <w:szCs w:val="22"/>
              </w:rPr>
              <w:t>г</w:t>
            </w:r>
            <w:proofErr w:type="gramEnd"/>
            <w:r w:rsidR="009B3F94" w:rsidRPr="002B2D0B">
              <w:rPr>
                <w:rFonts w:cs="Times New Roman"/>
                <w:sz w:val="22"/>
                <w:szCs w:val="22"/>
              </w:rPr>
              <w:t>.</w:t>
            </w:r>
          </w:p>
          <w:p w14:paraId="4FE88276" w14:textId="596F2FE5" w:rsidR="009B3F94" w:rsidRPr="002B2D0B" w:rsidRDefault="009B3F94" w:rsidP="00DB7FE6">
            <w:pPr>
              <w:pStyle w:val="a3"/>
              <w:jc w:val="center"/>
              <w:rPr>
                <w:rFonts w:cs="Times New Roman"/>
                <w:sz w:val="22"/>
                <w:szCs w:val="22"/>
              </w:rPr>
            </w:pPr>
            <w:r w:rsidRPr="002B2D0B">
              <w:rPr>
                <w:rFonts w:cs="Times New Roman"/>
                <w:sz w:val="22"/>
                <w:szCs w:val="22"/>
              </w:rPr>
              <w:t>09:</w:t>
            </w:r>
            <w:r w:rsidR="00DB7FE6" w:rsidRPr="002B2D0B">
              <w:rPr>
                <w:rFonts w:cs="Times New Roman"/>
                <w:sz w:val="22"/>
                <w:szCs w:val="22"/>
              </w:rPr>
              <w:t>22</w:t>
            </w:r>
            <w:r w:rsidRPr="002B2D0B">
              <w:rPr>
                <w:rFonts w:cs="Times New Roman"/>
                <w:sz w:val="22"/>
                <w:szCs w:val="22"/>
              </w:rPr>
              <w:t xml:space="preserve"> </w:t>
            </w:r>
            <w:proofErr w:type="spellStart"/>
            <w:r w:rsidRPr="002B2D0B">
              <w:rPr>
                <w:rFonts w:cs="Times New Roman"/>
                <w:sz w:val="22"/>
                <w:szCs w:val="22"/>
              </w:rPr>
              <w:t>сағат</w:t>
            </w:r>
            <w:proofErr w:type="spellEnd"/>
            <w:r w:rsidRPr="002B2D0B">
              <w:rPr>
                <w:rFonts w:cs="Times New Roman"/>
                <w:sz w:val="22"/>
                <w:szCs w:val="22"/>
              </w:rPr>
              <w:t>/мин час/мин</w:t>
            </w:r>
          </w:p>
        </w:tc>
      </w:tr>
      <w:tr w:rsidR="00D57B3A" w:rsidRPr="002B2D0B" w14:paraId="3CC8E87C" w14:textId="77777777" w:rsidTr="009B3F94">
        <w:trPr>
          <w:trHeight w:val="44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8C985F1" w14:textId="66C65EA7" w:rsidR="00D57B3A" w:rsidRPr="002B2D0B" w:rsidRDefault="00AC490F" w:rsidP="00F0495B">
            <w:pPr>
              <w:pStyle w:val="a3"/>
              <w:jc w:val="center"/>
              <w:rPr>
                <w:rFonts w:cs="Times New Roman"/>
                <w:sz w:val="22"/>
                <w:szCs w:val="22"/>
              </w:rPr>
            </w:pPr>
            <w:r w:rsidRPr="002B2D0B">
              <w:rPr>
                <w:rFonts w:cs="Times New Roman"/>
                <w:sz w:val="22"/>
                <w:szCs w:val="22"/>
              </w:rPr>
              <w:t>8</w:t>
            </w:r>
          </w:p>
        </w:tc>
        <w:tc>
          <w:tcPr>
            <w:tcW w:w="2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624670A" w14:textId="3089E59F" w:rsidR="00D57B3A" w:rsidRPr="002B2D0B" w:rsidRDefault="00AC490F" w:rsidP="00D57B3A">
            <w:pPr>
              <w:tabs>
                <w:tab w:val="left" w:pos="1905"/>
              </w:tabs>
              <w:rPr>
                <w:rFonts w:cs="Times New Roman"/>
                <w:sz w:val="22"/>
                <w:szCs w:val="22"/>
              </w:rPr>
            </w:pPr>
            <w:r w:rsidRPr="002B2D0B">
              <w:rPr>
                <w:rFonts w:cs="Times New Roman"/>
                <w:sz w:val="22"/>
                <w:szCs w:val="22"/>
              </w:rPr>
              <w:t>ЖШС/ТОО «</w:t>
            </w:r>
            <w:proofErr w:type="spellStart"/>
            <w:r w:rsidRPr="002B2D0B">
              <w:rPr>
                <w:rFonts w:cs="Times New Roman"/>
                <w:sz w:val="22"/>
                <w:szCs w:val="22"/>
              </w:rPr>
              <w:t>Apollo</w:t>
            </w:r>
            <w:proofErr w:type="spellEnd"/>
            <w:r w:rsidRPr="002B2D0B">
              <w:rPr>
                <w:rFonts w:cs="Times New Roman"/>
                <w:sz w:val="22"/>
                <w:szCs w:val="22"/>
              </w:rPr>
              <w:t xml:space="preserve"> </w:t>
            </w:r>
            <w:proofErr w:type="spellStart"/>
            <w:r w:rsidRPr="002B2D0B">
              <w:rPr>
                <w:rFonts w:cs="Times New Roman"/>
                <w:sz w:val="22"/>
                <w:szCs w:val="22"/>
              </w:rPr>
              <w:t>Care</w:t>
            </w:r>
            <w:proofErr w:type="spellEnd"/>
            <w:r w:rsidR="00D57B3A" w:rsidRPr="002B2D0B">
              <w:rPr>
                <w:rFonts w:cs="Times New Roman"/>
                <w:sz w:val="22"/>
                <w:szCs w:val="22"/>
              </w:rPr>
              <w:t>»</w:t>
            </w:r>
          </w:p>
        </w:tc>
        <w:tc>
          <w:tcPr>
            <w:tcW w:w="39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91A11C" w14:textId="0B4BEE0A" w:rsidR="00D57B3A" w:rsidRPr="002B2D0B" w:rsidRDefault="00D57B3A" w:rsidP="00AC490F">
            <w:pPr>
              <w:pStyle w:val="a3"/>
              <w:ind w:hanging="108"/>
              <w:jc w:val="center"/>
              <w:rPr>
                <w:rFonts w:cs="Times New Roman"/>
                <w:sz w:val="22"/>
                <w:szCs w:val="22"/>
              </w:rPr>
            </w:pPr>
            <w:proofErr w:type="spellStart"/>
            <w:r w:rsidRPr="002B2D0B">
              <w:rPr>
                <w:rFonts w:cs="Times New Roman"/>
                <w:sz w:val="22"/>
                <w:szCs w:val="22"/>
              </w:rPr>
              <w:t>г</w:t>
            </w:r>
            <w:proofErr w:type="gramStart"/>
            <w:r w:rsidRPr="002B2D0B">
              <w:rPr>
                <w:rFonts w:cs="Times New Roman"/>
                <w:sz w:val="22"/>
                <w:szCs w:val="22"/>
              </w:rPr>
              <w:t>.К</w:t>
            </w:r>
            <w:proofErr w:type="gramEnd"/>
            <w:r w:rsidRPr="002B2D0B">
              <w:rPr>
                <w:rFonts w:cs="Times New Roman"/>
                <w:sz w:val="22"/>
                <w:szCs w:val="22"/>
              </w:rPr>
              <w:t>араганда</w:t>
            </w:r>
            <w:proofErr w:type="spellEnd"/>
            <w:r w:rsidRPr="002B2D0B">
              <w:rPr>
                <w:rFonts w:cs="Times New Roman"/>
                <w:sz w:val="22"/>
                <w:szCs w:val="22"/>
              </w:rPr>
              <w:t xml:space="preserve">, </w:t>
            </w:r>
            <w:proofErr w:type="spellStart"/>
            <w:r w:rsidRPr="002B2D0B">
              <w:rPr>
                <w:rFonts w:cs="Times New Roman"/>
                <w:sz w:val="22"/>
                <w:szCs w:val="22"/>
              </w:rPr>
              <w:t>ул.</w:t>
            </w:r>
            <w:r w:rsidR="00AC490F" w:rsidRPr="002B2D0B">
              <w:rPr>
                <w:rFonts w:cs="Times New Roman"/>
                <w:sz w:val="22"/>
                <w:szCs w:val="22"/>
              </w:rPr>
              <w:t>Бухар</w:t>
            </w:r>
            <w:proofErr w:type="spellEnd"/>
            <w:r w:rsidR="00AC490F" w:rsidRPr="002B2D0B">
              <w:rPr>
                <w:rFonts w:cs="Times New Roman"/>
                <w:sz w:val="22"/>
                <w:szCs w:val="22"/>
              </w:rPr>
              <w:t xml:space="preserve"> </w:t>
            </w:r>
            <w:proofErr w:type="spellStart"/>
            <w:r w:rsidR="00AC490F" w:rsidRPr="002B2D0B">
              <w:rPr>
                <w:rFonts w:cs="Times New Roman"/>
                <w:sz w:val="22"/>
                <w:szCs w:val="22"/>
              </w:rPr>
              <w:t>Жырау</w:t>
            </w:r>
            <w:proofErr w:type="spellEnd"/>
            <w:r w:rsidRPr="002B2D0B">
              <w:rPr>
                <w:rFonts w:cs="Times New Roman"/>
                <w:sz w:val="22"/>
                <w:szCs w:val="22"/>
              </w:rPr>
              <w:t xml:space="preserve"> </w:t>
            </w:r>
            <w:r w:rsidR="00AC490F" w:rsidRPr="002B2D0B">
              <w:rPr>
                <w:rFonts w:cs="Times New Roman"/>
                <w:sz w:val="22"/>
                <w:szCs w:val="22"/>
              </w:rPr>
              <w:t>58</w:t>
            </w:r>
            <w:r w:rsidRPr="002B2D0B">
              <w:rPr>
                <w:rFonts w:cs="Times New Roman"/>
                <w:sz w:val="22"/>
                <w:szCs w:val="22"/>
              </w:rPr>
              <w:t xml:space="preserve">, </w:t>
            </w:r>
            <w:proofErr w:type="spellStart"/>
            <w:r w:rsidR="00AC490F" w:rsidRPr="002B2D0B">
              <w:rPr>
                <w:rFonts w:cs="Times New Roman"/>
                <w:sz w:val="22"/>
                <w:szCs w:val="22"/>
              </w:rPr>
              <w:t>нп</w:t>
            </w:r>
            <w:proofErr w:type="spellEnd"/>
            <w:r w:rsidR="00AC490F" w:rsidRPr="002B2D0B">
              <w:rPr>
                <w:rFonts w:cs="Times New Roman"/>
                <w:sz w:val="22"/>
                <w:szCs w:val="22"/>
              </w:rPr>
              <w:t>. 1</w:t>
            </w:r>
          </w:p>
        </w:tc>
        <w:tc>
          <w:tcPr>
            <w:tcW w:w="25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4F57C79" w14:textId="0AB20240" w:rsidR="00D57B3A" w:rsidRPr="002B2D0B" w:rsidRDefault="00AC490F" w:rsidP="00C56841">
            <w:pPr>
              <w:pStyle w:val="a3"/>
              <w:jc w:val="center"/>
              <w:rPr>
                <w:rFonts w:cs="Times New Roman"/>
                <w:sz w:val="22"/>
                <w:szCs w:val="22"/>
              </w:rPr>
            </w:pPr>
            <w:r w:rsidRPr="002B2D0B">
              <w:rPr>
                <w:rFonts w:cs="Times New Roman"/>
                <w:sz w:val="22"/>
                <w:szCs w:val="22"/>
              </w:rPr>
              <w:t>27</w:t>
            </w:r>
            <w:r w:rsidR="00D57B3A" w:rsidRPr="002B2D0B">
              <w:rPr>
                <w:rFonts w:cs="Times New Roman"/>
                <w:sz w:val="22"/>
                <w:szCs w:val="22"/>
              </w:rPr>
              <w:t>.03.2025 ж/</w:t>
            </w:r>
            <w:proofErr w:type="gramStart"/>
            <w:r w:rsidR="00D57B3A" w:rsidRPr="002B2D0B">
              <w:rPr>
                <w:rFonts w:cs="Times New Roman"/>
                <w:sz w:val="22"/>
                <w:szCs w:val="22"/>
              </w:rPr>
              <w:t>г</w:t>
            </w:r>
            <w:proofErr w:type="gramEnd"/>
            <w:r w:rsidR="00D57B3A" w:rsidRPr="002B2D0B">
              <w:rPr>
                <w:rFonts w:cs="Times New Roman"/>
                <w:sz w:val="22"/>
                <w:szCs w:val="22"/>
              </w:rPr>
              <w:t>.</w:t>
            </w:r>
          </w:p>
          <w:p w14:paraId="26DE64AC" w14:textId="136C435D" w:rsidR="00D57B3A" w:rsidRPr="002B2D0B" w:rsidRDefault="00D57B3A" w:rsidP="00AC490F">
            <w:pPr>
              <w:pStyle w:val="a3"/>
              <w:jc w:val="center"/>
              <w:rPr>
                <w:rFonts w:cs="Times New Roman"/>
                <w:sz w:val="22"/>
                <w:szCs w:val="22"/>
              </w:rPr>
            </w:pPr>
            <w:r w:rsidRPr="002B2D0B">
              <w:rPr>
                <w:rFonts w:cs="Times New Roman"/>
                <w:sz w:val="22"/>
                <w:szCs w:val="22"/>
              </w:rPr>
              <w:t>09:</w:t>
            </w:r>
            <w:r w:rsidR="00AC490F" w:rsidRPr="002B2D0B">
              <w:rPr>
                <w:rFonts w:cs="Times New Roman"/>
                <w:sz w:val="22"/>
                <w:szCs w:val="22"/>
              </w:rPr>
              <w:t>44</w:t>
            </w:r>
            <w:r w:rsidRPr="002B2D0B">
              <w:rPr>
                <w:rFonts w:cs="Times New Roman"/>
                <w:sz w:val="22"/>
                <w:szCs w:val="22"/>
              </w:rPr>
              <w:t xml:space="preserve"> </w:t>
            </w:r>
            <w:proofErr w:type="spellStart"/>
            <w:r w:rsidRPr="002B2D0B">
              <w:rPr>
                <w:rFonts w:cs="Times New Roman"/>
                <w:sz w:val="22"/>
                <w:szCs w:val="22"/>
              </w:rPr>
              <w:t>сағат</w:t>
            </w:r>
            <w:proofErr w:type="spellEnd"/>
            <w:r w:rsidRPr="002B2D0B">
              <w:rPr>
                <w:rFonts w:cs="Times New Roman"/>
                <w:sz w:val="22"/>
                <w:szCs w:val="22"/>
              </w:rPr>
              <w:t>/мин час/мин</w:t>
            </w:r>
          </w:p>
        </w:tc>
      </w:tr>
    </w:tbl>
    <w:p w14:paraId="2CC7DC03" w14:textId="77777777" w:rsidR="005D1FE4" w:rsidRPr="002B2D0B" w:rsidRDefault="005D1FE4" w:rsidP="00F0495B">
      <w:pPr>
        <w:rPr>
          <w:rFonts w:cs="Times New Roman"/>
          <w:sz w:val="19"/>
          <w:szCs w:val="19"/>
        </w:rPr>
      </w:pPr>
    </w:p>
    <w:tbl>
      <w:tblPr>
        <w:tblW w:w="106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DB7FE6" w:rsidRPr="002B2D0B" w14:paraId="13AE62C9" w14:textId="77777777" w:rsidTr="00DB7FE6">
        <w:trPr>
          <w:trHeight w:val="570"/>
        </w:trPr>
        <w:tc>
          <w:tcPr>
            <w:tcW w:w="426" w:type="dxa"/>
            <w:shd w:val="clear" w:color="000000" w:fill="FFFFFF"/>
            <w:noWrap/>
            <w:vAlign w:val="center"/>
            <w:hideMark/>
          </w:tcPr>
          <w:p w14:paraId="20B0AA5E" w14:textId="77777777" w:rsidR="00DB7FE6" w:rsidRPr="002B2D0B" w:rsidRDefault="00DB7FE6" w:rsidP="006A70E8">
            <w:pPr>
              <w:rPr>
                <w:rFonts w:cs="Times New Roman"/>
                <w:b/>
                <w:sz w:val="16"/>
                <w:szCs w:val="16"/>
              </w:rPr>
            </w:pPr>
            <w:r w:rsidRPr="002B2D0B">
              <w:rPr>
                <w:rFonts w:cs="Times New Roman"/>
                <w:b/>
                <w:sz w:val="16"/>
                <w:szCs w:val="16"/>
              </w:rPr>
              <w:t>№</w:t>
            </w:r>
          </w:p>
        </w:tc>
        <w:tc>
          <w:tcPr>
            <w:tcW w:w="1601" w:type="dxa"/>
            <w:shd w:val="clear" w:color="000000" w:fill="FFFFFF"/>
            <w:vAlign w:val="center"/>
            <w:hideMark/>
          </w:tcPr>
          <w:p w14:paraId="3484A6C0" w14:textId="77777777" w:rsidR="00DB7FE6" w:rsidRPr="002B2D0B" w:rsidRDefault="00DB7FE6" w:rsidP="006A70E8">
            <w:pPr>
              <w:rPr>
                <w:rFonts w:cs="Times New Roman"/>
                <w:b/>
                <w:sz w:val="16"/>
                <w:szCs w:val="16"/>
              </w:rPr>
            </w:pPr>
            <w:proofErr w:type="spellStart"/>
            <w:r w:rsidRPr="002B2D0B">
              <w:rPr>
                <w:rFonts w:cs="Times New Roman"/>
                <w:b/>
                <w:sz w:val="16"/>
                <w:szCs w:val="16"/>
              </w:rPr>
              <w:t>Атауы</w:t>
            </w:r>
            <w:proofErr w:type="spellEnd"/>
            <w:r w:rsidRPr="002B2D0B">
              <w:rPr>
                <w:rFonts w:cs="Times New Roman"/>
                <w:b/>
                <w:sz w:val="16"/>
                <w:szCs w:val="16"/>
              </w:rPr>
              <w:t xml:space="preserve"> / Наименование</w:t>
            </w:r>
          </w:p>
        </w:tc>
        <w:tc>
          <w:tcPr>
            <w:tcW w:w="4494" w:type="dxa"/>
            <w:shd w:val="clear" w:color="000000" w:fill="FFFFFF"/>
            <w:vAlign w:val="center"/>
          </w:tcPr>
          <w:p w14:paraId="5FFDDBFB" w14:textId="77777777" w:rsidR="00DB7FE6" w:rsidRPr="002B2D0B" w:rsidRDefault="00DB7FE6" w:rsidP="006A70E8">
            <w:pPr>
              <w:rPr>
                <w:rFonts w:cs="Times New Roman"/>
                <w:b/>
                <w:sz w:val="16"/>
                <w:szCs w:val="16"/>
              </w:rPr>
            </w:pPr>
            <w:r w:rsidRPr="002B2D0B">
              <w:rPr>
                <w:rFonts w:cs="Times New Roman"/>
                <w:b/>
                <w:sz w:val="16"/>
                <w:szCs w:val="16"/>
              </w:rPr>
              <w:t xml:space="preserve">Характеристика / </w:t>
            </w:r>
            <w:proofErr w:type="spellStart"/>
            <w:r w:rsidRPr="002B2D0B">
              <w:rPr>
                <w:rFonts w:cs="Times New Roman"/>
                <w:b/>
                <w:sz w:val="16"/>
                <w:szCs w:val="16"/>
              </w:rPr>
              <w:t>сипаттама</w:t>
            </w:r>
            <w:proofErr w:type="spellEnd"/>
          </w:p>
        </w:tc>
        <w:tc>
          <w:tcPr>
            <w:tcW w:w="708" w:type="dxa"/>
            <w:shd w:val="clear" w:color="000000" w:fill="FFFFFF"/>
            <w:vAlign w:val="center"/>
          </w:tcPr>
          <w:p w14:paraId="28ED09EC" w14:textId="77777777" w:rsidR="00DB7FE6" w:rsidRPr="002B2D0B" w:rsidRDefault="00DB7FE6" w:rsidP="006A70E8">
            <w:pPr>
              <w:rPr>
                <w:rFonts w:cs="Times New Roman"/>
                <w:b/>
                <w:sz w:val="16"/>
                <w:szCs w:val="16"/>
              </w:rPr>
            </w:pPr>
            <w:r w:rsidRPr="002B2D0B">
              <w:rPr>
                <w:rFonts w:cs="Times New Roman"/>
                <w:b/>
                <w:sz w:val="16"/>
                <w:szCs w:val="16"/>
              </w:rPr>
              <w:t>Ед. измерения</w:t>
            </w:r>
          </w:p>
        </w:tc>
        <w:tc>
          <w:tcPr>
            <w:tcW w:w="850" w:type="dxa"/>
            <w:shd w:val="clear" w:color="000000" w:fill="FFFFFF"/>
            <w:vAlign w:val="center"/>
            <w:hideMark/>
          </w:tcPr>
          <w:p w14:paraId="28A25F21" w14:textId="77777777" w:rsidR="00DB7FE6" w:rsidRPr="002B2D0B" w:rsidRDefault="00DB7FE6" w:rsidP="006A70E8">
            <w:pPr>
              <w:rPr>
                <w:rFonts w:cs="Times New Roman"/>
                <w:b/>
                <w:sz w:val="16"/>
                <w:szCs w:val="16"/>
              </w:rPr>
            </w:pPr>
            <w:r w:rsidRPr="002B2D0B">
              <w:rPr>
                <w:rFonts w:cs="Times New Roman"/>
                <w:b/>
                <w:sz w:val="16"/>
                <w:szCs w:val="16"/>
              </w:rPr>
              <w:t>Кол-во</w:t>
            </w:r>
          </w:p>
        </w:tc>
        <w:tc>
          <w:tcPr>
            <w:tcW w:w="1133" w:type="dxa"/>
            <w:shd w:val="clear" w:color="000000" w:fill="FFFFFF"/>
            <w:vAlign w:val="center"/>
            <w:hideMark/>
          </w:tcPr>
          <w:p w14:paraId="782837E5" w14:textId="77777777" w:rsidR="00DB7FE6" w:rsidRPr="002B2D0B" w:rsidRDefault="00DB7FE6" w:rsidP="006A70E8">
            <w:pPr>
              <w:rPr>
                <w:rFonts w:cs="Times New Roman"/>
                <w:b/>
                <w:sz w:val="16"/>
                <w:szCs w:val="16"/>
              </w:rPr>
            </w:pPr>
            <w:r w:rsidRPr="002B2D0B">
              <w:rPr>
                <w:rFonts w:cs="Times New Roman"/>
                <w:b/>
                <w:sz w:val="16"/>
                <w:szCs w:val="16"/>
              </w:rPr>
              <w:t>Цена за единицу по лоту</w:t>
            </w:r>
          </w:p>
        </w:tc>
        <w:tc>
          <w:tcPr>
            <w:tcW w:w="1388" w:type="dxa"/>
            <w:shd w:val="clear" w:color="000000" w:fill="FFFFFF"/>
            <w:vAlign w:val="center"/>
            <w:hideMark/>
          </w:tcPr>
          <w:p w14:paraId="39F55443" w14:textId="77777777" w:rsidR="00DB7FE6" w:rsidRPr="002B2D0B" w:rsidRDefault="00DB7FE6" w:rsidP="006A70E8">
            <w:pPr>
              <w:rPr>
                <w:rFonts w:cs="Times New Roman"/>
                <w:b/>
                <w:sz w:val="16"/>
                <w:szCs w:val="16"/>
              </w:rPr>
            </w:pPr>
            <w:r w:rsidRPr="002B2D0B">
              <w:rPr>
                <w:rFonts w:cs="Times New Roman"/>
                <w:b/>
                <w:sz w:val="16"/>
                <w:szCs w:val="16"/>
              </w:rPr>
              <w:t>Выделенная сумма</w:t>
            </w:r>
          </w:p>
        </w:tc>
      </w:tr>
      <w:tr w:rsidR="00DB7FE6" w:rsidRPr="002B2D0B" w14:paraId="430B4BD7" w14:textId="77777777" w:rsidTr="00DB7FE6">
        <w:trPr>
          <w:trHeight w:val="570"/>
        </w:trPr>
        <w:tc>
          <w:tcPr>
            <w:tcW w:w="426" w:type="dxa"/>
            <w:shd w:val="clear" w:color="000000" w:fill="FFFFFF"/>
            <w:noWrap/>
            <w:vAlign w:val="center"/>
          </w:tcPr>
          <w:p w14:paraId="241087B2" w14:textId="77777777" w:rsidR="00DB7FE6" w:rsidRPr="002B2D0B" w:rsidRDefault="00DB7FE6" w:rsidP="006A70E8">
            <w:pPr>
              <w:rPr>
                <w:rFonts w:cs="Times New Roman"/>
                <w:b/>
                <w:sz w:val="16"/>
                <w:szCs w:val="16"/>
              </w:rPr>
            </w:pPr>
            <w:r w:rsidRPr="002B2D0B">
              <w:rPr>
                <w:rFonts w:cs="Times New Roman"/>
                <w:b/>
                <w:sz w:val="16"/>
                <w:szCs w:val="16"/>
              </w:rPr>
              <w:t>1</w:t>
            </w:r>
          </w:p>
        </w:tc>
        <w:tc>
          <w:tcPr>
            <w:tcW w:w="1601" w:type="dxa"/>
            <w:shd w:val="clear" w:color="000000" w:fill="FFFFFF"/>
            <w:vAlign w:val="center"/>
          </w:tcPr>
          <w:p w14:paraId="293286DD" w14:textId="77777777" w:rsidR="00DB7FE6" w:rsidRPr="002B2D0B" w:rsidRDefault="00DB7FE6" w:rsidP="006A70E8">
            <w:pPr>
              <w:rPr>
                <w:rFonts w:cs="Times New Roman"/>
                <w:color w:val="000000"/>
                <w:sz w:val="16"/>
                <w:szCs w:val="16"/>
              </w:rPr>
            </w:pPr>
            <w:r w:rsidRPr="002B2D0B">
              <w:rPr>
                <w:rFonts w:cs="Times New Roman"/>
                <w:color w:val="000000"/>
                <w:sz w:val="16"/>
                <w:szCs w:val="16"/>
              </w:rPr>
              <w:t xml:space="preserve">Клипсы </w:t>
            </w:r>
            <w:proofErr w:type="spellStart"/>
            <w:r w:rsidRPr="002B2D0B">
              <w:rPr>
                <w:rFonts w:cs="Times New Roman"/>
                <w:color w:val="000000"/>
                <w:sz w:val="16"/>
                <w:szCs w:val="16"/>
              </w:rPr>
              <w:t>лигирующие</w:t>
            </w:r>
            <w:proofErr w:type="spellEnd"/>
            <w:r w:rsidRPr="002B2D0B">
              <w:rPr>
                <w:rFonts w:cs="Times New Roman"/>
                <w:color w:val="000000"/>
                <w:sz w:val="16"/>
                <w:szCs w:val="16"/>
              </w:rPr>
              <w:t xml:space="preserve"> для сосудов и тканей (полимерные </w:t>
            </w:r>
            <w:proofErr w:type="spellStart"/>
            <w:r w:rsidRPr="002B2D0B">
              <w:rPr>
                <w:rFonts w:cs="Times New Roman"/>
                <w:color w:val="000000"/>
                <w:sz w:val="16"/>
                <w:szCs w:val="16"/>
              </w:rPr>
              <w:t>Hemolok</w:t>
            </w:r>
            <w:proofErr w:type="spellEnd"/>
            <w:r w:rsidRPr="002B2D0B">
              <w:rPr>
                <w:rFonts w:cs="Times New Roman"/>
                <w:color w:val="000000"/>
                <w:sz w:val="16"/>
                <w:szCs w:val="16"/>
              </w:rPr>
              <w:t xml:space="preserve">). </w:t>
            </w:r>
          </w:p>
        </w:tc>
        <w:tc>
          <w:tcPr>
            <w:tcW w:w="4494" w:type="dxa"/>
            <w:shd w:val="clear" w:color="000000" w:fill="FFFFFF"/>
            <w:vAlign w:val="center"/>
          </w:tcPr>
          <w:p w14:paraId="126CA5E7" w14:textId="77777777" w:rsidR="00DB7FE6" w:rsidRPr="002B2D0B" w:rsidRDefault="00DB7FE6" w:rsidP="006A70E8">
            <w:pPr>
              <w:rPr>
                <w:rFonts w:cs="Times New Roman"/>
                <w:color w:val="000000"/>
                <w:sz w:val="16"/>
                <w:szCs w:val="16"/>
              </w:rPr>
            </w:pPr>
            <w:r w:rsidRPr="002B2D0B">
              <w:rPr>
                <w:rFonts w:cs="Times New Roman"/>
                <w:color w:val="000000"/>
                <w:sz w:val="16"/>
                <w:szCs w:val="16"/>
              </w:rPr>
              <w:t xml:space="preserve">Клипсы </w:t>
            </w:r>
            <w:proofErr w:type="spellStart"/>
            <w:r w:rsidRPr="002B2D0B">
              <w:rPr>
                <w:rFonts w:cs="Times New Roman"/>
                <w:color w:val="000000"/>
                <w:sz w:val="16"/>
                <w:szCs w:val="16"/>
              </w:rPr>
              <w:t>лигирующие</w:t>
            </w:r>
            <w:proofErr w:type="spellEnd"/>
            <w:r w:rsidRPr="002B2D0B">
              <w:rPr>
                <w:rFonts w:cs="Times New Roman"/>
                <w:color w:val="000000"/>
                <w:sz w:val="16"/>
                <w:szCs w:val="16"/>
              </w:rPr>
              <w:t xml:space="preserve"> M, ML, L, XL для сосудов и тканей. Размером 2-7; 3-10; 5-13; 7-16 мм (14 картриджей по 6 клипсов). Для </w:t>
            </w:r>
            <w:proofErr w:type="gramStart"/>
            <w:r w:rsidRPr="002B2D0B">
              <w:rPr>
                <w:rFonts w:cs="Times New Roman"/>
                <w:color w:val="000000"/>
                <w:sz w:val="16"/>
                <w:szCs w:val="16"/>
              </w:rPr>
              <w:t>имеющихся</w:t>
            </w:r>
            <w:proofErr w:type="gramEnd"/>
            <w:r w:rsidRPr="002B2D0B">
              <w:rPr>
                <w:rFonts w:cs="Times New Roman"/>
                <w:color w:val="000000"/>
                <w:sz w:val="16"/>
                <w:szCs w:val="16"/>
              </w:rPr>
              <w:t xml:space="preserve"> в наличии </w:t>
            </w:r>
            <w:proofErr w:type="spellStart"/>
            <w:r w:rsidRPr="002B2D0B">
              <w:rPr>
                <w:rFonts w:cs="Times New Roman"/>
                <w:color w:val="000000"/>
                <w:sz w:val="16"/>
                <w:szCs w:val="16"/>
              </w:rPr>
              <w:t>клипаппликаторов</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Hemolok</w:t>
            </w:r>
            <w:proofErr w:type="spellEnd"/>
            <w:r w:rsidRPr="002B2D0B">
              <w:rPr>
                <w:rFonts w:cs="Times New Roman"/>
                <w:color w:val="000000"/>
                <w:sz w:val="16"/>
                <w:szCs w:val="16"/>
              </w:rPr>
              <w:t xml:space="preserve">. Цветовой код размера: синий, зеленый, фиолетовый, желтый. Из </w:t>
            </w:r>
            <w:proofErr w:type="spellStart"/>
            <w:r w:rsidRPr="002B2D0B">
              <w:rPr>
                <w:rFonts w:cs="Times New Roman"/>
                <w:color w:val="000000"/>
                <w:sz w:val="16"/>
                <w:szCs w:val="16"/>
              </w:rPr>
              <w:t>нерассасывающегося</w:t>
            </w:r>
            <w:proofErr w:type="spellEnd"/>
            <w:r w:rsidRPr="002B2D0B">
              <w:rPr>
                <w:rFonts w:cs="Times New Roman"/>
                <w:color w:val="000000"/>
                <w:sz w:val="16"/>
                <w:szCs w:val="16"/>
              </w:rPr>
              <w:t xml:space="preserve">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w:t>
            </w:r>
            <w:proofErr w:type="spellStart"/>
            <w:r w:rsidRPr="002B2D0B">
              <w:rPr>
                <w:rFonts w:cs="Times New Roman"/>
                <w:color w:val="000000"/>
                <w:sz w:val="16"/>
                <w:szCs w:val="16"/>
              </w:rPr>
              <w:t>деклиппирования</w:t>
            </w:r>
            <w:proofErr w:type="spellEnd"/>
            <w:r w:rsidRPr="002B2D0B">
              <w:rPr>
                <w:rFonts w:cs="Times New Roman"/>
                <w:color w:val="000000"/>
                <w:sz w:val="16"/>
                <w:szCs w:val="16"/>
              </w:rPr>
              <w:t>, с сохранением целостности сосуда или ткани наличие зубцов на внутренней поверхности клипсы позволяет «чистить» сосуды и ткани до закрытия</w:t>
            </w:r>
            <w:proofErr w:type="gramStart"/>
            <w:r w:rsidRPr="002B2D0B">
              <w:rPr>
                <w:rFonts w:cs="Times New Roman"/>
                <w:color w:val="000000"/>
                <w:sz w:val="16"/>
                <w:szCs w:val="16"/>
              </w:rPr>
              <w:t xml:space="preserve"> ,</w:t>
            </w:r>
            <w:proofErr w:type="gramEnd"/>
            <w:r w:rsidRPr="002B2D0B">
              <w:rPr>
                <w:rFonts w:cs="Times New Roman"/>
                <w:color w:val="000000"/>
                <w:sz w:val="16"/>
                <w:szCs w:val="16"/>
              </w:rPr>
              <w:t xml:space="preserve">  а также препятствуют  соскальзыванию с них при закрытом замке клипсы легко пальпируются не </w:t>
            </w:r>
            <w:proofErr w:type="spellStart"/>
            <w:r w:rsidRPr="002B2D0B">
              <w:rPr>
                <w:rFonts w:cs="Times New Roman"/>
                <w:color w:val="000000"/>
                <w:sz w:val="16"/>
                <w:szCs w:val="16"/>
              </w:rPr>
              <w:t>Rö</w:t>
            </w:r>
            <w:proofErr w:type="spellEnd"/>
            <w:r w:rsidRPr="002B2D0B">
              <w:rPr>
                <w:rFonts w:cs="Times New Roman"/>
                <w:color w:val="000000"/>
                <w:sz w:val="16"/>
                <w:szCs w:val="16"/>
              </w:rPr>
              <w:t xml:space="preserve">-контрастны, таким образом, не изменяет картины при МРТ, КТ и </w:t>
            </w:r>
            <w:proofErr w:type="spellStart"/>
            <w:r w:rsidRPr="002B2D0B">
              <w:rPr>
                <w:rFonts w:cs="Times New Roman"/>
                <w:color w:val="000000"/>
                <w:sz w:val="16"/>
                <w:szCs w:val="16"/>
              </w:rPr>
              <w:t>Rö</w:t>
            </w:r>
            <w:proofErr w:type="spellEnd"/>
            <w:r w:rsidRPr="002B2D0B">
              <w:rPr>
                <w:rFonts w:cs="Times New Roman"/>
                <w:color w:val="000000"/>
                <w:sz w:val="16"/>
                <w:szCs w:val="16"/>
              </w:rPr>
              <w:t xml:space="preserve"> исследованиях в 1й коробке 14 картриджей , 6 клипс/картридж (84 </w:t>
            </w:r>
            <w:proofErr w:type="spellStart"/>
            <w:r w:rsidRPr="002B2D0B">
              <w:rPr>
                <w:rFonts w:cs="Times New Roman"/>
                <w:color w:val="000000"/>
                <w:sz w:val="16"/>
                <w:szCs w:val="16"/>
              </w:rPr>
              <w:t>клип</w:t>
            </w:r>
            <w:proofErr w:type="gramStart"/>
            <w:r w:rsidRPr="002B2D0B">
              <w:rPr>
                <w:rFonts w:cs="Times New Roman"/>
                <w:color w:val="000000"/>
                <w:sz w:val="16"/>
                <w:szCs w:val="16"/>
              </w:rPr>
              <w:t>c</w:t>
            </w:r>
            <w:proofErr w:type="spellEnd"/>
            <w:proofErr w:type="gramEnd"/>
            <w:r w:rsidRPr="002B2D0B">
              <w:rPr>
                <w:rFonts w:cs="Times New Roman"/>
                <w:color w:val="000000"/>
                <w:sz w:val="16"/>
                <w:szCs w:val="16"/>
              </w:rPr>
              <w:t xml:space="preserve">). Клипсы могут быть удалены с помощью инструмента для открытых и </w:t>
            </w:r>
            <w:proofErr w:type="spellStart"/>
            <w:r w:rsidRPr="002B2D0B">
              <w:rPr>
                <w:rFonts w:cs="Times New Roman"/>
                <w:color w:val="000000"/>
                <w:sz w:val="16"/>
                <w:szCs w:val="16"/>
              </w:rPr>
              <w:t>лапароскопических</w:t>
            </w:r>
            <w:proofErr w:type="spellEnd"/>
            <w:r w:rsidRPr="002B2D0B">
              <w:rPr>
                <w:rFonts w:cs="Times New Roman"/>
                <w:color w:val="000000"/>
                <w:sz w:val="16"/>
                <w:szCs w:val="16"/>
              </w:rPr>
              <w:t xml:space="preserve"> операций для снятия клипс данного типа. Размер по заявке Заказчика.</w:t>
            </w:r>
          </w:p>
        </w:tc>
        <w:tc>
          <w:tcPr>
            <w:tcW w:w="708" w:type="dxa"/>
            <w:shd w:val="clear" w:color="000000" w:fill="FFFFFF"/>
            <w:vAlign w:val="center"/>
          </w:tcPr>
          <w:p w14:paraId="6D254BAF" w14:textId="77777777" w:rsidR="00DB7FE6" w:rsidRPr="002B2D0B" w:rsidRDefault="00DB7FE6" w:rsidP="006A70E8">
            <w:pPr>
              <w:rPr>
                <w:rFonts w:cs="Times New Roman"/>
                <w:color w:val="000000"/>
                <w:sz w:val="16"/>
                <w:szCs w:val="16"/>
              </w:rPr>
            </w:pPr>
            <w:proofErr w:type="gramStart"/>
            <w:r w:rsidRPr="002B2D0B">
              <w:rPr>
                <w:rFonts w:cs="Times New Roman"/>
                <w:color w:val="000000"/>
                <w:sz w:val="16"/>
                <w:szCs w:val="16"/>
              </w:rPr>
              <w:t>у</w:t>
            </w:r>
            <w:proofErr w:type="gramEnd"/>
            <w:r w:rsidRPr="002B2D0B">
              <w:rPr>
                <w:rFonts w:cs="Times New Roman"/>
                <w:color w:val="000000"/>
                <w:sz w:val="16"/>
                <w:szCs w:val="16"/>
              </w:rPr>
              <w:t>паковка</w:t>
            </w:r>
          </w:p>
        </w:tc>
        <w:tc>
          <w:tcPr>
            <w:tcW w:w="850" w:type="dxa"/>
            <w:shd w:val="clear" w:color="000000" w:fill="FFFFFF"/>
            <w:vAlign w:val="center"/>
          </w:tcPr>
          <w:p w14:paraId="4AD55E54" w14:textId="77777777" w:rsidR="00DB7FE6" w:rsidRPr="002B2D0B" w:rsidRDefault="00DB7FE6" w:rsidP="006A70E8">
            <w:pPr>
              <w:rPr>
                <w:rFonts w:cs="Times New Roman"/>
                <w:sz w:val="16"/>
                <w:szCs w:val="16"/>
              </w:rPr>
            </w:pPr>
            <w:r w:rsidRPr="002B2D0B">
              <w:rPr>
                <w:rFonts w:cs="Times New Roman"/>
                <w:sz w:val="16"/>
                <w:szCs w:val="16"/>
              </w:rPr>
              <w:t>8,00</w:t>
            </w:r>
          </w:p>
        </w:tc>
        <w:tc>
          <w:tcPr>
            <w:tcW w:w="1133" w:type="dxa"/>
            <w:shd w:val="clear" w:color="000000" w:fill="FFFFFF"/>
            <w:vAlign w:val="center"/>
          </w:tcPr>
          <w:p w14:paraId="769089C4" w14:textId="77777777" w:rsidR="00DB7FE6" w:rsidRPr="002B2D0B" w:rsidRDefault="00DB7FE6" w:rsidP="006A70E8">
            <w:pPr>
              <w:rPr>
                <w:rFonts w:cs="Times New Roman"/>
                <w:sz w:val="16"/>
                <w:szCs w:val="16"/>
              </w:rPr>
            </w:pPr>
            <w:r w:rsidRPr="002B2D0B">
              <w:rPr>
                <w:rFonts w:cs="Times New Roman"/>
                <w:sz w:val="16"/>
                <w:szCs w:val="16"/>
              </w:rPr>
              <w:t>170 000,00</w:t>
            </w:r>
          </w:p>
        </w:tc>
        <w:tc>
          <w:tcPr>
            <w:tcW w:w="1388" w:type="dxa"/>
            <w:shd w:val="clear" w:color="000000" w:fill="FFFFFF"/>
            <w:vAlign w:val="center"/>
          </w:tcPr>
          <w:p w14:paraId="22020876" w14:textId="77777777" w:rsidR="00DB7FE6" w:rsidRPr="002B2D0B" w:rsidRDefault="00DB7FE6" w:rsidP="006A70E8">
            <w:pPr>
              <w:rPr>
                <w:rFonts w:cs="Times New Roman"/>
                <w:color w:val="000000"/>
                <w:sz w:val="16"/>
                <w:szCs w:val="16"/>
              </w:rPr>
            </w:pPr>
            <w:r w:rsidRPr="002B2D0B">
              <w:rPr>
                <w:rFonts w:cs="Times New Roman"/>
                <w:color w:val="000000"/>
                <w:sz w:val="16"/>
                <w:szCs w:val="16"/>
              </w:rPr>
              <w:t>1 360 000,00</w:t>
            </w:r>
          </w:p>
        </w:tc>
      </w:tr>
      <w:tr w:rsidR="00DB7FE6" w:rsidRPr="002B2D0B" w14:paraId="06B8B9BA" w14:textId="77777777" w:rsidTr="00DB7FE6">
        <w:trPr>
          <w:trHeight w:val="570"/>
        </w:trPr>
        <w:tc>
          <w:tcPr>
            <w:tcW w:w="426" w:type="dxa"/>
            <w:shd w:val="clear" w:color="000000" w:fill="FFFFFF"/>
            <w:noWrap/>
            <w:vAlign w:val="center"/>
          </w:tcPr>
          <w:p w14:paraId="2369610E" w14:textId="77777777" w:rsidR="00DB7FE6" w:rsidRPr="002B2D0B" w:rsidRDefault="00DB7FE6" w:rsidP="006A70E8">
            <w:pPr>
              <w:rPr>
                <w:rFonts w:cs="Times New Roman"/>
                <w:b/>
                <w:sz w:val="16"/>
                <w:szCs w:val="16"/>
              </w:rPr>
            </w:pPr>
            <w:r w:rsidRPr="002B2D0B">
              <w:rPr>
                <w:rFonts w:cs="Times New Roman"/>
                <w:b/>
                <w:sz w:val="16"/>
                <w:szCs w:val="16"/>
              </w:rPr>
              <w:t>2</w:t>
            </w:r>
          </w:p>
        </w:tc>
        <w:tc>
          <w:tcPr>
            <w:tcW w:w="1601" w:type="dxa"/>
            <w:shd w:val="clear" w:color="000000" w:fill="FFFFFF"/>
            <w:vAlign w:val="center"/>
          </w:tcPr>
          <w:p w14:paraId="1CBD29C9" w14:textId="77777777" w:rsidR="00DB7FE6" w:rsidRPr="002B2D0B" w:rsidRDefault="00DB7FE6" w:rsidP="006A70E8">
            <w:pPr>
              <w:rPr>
                <w:rFonts w:cs="Times New Roman"/>
                <w:color w:val="000000"/>
                <w:sz w:val="16"/>
                <w:szCs w:val="16"/>
              </w:rPr>
            </w:pPr>
            <w:proofErr w:type="spellStart"/>
            <w:r w:rsidRPr="002B2D0B">
              <w:rPr>
                <w:rFonts w:cs="Times New Roman"/>
                <w:color w:val="000000"/>
                <w:sz w:val="16"/>
                <w:szCs w:val="16"/>
              </w:rPr>
              <w:t>Лапароскопические</w:t>
            </w:r>
            <w:proofErr w:type="spellEnd"/>
            <w:r w:rsidRPr="002B2D0B">
              <w:rPr>
                <w:rFonts w:cs="Times New Roman"/>
                <w:color w:val="000000"/>
                <w:sz w:val="16"/>
                <w:szCs w:val="16"/>
              </w:rPr>
              <w:t xml:space="preserve"> кольцевые ретракторы модификации: </w:t>
            </w:r>
            <w:proofErr w:type="spellStart"/>
            <w:r w:rsidRPr="002B2D0B">
              <w:rPr>
                <w:rFonts w:cs="Times New Roman"/>
                <w:color w:val="000000"/>
                <w:sz w:val="16"/>
                <w:szCs w:val="16"/>
              </w:rPr>
              <w:t>Ring</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Retractor</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System</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Soft</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Tissue</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Retractor</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Single</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Port</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Sealing</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Cap</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Hand</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Port</w:t>
            </w:r>
            <w:proofErr w:type="spellEnd"/>
            <w:r w:rsidRPr="002B2D0B">
              <w:rPr>
                <w:rFonts w:cs="Times New Roman"/>
                <w:color w:val="000000"/>
                <w:sz w:val="16"/>
                <w:szCs w:val="16"/>
              </w:rPr>
              <w:t xml:space="preserve">. </w:t>
            </w:r>
          </w:p>
        </w:tc>
        <w:tc>
          <w:tcPr>
            <w:tcW w:w="4494" w:type="dxa"/>
            <w:shd w:val="clear" w:color="000000" w:fill="FFFFFF"/>
            <w:vAlign w:val="center"/>
          </w:tcPr>
          <w:p w14:paraId="1FF8B360" w14:textId="77777777" w:rsidR="00DB7FE6" w:rsidRPr="002B2D0B" w:rsidRDefault="00DB7FE6" w:rsidP="006A70E8">
            <w:pPr>
              <w:rPr>
                <w:rFonts w:cs="Times New Roman"/>
                <w:color w:val="000000"/>
                <w:sz w:val="16"/>
                <w:szCs w:val="16"/>
              </w:rPr>
            </w:pPr>
            <w:r w:rsidRPr="002B2D0B">
              <w:rPr>
                <w:rFonts w:cs="Times New Roman"/>
                <w:color w:val="000000"/>
                <w:sz w:val="16"/>
                <w:szCs w:val="16"/>
              </w:rPr>
              <w:t xml:space="preserve">Стерильное хирургическое изделия, предназначенное для введения в хирургический разрез для разделения его краев с целью создания канала к подлежащим органам/тканям во время проводимой вручную минимально инвазивной и открытой хирургической операции. Изделия представляет собой прозрачный пленочный кожух из прочного полиуретана. </w:t>
            </w:r>
            <w:proofErr w:type="gramStart"/>
            <w:r w:rsidRPr="002B2D0B">
              <w:rPr>
                <w:rFonts w:cs="Times New Roman"/>
                <w:color w:val="000000"/>
                <w:sz w:val="16"/>
                <w:szCs w:val="16"/>
              </w:rPr>
              <w:t>Кожух имеет 2 ригидных кольца на концах.</w:t>
            </w:r>
            <w:proofErr w:type="gramEnd"/>
            <w:r w:rsidRPr="002B2D0B">
              <w:rPr>
                <w:rFonts w:cs="Times New Roman"/>
                <w:color w:val="000000"/>
                <w:sz w:val="16"/>
                <w:szCs w:val="16"/>
              </w:rPr>
              <w:t xml:space="preserve"> Дистальное кольцо эластичное с повышенной памятью формы и имеет круглое сечение. Дистальное кольцо предназначено для введения в брюшную полость. Проксимальное кольцо имеет эластичную структуру для облегчения скручивания и адаптации к толщине брюшной стенки. Проксимальное кольцо имеет продолговатое и вогнутое сечение для облегчения процесса скручивания. Оба кольца прочно соединены с пленочным кожухом. Длина кожуха составляет – от 60 до 320 мм. Изделия предназначено для защиты краев разреза длиной от 11 до 17 см. Благодаря конструкции, изделия может быть адаптировано к брюшной стенке различной толщины. </w:t>
            </w:r>
            <w:proofErr w:type="gramStart"/>
            <w:r w:rsidRPr="002B2D0B">
              <w:rPr>
                <w:rFonts w:cs="Times New Roman"/>
                <w:color w:val="000000"/>
                <w:sz w:val="16"/>
                <w:szCs w:val="16"/>
              </w:rPr>
              <w:t xml:space="preserve">Комплект может содержать дополнительное жесткое </w:t>
            </w:r>
            <w:proofErr w:type="spellStart"/>
            <w:r w:rsidRPr="002B2D0B">
              <w:rPr>
                <w:rFonts w:cs="Times New Roman"/>
                <w:color w:val="000000"/>
                <w:sz w:val="16"/>
                <w:szCs w:val="16"/>
              </w:rPr>
              <w:t>ретракционное</w:t>
            </w:r>
            <w:proofErr w:type="spellEnd"/>
            <w:r w:rsidRPr="002B2D0B">
              <w:rPr>
                <w:rFonts w:cs="Times New Roman"/>
                <w:color w:val="000000"/>
                <w:sz w:val="16"/>
                <w:szCs w:val="16"/>
              </w:rPr>
              <w:t xml:space="preserve"> кольцо из прочного пластика для дополнительной ретракции, что позволяет исключить традиционные </w:t>
            </w:r>
            <w:proofErr w:type="spellStart"/>
            <w:r w:rsidRPr="002B2D0B">
              <w:rPr>
                <w:rFonts w:cs="Times New Roman"/>
                <w:color w:val="000000"/>
                <w:sz w:val="16"/>
                <w:szCs w:val="16"/>
              </w:rPr>
              <w:t>ранорасширители</w:t>
            </w:r>
            <w:proofErr w:type="spellEnd"/>
            <w:r w:rsidRPr="002B2D0B">
              <w:rPr>
                <w:rFonts w:cs="Times New Roman"/>
                <w:color w:val="000000"/>
                <w:sz w:val="16"/>
                <w:szCs w:val="16"/>
              </w:rPr>
              <w:t xml:space="preserve"> (по заявки заказчика).</w:t>
            </w:r>
            <w:proofErr w:type="gramEnd"/>
            <w:r w:rsidRPr="002B2D0B">
              <w:rPr>
                <w:rFonts w:cs="Times New Roman"/>
                <w:color w:val="000000"/>
                <w:sz w:val="16"/>
                <w:szCs w:val="16"/>
              </w:rPr>
              <w:t xml:space="preserve"> Изделия для защиты ран запаковано в стерильную упаковку: пакет из синтетической бумаги и пленки с легко разделяющимися лепестками.</w:t>
            </w:r>
          </w:p>
        </w:tc>
        <w:tc>
          <w:tcPr>
            <w:tcW w:w="708" w:type="dxa"/>
            <w:shd w:val="clear" w:color="000000" w:fill="FFFFFF"/>
            <w:vAlign w:val="center"/>
          </w:tcPr>
          <w:p w14:paraId="23063BEC" w14:textId="77777777" w:rsidR="00DB7FE6" w:rsidRPr="002B2D0B" w:rsidRDefault="00DB7FE6" w:rsidP="006A70E8">
            <w:pPr>
              <w:rPr>
                <w:rFonts w:cs="Times New Roman"/>
                <w:color w:val="000000"/>
                <w:sz w:val="16"/>
                <w:szCs w:val="16"/>
              </w:rPr>
            </w:pPr>
            <w:r w:rsidRPr="002B2D0B">
              <w:rPr>
                <w:rFonts w:cs="Times New Roman"/>
                <w:color w:val="000000"/>
                <w:sz w:val="16"/>
                <w:szCs w:val="16"/>
              </w:rPr>
              <w:t>штук</w:t>
            </w:r>
          </w:p>
        </w:tc>
        <w:tc>
          <w:tcPr>
            <w:tcW w:w="850" w:type="dxa"/>
            <w:shd w:val="clear" w:color="000000" w:fill="FFFFFF"/>
            <w:vAlign w:val="center"/>
          </w:tcPr>
          <w:p w14:paraId="4135A29A" w14:textId="77777777" w:rsidR="00DB7FE6" w:rsidRPr="002B2D0B" w:rsidRDefault="00DB7FE6" w:rsidP="006A70E8">
            <w:pPr>
              <w:rPr>
                <w:rFonts w:cs="Times New Roman"/>
                <w:color w:val="000000"/>
                <w:sz w:val="16"/>
                <w:szCs w:val="16"/>
              </w:rPr>
            </w:pPr>
            <w:r w:rsidRPr="002B2D0B">
              <w:rPr>
                <w:rFonts w:cs="Times New Roman"/>
                <w:color w:val="000000"/>
                <w:sz w:val="16"/>
                <w:szCs w:val="16"/>
              </w:rPr>
              <w:t>45,00</w:t>
            </w:r>
          </w:p>
        </w:tc>
        <w:tc>
          <w:tcPr>
            <w:tcW w:w="1133" w:type="dxa"/>
            <w:shd w:val="clear" w:color="000000" w:fill="FFFFFF"/>
            <w:vAlign w:val="center"/>
          </w:tcPr>
          <w:p w14:paraId="41ABCDEE" w14:textId="77777777" w:rsidR="00DB7FE6" w:rsidRPr="002B2D0B" w:rsidRDefault="00DB7FE6" w:rsidP="006A70E8">
            <w:pPr>
              <w:rPr>
                <w:rFonts w:cs="Times New Roman"/>
                <w:color w:val="000000"/>
                <w:sz w:val="16"/>
                <w:szCs w:val="16"/>
              </w:rPr>
            </w:pPr>
            <w:r w:rsidRPr="002B2D0B">
              <w:rPr>
                <w:rFonts w:cs="Times New Roman"/>
                <w:color w:val="000000"/>
                <w:sz w:val="16"/>
                <w:szCs w:val="16"/>
              </w:rPr>
              <w:t>73 600,00</w:t>
            </w:r>
          </w:p>
        </w:tc>
        <w:tc>
          <w:tcPr>
            <w:tcW w:w="1388" w:type="dxa"/>
            <w:shd w:val="clear" w:color="000000" w:fill="FFFFFF"/>
            <w:vAlign w:val="center"/>
          </w:tcPr>
          <w:p w14:paraId="7707F115" w14:textId="77777777" w:rsidR="00DB7FE6" w:rsidRPr="002B2D0B" w:rsidRDefault="00DB7FE6" w:rsidP="006A70E8">
            <w:pPr>
              <w:rPr>
                <w:rFonts w:cs="Times New Roman"/>
                <w:color w:val="000000"/>
                <w:sz w:val="16"/>
                <w:szCs w:val="16"/>
              </w:rPr>
            </w:pPr>
            <w:r w:rsidRPr="002B2D0B">
              <w:rPr>
                <w:rFonts w:cs="Times New Roman"/>
                <w:color w:val="000000"/>
                <w:sz w:val="16"/>
                <w:szCs w:val="16"/>
              </w:rPr>
              <w:t>3 312 000,00</w:t>
            </w:r>
          </w:p>
        </w:tc>
      </w:tr>
      <w:tr w:rsidR="00DB7FE6" w:rsidRPr="002B2D0B" w14:paraId="67D9B8E5" w14:textId="77777777" w:rsidTr="00DB7FE6">
        <w:trPr>
          <w:trHeight w:val="570"/>
        </w:trPr>
        <w:tc>
          <w:tcPr>
            <w:tcW w:w="426" w:type="dxa"/>
            <w:shd w:val="clear" w:color="000000" w:fill="FFFFFF"/>
            <w:noWrap/>
            <w:vAlign w:val="center"/>
          </w:tcPr>
          <w:p w14:paraId="77B9DB3A" w14:textId="77777777" w:rsidR="00DB7FE6" w:rsidRPr="002B2D0B" w:rsidRDefault="00DB7FE6" w:rsidP="006A70E8">
            <w:pPr>
              <w:rPr>
                <w:rFonts w:cs="Times New Roman"/>
                <w:sz w:val="16"/>
                <w:szCs w:val="16"/>
              </w:rPr>
            </w:pPr>
            <w:r w:rsidRPr="002B2D0B">
              <w:rPr>
                <w:rFonts w:cs="Times New Roman"/>
                <w:sz w:val="16"/>
                <w:szCs w:val="16"/>
              </w:rPr>
              <w:t>3</w:t>
            </w:r>
          </w:p>
        </w:tc>
        <w:tc>
          <w:tcPr>
            <w:tcW w:w="1601" w:type="dxa"/>
            <w:shd w:val="clear" w:color="000000" w:fill="FFFFFF"/>
            <w:vAlign w:val="center"/>
          </w:tcPr>
          <w:p w14:paraId="301C24ED" w14:textId="77777777" w:rsidR="00DB7FE6" w:rsidRPr="002B2D0B" w:rsidRDefault="00DB7FE6" w:rsidP="006A70E8">
            <w:pPr>
              <w:rPr>
                <w:rFonts w:cs="Times New Roman"/>
                <w:sz w:val="16"/>
                <w:szCs w:val="16"/>
              </w:rPr>
            </w:pPr>
            <w:proofErr w:type="spellStart"/>
            <w:r w:rsidRPr="002B2D0B">
              <w:rPr>
                <w:rFonts w:cs="Times New Roman"/>
                <w:sz w:val="16"/>
                <w:szCs w:val="16"/>
              </w:rPr>
              <w:t>Лапаросоническая</w:t>
            </w:r>
            <w:proofErr w:type="spellEnd"/>
            <w:r w:rsidRPr="002B2D0B">
              <w:rPr>
                <w:rFonts w:cs="Times New Roman"/>
                <w:sz w:val="16"/>
                <w:szCs w:val="16"/>
              </w:rPr>
              <w:t xml:space="preserve"> рукоятка к ультразвуковому скальпелю </w:t>
            </w:r>
            <w:proofErr w:type="spellStart"/>
            <w:r w:rsidRPr="002B2D0B">
              <w:rPr>
                <w:rFonts w:cs="Times New Roman"/>
                <w:sz w:val="16"/>
                <w:szCs w:val="16"/>
              </w:rPr>
              <w:t>Harmonic</w:t>
            </w:r>
            <w:proofErr w:type="spellEnd"/>
            <w:r w:rsidRPr="002B2D0B">
              <w:rPr>
                <w:rFonts w:cs="Times New Roman"/>
                <w:sz w:val="16"/>
                <w:szCs w:val="16"/>
              </w:rPr>
              <w:t xml:space="preserve">. </w:t>
            </w:r>
          </w:p>
          <w:p w14:paraId="42C15E75" w14:textId="77777777" w:rsidR="00DB7FE6" w:rsidRPr="002B2D0B" w:rsidRDefault="00DB7FE6" w:rsidP="006A70E8">
            <w:pPr>
              <w:pStyle w:val="3"/>
              <w:spacing w:before="0"/>
              <w:rPr>
                <w:rStyle w:val="af0"/>
                <w:b/>
                <w:bCs/>
                <w:sz w:val="16"/>
                <w:szCs w:val="16"/>
              </w:rPr>
            </w:pPr>
            <w:proofErr w:type="spellStart"/>
            <w:r w:rsidRPr="002B2D0B">
              <w:rPr>
                <w:rFonts w:ascii="Times New Roman" w:hAnsi="Times New Roman" w:cs="Times New Roman"/>
                <w:b w:val="0"/>
                <w:color w:val="auto"/>
                <w:sz w:val="16"/>
                <w:szCs w:val="16"/>
              </w:rPr>
              <w:t>Лапаросоническая</w:t>
            </w:r>
            <w:proofErr w:type="spellEnd"/>
            <w:r w:rsidRPr="002B2D0B">
              <w:rPr>
                <w:rFonts w:ascii="Times New Roman" w:hAnsi="Times New Roman" w:cs="Times New Roman"/>
                <w:b w:val="0"/>
                <w:color w:val="auto"/>
                <w:sz w:val="16"/>
                <w:szCs w:val="16"/>
              </w:rPr>
              <w:t xml:space="preserve"> рукоятка для ручной активации </w:t>
            </w:r>
            <w:r w:rsidRPr="002B2D0B">
              <w:rPr>
                <w:rFonts w:ascii="Times New Roman" w:hAnsi="Times New Roman" w:cs="Times New Roman"/>
                <w:b w:val="0"/>
                <w:color w:val="auto"/>
                <w:sz w:val="16"/>
                <w:szCs w:val="16"/>
                <w:lang w:eastAsia="ru-RU"/>
              </w:rPr>
              <w:t xml:space="preserve">для генератора электрохирургического ультразвукового GEN11. </w:t>
            </w:r>
          </w:p>
          <w:p w14:paraId="0F51777D" w14:textId="77777777" w:rsidR="00DB7FE6" w:rsidRPr="002B2D0B" w:rsidRDefault="00DB7FE6" w:rsidP="006A70E8">
            <w:pPr>
              <w:rPr>
                <w:rStyle w:val="af0"/>
                <w:b w:val="0"/>
                <w:bCs w:val="0"/>
                <w:sz w:val="16"/>
                <w:szCs w:val="16"/>
              </w:rPr>
            </w:pPr>
          </w:p>
        </w:tc>
        <w:tc>
          <w:tcPr>
            <w:tcW w:w="4494" w:type="dxa"/>
            <w:shd w:val="clear" w:color="000000" w:fill="FFFFFF"/>
            <w:vAlign w:val="center"/>
          </w:tcPr>
          <w:p w14:paraId="4361A6BD" w14:textId="77777777" w:rsidR="00DB7FE6" w:rsidRPr="002B2D0B" w:rsidRDefault="00DB7FE6" w:rsidP="006A70E8">
            <w:pPr>
              <w:pStyle w:val="3"/>
              <w:spacing w:before="0"/>
              <w:rPr>
                <w:rFonts w:ascii="Times New Roman" w:hAnsi="Times New Roman" w:cs="Times New Roman"/>
                <w:b w:val="0"/>
                <w:color w:val="auto"/>
                <w:sz w:val="16"/>
                <w:szCs w:val="16"/>
              </w:rPr>
            </w:pPr>
            <w:r w:rsidRPr="002B2D0B">
              <w:rPr>
                <w:rFonts w:ascii="Times New Roman" w:hAnsi="Times New Roman" w:cs="Times New Roman"/>
                <w:b w:val="0"/>
                <w:color w:val="auto"/>
                <w:sz w:val="16"/>
                <w:szCs w:val="16"/>
              </w:rPr>
              <w:t xml:space="preserve">Описание: Инструменты и насадки к ультразвуковому скальпелю «Гармоник», вариант исполнения: </w:t>
            </w:r>
            <w:proofErr w:type="spellStart"/>
            <w:r w:rsidRPr="002B2D0B">
              <w:rPr>
                <w:rFonts w:ascii="Times New Roman" w:hAnsi="Times New Roman" w:cs="Times New Roman"/>
                <w:b w:val="0"/>
                <w:color w:val="auto"/>
                <w:sz w:val="16"/>
                <w:szCs w:val="16"/>
              </w:rPr>
              <w:t>Лапаросоническая</w:t>
            </w:r>
            <w:proofErr w:type="spellEnd"/>
            <w:r w:rsidRPr="002B2D0B">
              <w:rPr>
                <w:rFonts w:ascii="Times New Roman" w:hAnsi="Times New Roman" w:cs="Times New Roman"/>
                <w:b w:val="0"/>
                <w:color w:val="auto"/>
                <w:sz w:val="16"/>
                <w:szCs w:val="16"/>
              </w:rPr>
              <w:t xml:space="preserve"> рукоятка для ручной активации.</w:t>
            </w:r>
          </w:p>
          <w:p w14:paraId="14468092" w14:textId="77777777" w:rsidR="00DB7FE6" w:rsidRPr="002B2D0B" w:rsidRDefault="00DB7FE6" w:rsidP="006A70E8">
            <w:pPr>
              <w:pStyle w:val="3"/>
              <w:spacing w:before="0"/>
              <w:rPr>
                <w:rFonts w:ascii="Times New Roman" w:hAnsi="Times New Roman" w:cs="Times New Roman"/>
                <w:b w:val="0"/>
                <w:color w:val="auto"/>
                <w:sz w:val="16"/>
                <w:szCs w:val="16"/>
              </w:rPr>
            </w:pPr>
            <w:r w:rsidRPr="002B2D0B">
              <w:rPr>
                <w:rFonts w:ascii="Times New Roman" w:hAnsi="Times New Roman" w:cs="Times New Roman"/>
                <w:b w:val="0"/>
                <w:color w:val="auto"/>
                <w:sz w:val="16"/>
                <w:szCs w:val="16"/>
              </w:rPr>
              <w:t>Характеристики: Артикул: HP054</w:t>
            </w:r>
          </w:p>
          <w:p w14:paraId="6FBF27B2" w14:textId="77777777" w:rsidR="00DB7FE6" w:rsidRPr="002B2D0B" w:rsidRDefault="00DB7FE6" w:rsidP="006A70E8">
            <w:pPr>
              <w:rPr>
                <w:rFonts w:cs="Times New Roman"/>
                <w:sz w:val="16"/>
                <w:szCs w:val="16"/>
              </w:rPr>
            </w:pPr>
            <w:r w:rsidRPr="002B2D0B">
              <w:rPr>
                <w:rFonts w:cs="Times New Roman"/>
                <w:sz w:val="16"/>
                <w:szCs w:val="16"/>
              </w:rPr>
              <w:t xml:space="preserve">Производитель: </w:t>
            </w:r>
            <w:proofErr w:type="spellStart"/>
            <w:r w:rsidRPr="002B2D0B">
              <w:rPr>
                <w:rFonts w:cs="Times New Roman"/>
                <w:sz w:val="16"/>
                <w:szCs w:val="16"/>
              </w:rPr>
              <w:t>Ethicon</w:t>
            </w:r>
            <w:proofErr w:type="spellEnd"/>
            <w:r w:rsidRPr="002B2D0B">
              <w:rPr>
                <w:rFonts w:cs="Times New Roman"/>
                <w:sz w:val="16"/>
                <w:szCs w:val="16"/>
              </w:rPr>
              <w:t xml:space="preserve"> (</w:t>
            </w:r>
            <w:proofErr w:type="spellStart"/>
            <w:r w:rsidRPr="002B2D0B">
              <w:rPr>
                <w:rFonts w:cs="Times New Roman"/>
                <w:sz w:val="16"/>
                <w:szCs w:val="16"/>
              </w:rPr>
              <w:t>Johnson</w:t>
            </w:r>
            <w:proofErr w:type="spellEnd"/>
            <w:r w:rsidRPr="002B2D0B">
              <w:rPr>
                <w:rFonts w:cs="Times New Roman"/>
                <w:sz w:val="16"/>
                <w:szCs w:val="16"/>
              </w:rPr>
              <w:t xml:space="preserve"> &amp; </w:t>
            </w:r>
            <w:proofErr w:type="spellStart"/>
            <w:r w:rsidRPr="002B2D0B">
              <w:rPr>
                <w:rFonts w:cs="Times New Roman"/>
                <w:sz w:val="16"/>
                <w:szCs w:val="16"/>
              </w:rPr>
              <w:t>Johnson</w:t>
            </w:r>
            <w:proofErr w:type="spellEnd"/>
            <w:r w:rsidRPr="002B2D0B">
              <w:rPr>
                <w:rFonts w:cs="Times New Roman"/>
                <w:sz w:val="16"/>
                <w:szCs w:val="16"/>
              </w:rPr>
              <w:t>)</w:t>
            </w:r>
          </w:p>
          <w:p w14:paraId="1362BC85" w14:textId="77777777" w:rsidR="00DB7FE6" w:rsidRPr="002B2D0B" w:rsidRDefault="00DB7FE6" w:rsidP="006A70E8">
            <w:pPr>
              <w:rPr>
                <w:rFonts w:cs="Times New Roman"/>
                <w:sz w:val="16"/>
                <w:szCs w:val="16"/>
              </w:rPr>
            </w:pPr>
            <w:r w:rsidRPr="002B2D0B">
              <w:rPr>
                <w:rFonts w:cs="Times New Roman"/>
                <w:sz w:val="16"/>
                <w:szCs w:val="16"/>
              </w:rPr>
              <w:t xml:space="preserve">Кол-во в запечатанной фабричной упаковке: 1 </w:t>
            </w:r>
            <w:proofErr w:type="spellStart"/>
            <w:proofErr w:type="gramStart"/>
            <w:r w:rsidRPr="002B2D0B">
              <w:rPr>
                <w:rFonts w:cs="Times New Roman"/>
                <w:sz w:val="16"/>
                <w:szCs w:val="16"/>
              </w:rPr>
              <w:t>шт</w:t>
            </w:r>
            <w:proofErr w:type="spellEnd"/>
            <w:proofErr w:type="gramEnd"/>
          </w:p>
          <w:p w14:paraId="4DE700AC" w14:textId="77777777" w:rsidR="00DB7FE6" w:rsidRPr="002B2D0B" w:rsidRDefault="00DB7FE6" w:rsidP="006A70E8">
            <w:pPr>
              <w:rPr>
                <w:rFonts w:cs="Times New Roman"/>
                <w:sz w:val="16"/>
                <w:szCs w:val="16"/>
              </w:rPr>
            </w:pPr>
            <w:r w:rsidRPr="002B2D0B">
              <w:rPr>
                <w:rFonts w:cs="Times New Roman"/>
                <w:sz w:val="16"/>
                <w:szCs w:val="16"/>
              </w:rPr>
              <w:t xml:space="preserve">Наименование от производителя (ENG): </w:t>
            </w:r>
            <w:proofErr w:type="spellStart"/>
            <w:r w:rsidRPr="002B2D0B">
              <w:rPr>
                <w:rFonts w:cs="Times New Roman"/>
                <w:sz w:val="16"/>
                <w:szCs w:val="16"/>
              </w:rPr>
              <w:t>Harmonic</w:t>
            </w:r>
            <w:proofErr w:type="spellEnd"/>
            <w:r w:rsidRPr="002B2D0B">
              <w:rPr>
                <w:rFonts w:cs="Times New Roman"/>
                <w:sz w:val="16"/>
                <w:szCs w:val="16"/>
              </w:rPr>
              <w:t xml:space="preserve"> Gen300 </w:t>
            </w:r>
            <w:proofErr w:type="spellStart"/>
            <w:r w:rsidRPr="002B2D0B">
              <w:rPr>
                <w:rFonts w:cs="Times New Roman"/>
                <w:sz w:val="16"/>
                <w:szCs w:val="16"/>
              </w:rPr>
              <w:t>Handpiece</w:t>
            </w:r>
            <w:proofErr w:type="spellEnd"/>
            <w:r w:rsidRPr="002B2D0B">
              <w:rPr>
                <w:rFonts w:cs="Times New Roman"/>
                <w:sz w:val="16"/>
                <w:szCs w:val="16"/>
              </w:rPr>
              <w:t>. Наименование от производителя (</w:t>
            </w:r>
            <w:proofErr w:type="gramStart"/>
            <w:r w:rsidRPr="002B2D0B">
              <w:rPr>
                <w:rFonts w:cs="Times New Roman"/>
                <w:sz w:val="16"/>
                <w:szCs w:val="16"/>
              </w:rPr>
              <w:t>РУС</w:t>
            </w:r>
            <w:proofErr w:type="gramEnd"/>
            <w:r w:rsidRPr="002B2D0B">
              <w:rPr>
                <w:rFonts w:cs="Times New Roman"/>
                <w:sz w:val="16"/>
                <w:szCs w:val="16"/>
              </w:rPr>
              <w:t xml:space="preserve">): Инструменты и насадки к ультразвуковому скальпелю «Гармоник», вариант исполнения: </w:t>
            </w:r>
            <w:proofErr w:type="spellStart"/>
            <w:r w:rsidRPr="002B2D0B">
              <w:rPr>
                <w:rFonts w:cs="Times New Roman"/>
                <w:sz w:val="16"/>
                <w:szCs w:val="16"/>
              </w:rPr>
              <w:t>Лапаросоническая</w:t>
            </w:r>
            <w:proofErr w:type="spellEnd"/>
            <w:r w:rsidRPr="002B2D0B">
              <w:rPr>
                <w:rFonts w:cs="Times New Roman"/>
                <w:sz w:val="16"/>
                <w:szCs w:val="16"/>
              </w:rPr>
              <w:t xml:space="preserve"> рукоятка для ручной активации. </w:t>
            </w:r>
            <w:r w:rsidRPr="002B2D0B">
              <w:rPr>
                <w:rStyle w:val="af0"/>
                <w:rFonts w:eastAsiaTheme="majorEastAsia"/>
                <w:sz w:val="16"/>
                <w:szCs w:val="16"/>
              </w:rPr>
              <w:t>Совместима с:</w:t>
            </w:r>
            <w:r w:rsidRPr="002B2D0B">
              <w:rPr>
                <w:rFonts w:cs="Times New Roman"/>
                <w:sz w:val="16"/>
                <w:szCs w:val="16"/>
              </w:rPr>
              <w:t> HAR23, HAR36, HARH23, HARH36, HARH45, HBCO5, HC325, HDHO5 </w:t>
            </w:r>
          </w:p>
          <w:p w14:paraId="3211B5D4" w14:textId="77777777" w:rsidR="00DB7FE6" w:rsidRPr="002B2D0B" w:rsidRDefault="00DB7FE6" w:rsidP="006A70E8">
            <w:pPr>
              <w:pStyle w:val="3"/>
              <w:spacing w:before="0"/>
              <w:rPr>
                <w:rFonts w:ascii="Times New Roman" w:hAnsi="Times New Roman" w:cs="Times New Roman"/>
                <w:b w:val="0"/>
                <w:color w:val="auto"/>
                <w:sz w:val="16"/>
                <w:szCs w:val="16"/>
              </w:rPr>
            </w:pPr>
            <w:r w:rsidRPr="002B2D0B">
              <w:rPr>
                <w:rFonts w:ascii="Times New Roman" w:hAnsi="Times New Roman" w:cs="Times New Roman"/>
                <w:b w:val="0"/>
                <w:color w:val="auto"/>
                <w:sz w:val="16"/>
                <w:szCs w:val="16"/>
              </w:rPr>
              <w:t xml:space="preserve">Описание товара подробное: </w:t>
            </w:r>
            <w:proofErr w:type="spellStart"/>
            <w:r w:rsidRPr="002B2D0B">
              <w:rPr>
                <w:rFonts w:ascii="Times New Roman" w:hAnsi="Times New Roman" w:cs="Times New Roman"/>
                <w:b w:val="0"/>
                <w:color w:val="auto"/>
                <w:sz w:val="16"/>
                <w:szCs w:val="16"/>
              </w:rPr>
              <w:t>Лапаросоническая</w:t>
            </w:r>
            <w:proofErr w:type="spellEnd"/>
            <w:r w:rsidRPr="002B2D0B">
              <w:rPr>
                <w:rFonts w:ascii="Times New Roman" w:hAnsi="Times New Roman" w:cs="Times New Roman"/>
                <w:b w:val="0"/>
                <w:color w:val="auto"/>
                <w:sz w:val="16"/>
                <w:szCs w:val="16"/>
              </w:rPr>
              <w:t xml:space="preserve">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 с частотой 55,5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Состоит из собственно рукоятки с </w:t>
            </w:r>
            <w:r w:rsidRPr="002B2D0B">
              <w:rPr>
                <w:rFonts w:ascii="Times New Roman" w:hAnsi="Times New Roman" w:cs="Times New Roman"/>
                <w:b w:val="0"/>
                <w:color w:val="auto"/>
                <w:sz w:val="16"/>
                <w:szCs w:val="16"/>
              </w:rPr>
              <w:lastRenderedPageBreak/>
              <w:t>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w:t>
            </w:r>
          </w:p>
          <w:p w14:paraId="6C795CB5" w14:textId="77777777" w:rsidR="00DB7FE6" w:rsidRPr="002B2D0B" w:rsidRDefault="00DB7FE6" w:rsidP="006A70E8">
            <w:pPr>
              <w:rPr>
                <w:rFonts w:cs="Times New Roman"/>
                <w:sz w:val="16"/>
                <w:szCs w:val="16"/>
              </w:rPr>
            </w:pPr>
            <w:r w:rsidRPr="002B2D0B">
              <w:rPr>
                <w:rFonts w:cs="Times New Roman"/>
                <w:sz w:val="16"/>
                <w:szCs w:val="16"/>
              </w:rPr>
              <w:t xml:space="preserve">Цветовая метка </w:t>
            </w:r>
            <w:proofErr w:type="gramStart"/>
            <w:r w:rsidRPr="002B2D0B">
              <w:rPr>
                <w:rFonts w:cs="Times New Roman"/>
                <w:sz w:val="16"/>
                <w:szCs w:val="16"/>
              </w:rPr>
              <w:t>на штекере для быстрой корректной ориентации в разъеме при подключении рукоятки к генератору</w:t>
            </w:r>
            <w:proofErr w:type="gramEnd"/>
            <w:r w:rsidRPr="002B2D0B">
              <w:rPr>
                <w:rFonts w:cs="Times New Roman"/>
                <w:sz w:val="16"/>
                <w:szCs w:val="16"/>
              </w:rPr>
              <w:t xml:space="preserve">. Наличие встроенного счетчика количества активаций (95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w:t>
            </w:r>
          </w:p>
          <w:p w14:paraId="06E66BAA" w14:textId="77777777" w:rsidR="00DB7FE6" w:rsidRPr="002B2D0B" w:rsidRDefault="00DB7FE6" w:rsidP="006A70E8">
            <w:pPr>
              <w:rPr>
                <w:rFonts w:cs="Times New Roman"/>
                <w:sz w:val="16"/>
                <w:szCs w:val="16"/>
              </w:rPr>
            </w:pPr>
            <w:r w:rsidRPr="002B2D0B">
              <w:rPr>
                <w:rFonts w:cs="Times New Roman"/>
                <w:sz w:val="16"/>
                <w:szCs w:val="16"/>
              </w:rPr>
              <w:t xml:space="preserve">Используется с насадками диаметром 5 и 10 мм для открытой и эндоскопической хирургии. Комплектуется предохранительным колпачком для защиты резьбового штока. Поставляется нестерильной. </w:t>
            </w:r>
          </w:p>
          <w:p w14:paraId="50BD1F6A" w14:textId="77777777" w:rsidR="00DB7FE6" w:rsidRPr="002B2D0B" w:rsidRDefault="00DB7FE6" w:rsidP="006A70E8">
            <w:pPr>
              <w:rPr>
                <w:rFonts w:cs="Times New Roman"/>
                <w:color w:val="000000"/>
                <w:sz w:val="16"/>
                <w:szCs w:val="16"/>
              </w:rPr>
            </w:pPr>
            <w:r w:rsidRPr="002B2D0B">
              <w:rPr>
                <w:rFonts w:cs="Times New Roman"/>
                <w:sz w:val="16"/>
                <w:szCs w:val="16"/>
              </w:rPr>
              <w:t>Комплектуется 1 замком рабочей части и 1 проверочным наконечником для адекватного тестирования работоспособности рукоятки. </w:t>
            </w:r>
          </w:p>
        </w:tc>
        <w:tc>
          <w:tcPr>
            <w:tcW w:w="708" w:type="dxa"/>
            <w:shd w:val="clear" w:color="000000" w:fill="FFFFFF"/>
            <w:vAlign w:val="center"/>
          </w:tcPr>
          <w:p w14:paraId="026B0A5E" w14:textId="77777777" w:rsidR="00DB7FE6" w:rsidRPr="002B2D0B" w:rsidRDefault="00DB7FE6" w:rsidP="006A70E8">
            <w:pPr>
              <w:rPr>
                <w:rFonts w:cs="Times New Roman"/>
                <w:color w:val="000000"/>
                <w:sz w:val="16"/>
                <w:szCs w:val="16"/>
              </w:rPr>
            </w:pPr>
            <w:proofErr w:type="gramStart"/>
            <w:r w:rsidRPr="002B2D0B">
              <w:rPr>
                <w:rFonts w:cs="Times New Roman"/>
                <w:color w:val="000000"/>
                <w:sz w:val="16"/>
                <w:szCs w:val="16"/>
              </w:rPr>
              <w:lastRenderedPageBreak/>
              <w:t>н</w:t>
            </w:r>
            <w:proofErr w:type="gramEnd"/>
            <w:r w:rsidRPr="002B2D0B">
              <w:rPr>
                <w:rFonts w:cs="Times New Roman"/>
                <w:color w:val="000000"/>
                <w:sz w:val="16"/>
                <w:szCs w:val="16"/>
              </w:rPr>
              <w:t>абор</w:t>
            </w:r>
          </w:p>
        </w:tc>
        <w:tc>
          <w:tcPr>
            <w:tcW w:w="850" w:type="dxa"/>
            <w:shd w:val="clear" w:color="000000" w:fill="FFFFFF"/>
            <w:vAlign w:val="center"/>
          </w:tcPr>
          <w:p w14:paraId="5F7957FE" w14:textId="77777777" w:rsidR="00DB7FE6" w:rsidRPr="002B2D0B" w:rsidRDefault="00DB7FE6" w:rsidP="006A70E8">
            <w:pPr>
              <w:rPr>
                <w:rFonts w:cs="Times New Roman"/>
                <w:color w:val="000000"/>
                <w:sz w:val="16"/>
                <w:szCs w:val="16"/>
              </w:rPr>
            </w:pPr>
            <w:r w:rsidRPr="002B2D0B">
              <w:rPr>
                <w:rFonts w:cs="Times New Roman"/>
                <w:color w:val="000000"/>
                <w:sz w:val="16"/>
                <w:szCs w:val="16"/>
              </w:rPr>
              <w:t>41,00</w:t>
            </w:r>
          </w:p>
        </w:tc>
        <w:tc>
          <w:tcPr>
            <w:tcW w:w="1133" w:type="dxa"/>
            <w:shd w:val="clear" w:color="000000" w:fill="FFFFFF"/>
            <w:vAlign w:val="center"/>
          </w:tcPr>
          <w:p w14:paraId="4D318CAF" w14:textId="77777777" w:rsidR="00DB7FE6" w:rsidRPr="002B2D0B" w:rsidRDefault="00DB7FE6" w:rsidP="006A70E8">
            <w:pPr>
              <w:rPr>
                <w:rFonts w:cs="Times New Roman"/>
                <w:color w:val="000000"/>
                <w:sz w:val="16"/>
                <w:szCs w:val="16"/>
              </w:rPr>
            </w:pPr>
            <w:r w:rsidRPr="002B2D0B">
              <w:rPr>
                <w:rFonts w:cs="Times New Roman"/>
                <w:color w:val="000000"/>
                <w:sz w:val="16"/>
                <w:szCs w:val="16"/>
              </w:rPr>
              <w:t>411 000,00</w:t>
            </w:r>
          </w:p>
        </w:tc>
        <w:tc>
          <w:tcPr>
            <w:tcW w:w="1388" w:type="dxa"/>
            <w:shd w:val="clear" w:color="000000" w:fill="FFFFFF"/>
            <w:vAlign w:val="center"/>
          </w:tcPr>
          <w:p w14:paraId="00EEE527" w14:textId="77777777" w:rsidR="00DB7FE6" w:rsidRPr="002B2D0B" w:rsidRDefault="00DB7FE6" w:rsidP="006A70E8">
            <w:pPr>
              <w:rPr>
                <w:rFonts w:cs="Times New Roman"/>
                <w:color w:val="000000"/>
                <w:sz w:val="16"/>
                <w:szCs w:val="16"/>
              </w:rPr>
            </w:pPr>
            <w:r w:rsidRPr="002B2D0B">
              <w:rPr>
                <w:rFonts w:cs="Times New Roman"/>
                <w:color w:val="000000"/>
                <w:sz w:val="16"/>
                <w:szCs w:val="16"/>
              </w:rPr>
              <w:t>16 851 000,00</w:t>
            </w:r>
          </w:p>
        </w:tc>
      </w:tr>
      <w:tr w:rsidR="00DB7FE6" w:rsidRPr="002B2D0B" w14:paraId="046A8957" w14:textId="77777777" w:rsidTr="00DB7FE6">
        <w:trPr>
          <w:trHeight w:val="45"/>
        </w:trPr>
        <w:tc>
          <w:tcPr>
            <w:tcW w:w="426" w:type="dxa"/>
            <w:shd w:val="clear" w:color="000000" w:fill="FFFFFF"/>
            <w:noWrap/>
            <w:vAlign w:val="center"/>
          </w:tcPr>
          <w:p w14:paraId="26971E15" w14:textId="77777777" w:rsidR="00DB7FE6" w:rsidRPr="002B2D0B" w:rsidRDefault="00DB7FE6" w:rsidP="006A70E8">
            <w:pPr>
              <w:rPr>
                <w:rFonts w:cs="Times New Roman"/>
                <w:b/>
                <w:sz w:val="16"/>
                <w:szCs w:val="16"/>
              </w:rPr>
            </w:pPr>
            <w:r w:rsidRPr="002B2D0B">
              <w:rPr>
                <w:rFonts w:cs="Times New Roman"/>
                <w:b/>
                <w:sz w:val="16"/>
                <w:szCs w:val="16"/>
              </w:rPr>
              <w:lastRenderedPageBreak/>
              <w:t>4</w:t>
            </w:r>
          </w:p>
        </w:tc>
        <w:tc>
          <w:tcPr>
            <w:tcW w:w="1601" w:type="dxa"/>
            <w:shd w:val="clear" w:color="000000" w:fill="FFFFFF"/>
            <w:vAlign w:val="center"/>
          </w:tcPr>
          <w:p w14:paraId="0E69D85C" w14:textId="77777777" w:rsidR="00DB7FE6" w:rsidRPr="002B2D0B" w:rsidRDefault="00DB7FE6" w:rsidP="006A70E8">
            <w:pPr>
              <w:rPr>
                <w:rFonts w:cs="Times New Roman"/>
                <w:sz w:val="16"/>
                <w:szCs w:val="16"/>
              </w:rPr>
            </w:pPr>
            <w:r w:rsidRPr="002B2D0B">
              <w:rPr>
                <w:rFonts w:cs="Times New Roman"/>
                <w:sz w:val="16"/>
                <w:szCs w:val="16"/>
              </w:rPr>
              <w:t>Специализированная сменная кассета CADD-45ENTS (</w:t>
            </w:r>
            <w:proofErr w:type="gramStart"/>
            <w:r w:rsidRPr="002B2D0B">
              <w:rPr>
                <w:rFonts w:cs="Times New Roman"/>
                <w:sz w:val="16"/>
                <w:szCs w:val="16"/>
              </w:rPr>
              <w:t>цвет-фиолетовый</w:t>
            </w:r>
            <w:proofErr w:type="gramEnd"/>
            <w:r w:rsidRPr="002B2D0B">
              <w:rPr>
                <w:rFonts w:cs="Times New Roman"/>
                <w:sz w:val="16"/>
                <w:szCs w:val="16"/>
              </w:rPr>
              <w:t xml:space="preserve">) с </w:t>
            </w:r>
            <w:proofErr w:type="spellStart"/>
            <w:r w:rsidRPr="002B2D0B">
              <w:rPr>
                <w:rFonts w:cs="Times New Roman"/>
                <w:sz w:val="16"/>
                <w:szCs w:val="16"/>
              </w:rPr>
              <w:t>авторизационной</w:t>
            </w:r>
            <w:proofErr w:type="spellEnd"/>
            <w:r w:rsidRPr="002B2D0B">
              <w:rPr>
                <w:rFonts w:cs="Times New Roman"/>
                <w:sz w:val="16"/>
                <w:szCs w:val="16"/>
              </w:rPr>
              <w:t xml:space="preserve"> микросхемой для эндоскопических </w:t>
            </w:r>
            <w:proofErr w:type="spellStart"/>
            <w:r w:rsidRPr="002B2D0B">
              <w:rPr>
                <w:rFonts w:cs="Times New Roman"/>
                <w:sz w:val="16"/>
                <w:szCs w:val="16"/>
              </w:rPr>
              <w:t>степлеров</w:t>
            </w:r>
            <w:proofErr w:type="spellEnd"/>
            <w:r w:rsidRPr="002B2D0B">
              <w:rPr>
                <w:rFonts w:cs="Times New Roman"/>
                <w:sz w:val="16"/>
                <w:szCs w:val="16"/>
              </w:rPr>
              <w:t xml:space="preserve"> Серии </w:t>
            </w:r>
            <w:proofErr w:type="spellStart"/>
            <w:r w:rsidRPr="002B2D0B">
              <w:rPr>
                <w:rFonts w:cs="Times New Roman"/>
                <w:sz w:val="16"/>
                <w:szCs w:val="16"/>
              </w:rPr>
              <w:t>Smart</w:t>
            </w:r>
            <w:proofErr w:type="spellEnd"/>
            <w:r w:rsidRPr="002B2D0B">
              <w:rPr>
                <w:rFonts w:cs="Times New Roman"/>
                <w:sz w:val="16"/>
                <w:szCs w:val="16"/>
              </w:rPr>
              <w:t xml:space="preserve"> с высотой скоб 3,0 мм – 3,5 мм – 4,0 мм.</w:t>
            </w:r>
          </w:p>
        </w:tc>
        <w:tc>
          <w:tcPr>
            <w:tcW w:w="4494" w:type="dxa"/>
            <w:shd w:val="clear" w:color="000000" w:fill="FFFFFF"/>
            <w:vAlign w:val="center"/>
          </w:tcPr>
          <w:p w14:paraId="0D9DF4E7" w14:textId="77777777" w:rsidR="00DB7FE6" w:rsidRPr="002B2D0B" w:rsidRDefault="00DB7FE6" w:rsidP="006A70E8">
            <w:pPr>
              <w:rPr>
                <w:rFonts w:cs="Times New Roman"/>
                <w:sz w:val="16"/>
                <w:szCs w:val="16"/>
              </w:rPr>
            </w:pPr>
            <w:proofErr w:type="spellStart"/>
            <w:proofErr w:type="gramStart"/>
            <w:r w:rsidRPr="002B2D0B">
              <w:rPr>
                <w:rFonts w:cs="Times New Roman"/>
                <w:sz w:val="16"/>
                <w:szCs w:val="16"/>
              </w:rPr>
              <w:t>C</w:t>
            </w:r>
            <w:proofErr w:type="gramEnd"/>
            <w:r w:rsidRPr="002B2D0B">
              <w:rPr>
                <w:rFonts w:cs="Times New Roman"/>
                <w:sz w:val="16"/>
                <w:szCs w:val="16"/>
              </w:rPr>
              <w:t>пециализированные</w:t>
            </w:r>
            <w:proofErr w:type="spellEnd"/>
            <w:r w:rsidRPr="002B2D0B">
              <w:rPr>
                <w:rFonts w:cs="Times New Roman"/>
                <w:sz w:val="16"/>
                <w:szCs w:val="16"/>
              </w:rPr>
              <w:t xml:space="preserve"> сменные кассеты для адаптивного, электрического эндоскопического </w:t>
            </w:r>
            <w:proofErr w:type="spellStart"/>
            <w:r w:rsidRPr="002B2D0B">
              <w:rPr>
                <w:rFonts w:cs="Times New Roman"/>
                <w:sz w:val="16"/>
                <w:szCs w:val="16"/>
              </w:rPr>
              <w:t>сшивающе</w:t>
            </w:r>
            <w:proofErr w:type="spellEnd"/>
            <w:r w:rsidRPr="002B2D0B">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2B2D0B">
              <w:rPr>
                <w:rFonts w:cs="Times New Roman"/>
                <w:color w:val="000000"/>
                <w:sz w:val="16"/>
                <w:szCs w:val="16"/>
              </w:rPr>
              <w:br/>
              <w:t>Представляет собой артикуляционные кассеты со скобами переменного размера, прошивающие ткань в шахматном порядке.</w:t>
            </w:r>
            <w:r w:rsidRPr="002B2D0B">
              <w:rPr>
                <w:rFonts w:cs="Times New Roman"/>
                <w:color w:val="000000"/>
                <w:sz w:val="16"/>
                <w:szCs w:val="16"/>
              </w:rPr>
              <w:br/>
              <w:t xml:space="preserve">Кассеты могут применяться для широкого диапазона толщины ткани, EVS </w:t>
            </w:r>
            <w:proofErr w:type="gramStart"/>
            <w:r w:rsidRPr="002B2D0B">
              <w:rPr>
                <w:rFonts w:cs="Times New Roman"/>
                <w:color w:val="000000"/>
                <w:sz w:val="16"/>
                <w:szCs w:val="16"/>
              </w:rPr>
              <w:t>предназначен</w:t>
            </w:r>
            <w:proofErr w:type="gramEnd"/>
            <w:r w:rsidRPr="002B2D0B">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r w:rsidRPr="002B2D0B">
              <w:rPr>
                <w:rFonts w:cs="Times New Roman"/>
                <w:color w:val="000000"/>
                <w:sz w:val="16"/>
                <w:szCs w:val="16"/>
              </w:rPr>
              <w:br/>
              <w:t>Данная сменная кассета имеет длину скоб 3,0 мм - 3,5 мм - 4,0 мм, используется и вводится через троакар с диаметром 12мм.</w:t>
            </w:r>
            <w:r w:rsidRPr="002B2D0B">
              <w:rPr>
                <w:rFonts w:cs="Times New Roman"/>
                <w:color w:val="000000"/>
                <w:sz w:val="16"/>
                <w:szCs w:val="16"/>
              </w:rPr>
              <w:br/>
            </w:r>
            <w:r w:rsidRPr="002B2D0B">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2B2D0B">
              <w:rPr>
                <w:rFonts w:cs="Times New Roman"/>
                <w:sz w:val="16"/>
                <w:szCs w:val="16"/>
              </w:rPr>
              <w:t>сшивающе</w:t>
            </w:r>
            <w:proofErr w:type="spellEnd"/>
            <w:r w:rsidRPr="002B2D0B">
              <w:rPr>
                <w:rFonts w:cs="Times New Roman"/>
                <w:sz w:val="16"/>
                <w:szCs w:val="16"/>
              </w:rPr>
              <w:t xml:space="preserve">-режущим аппаратом. Сменные кассеты предназначены для однократного использования. </w:t>
            </w:r>
          </w:p>
          <w:p w14:paraId="7FC8ED39" w14:textId="77777777" w:rsidR="00DB7FE6" w:rsidRPr="002B2D0B" w:rsidRDefault="00DB7FE6" w:rsidP="006A70E8">
            <w:pPr>
              <w:rPr>
                <w:rFonts w:cs="Times New Roman"/>
                <w:sz w:val="16"/>
                <w:szCs w:val="16"/>
              </w:rPr>
            </w:pPr>
            <w:r w:rsidRPr="002B2D0B">
              <w:rPr>
                <w:rFonts w:cs="Times New Roman"/>
                <w:sz w:val="16"/>
                <w:szCs w:val="16"/>
              </w:rPr>
              <w:t xml:space="preserve">Сменные кассеты совместимы только к эндоскопическим </w:t>
            </w:r>
            <w:proofErr w:type="spellStart"/>
            <w:r w:rsidRPr="002B2D0B">
              <w:rPr>
                <w:rFonts w:cs="Times New Roman"/>
                <w:sz w:val="16"/>
                <w:szCs w:val="16"/>
              </w:rPr>
              <w:t>сшивающе</w:t>
            </w:r>
            <w:proofErr w:type="spellEnd"/>
            <w:r w:rsidRPr="002B2D0B">
              <w:rPr>
                <w:rFonts w:cs="Times New Roman"/>
                <w:sz w:val="16"/>
                <w:szCs w:val="16"/>
              </w:rPr>
              <w:t>-режущим аппаратам серии SMART PEAM, PEAL, серии  CEAB 45, CEAB 30, CEAB 60 и серии CEAC 45, CEAC 30, CEAC 60.</w:t>
            </w:r>
          </w:p>
          <w:p w14:paraId="5A41A375" w14:textId="77777777" w:rsidR="00DB7FE6" w:rsidRPr="002B2D0B" w:rsidRDefault="00DB7FE6" w:rsidP="006A70E8">
            <w:pPr>
              <w:rPr>
                <w:rFonts w:cs="Times New Roman"/>
                <w:sz w:val="16"/>
                <w:szCs w:val="16"/>
              </w:rPr>
            </w:pPr>
            <w:r w:rsidRPr="002B2D0B">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14:paraId="2328B42B" w14:textId="77777777" w:rsidR="00DB7FE6" w:rsidRPr="002B2D0B" w:rsidRDefault="00DB7FE6" w:rsidP="006A70E8">
            <w:pPr>
              <w:rPr>
                <w:rFonts w:cs="Times New Roman"/>
                <w:color w:val="000000"/>
                <w:sz w:val="16"/>
                <w:szCs w:val="16"/>
              </w:rPr>
            </w:pPr>
            <w:r w:rsidRPr="002B2D0B">
              <w:rPr>
                <w:rFonts w:cs="Times New Roman"/>
                <w:sz w:val="16"/>
                <w:szCs w:val="16"/>
              </w:rPr>
              <w:t xml:space="preserve">Устройство сменной кассеты включает в себя: предохранитель желтого цвета c </w:t>
            </w:r>
            <w:proofErr w:type="spellStart"/>
            <w:r w:rsidRPr="002B2D0B">
              <w:rPr>
                <w:rFonts w:cs="Times New Roman"/>
                <w:sz w:val="16"/>
                <w:szCs w:val="16"/>
              </w:rPr>
              <w:t>авторизационной</w:t>
            </w:r>
            <w:proofErr w:type="spellEnd"/>
            <w:r w:rsidRPr="002B2D0B">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2B2D0B">
              <w:rPr>
                <w:rFonts w:cs="Times New Roman"/>
                <w:sz w:val="16"/>
                <w:szCs w:val="16"/>
              </w:rPr>
              <w:t>бранши</w:t>
            </w:r>
            <w:proofErr w:type="spellEnd"/>
            <w:r w:rsidRPr="002B2D0B">
              <w:rPr>
                <w:rFonts w:cs="Times New Roman"/>
                <w:sz w:val="16"/>
                <w:szCs w:val="16"/>
              </w:rPr>
              <w:t>, упор для ткани, конец линии скоб, конец линии реза, метки шагов, нижняя кнопка зажима.</w:t>
            </w:r>
            <w:r w:rsidRPr="002B2D0B">
              <w:rPr>
                <w:rFonts w:cs="Times New Roman"/>
                <w:color w:val="000000"/>
                <w:sz w:val="16"/>
                <w:szCs w:val="16"/>
              </w:rPr>
              <w:t xml:space="preserve"> </w:t>
            </w:r>
            <w:r w:rsidRPr="002B2D0B">
              <w:rPr>
                <w:rFonts w:cs="Times New Roman"/>
                <w:color w:val="000000"/>
                <w:sz w:val="16"/>
                <w:szCs w:val="16"/>
              </w:rPr>
              <w:br/>
              <w:t>Срок годности продукции – 5 лет</w:t>
            </w:r>
            <w:r w:rsidRPr="002B2D0B">
              <w:rPr>
                <w:rFonts w:cs="Times New Roman"/>
                <w:color w:val="000000"/>
                <w:sz w:val="16"/>
                <w:szCs w:val="16"/>
              </w:rPr>
              <w:br/>
              <w:t>Габаритные размеры (</w:t>
            </w:r>
            <w:proofErr w:type="gramStart"/>
            <w:r w:rsidRPr="002B2D0B">
              <w:rPr>
                <w:rFonts w:cs="Times New Roman"/>
                <w:color w:val="000000"/>
                <w:sz w:val="16"/>
                <w:szCs w:val="16"/>
              </w:rPr>
              <w:t>мм</w:t>
            </w:r>
            <w:proofErr w:type="gramEnd"/>
            <w:r w:rsidRPr="002B2D0B">
              <w:rPr>
                <w:rFonts w:cs="Times New Roman"/>
                <w:color w:val="000000"/>
                <w:sz w:val="16"/>
                <w:szCs w:val="16"/>
              </w:rPr>
              <w:t>) - длина 216 мм, ширина - 12.6 мм.</w:t>
            </w:r>
            <w:r w:rsidRPr="002B2D0B">
              <w:rPr>
                <w:rFonts w:cs="Times New Roman"/>
                <w:color w:val="000000"/>
                <w:sz w:val="16"/>
                <w:szCs w:val="16"/>
              </w:rPr>
              <w:br/>
              <w:t xml:space="preserve">Высота титановых скоб - 3,0 мм - 3,5 мм - 4,0 мм. Количество скоб в сменной кассете - 22. </w:t>
            </w:r>
            <w:r w:rsidRPr="002B2D0B">
              <w:rPr>
                <w:rFonts w:cs="Times New Roman"/>
                <w:color w:val="000000" w:themeColor="text1"/>
                <w:sz w:val="16"/>
                <w:szCs w:val="16"/>
              </w:rPr>
              <w:t>Материал скобок – МРТ-совместимый титан.</w:t>
            </w:r>
            <w:r w:rsidRPr="002B2D0B">
              <w:rPr>
                <w:rFonts w:cs="Times New Roman"/>
                <w:color w:val="000000"/>
                <w:sz w:val="16"/>
                <w:szCs w:val="16"/>
              </w:rPr>
              <w:t xml:space="preserve"> Ширина верхней части скоб - 3,5 мм. Ширина нижней части скоб - 2,9 мм. Требования к сжатию тканей (</w:t>
            </w:r>
            <w:proofErr w:type="gramStart"/>
            <w:r w:rsidRPr="002B2D0B">
              <w:rPr>
                <w:rFonts w:cs="Times New Roman"/>
                <w:color w:val="000000"/>
                <w:sz w:val="16"/>
                <w:szCs w:val="16"/>
              </w:rPr>
              <w:t>мм</w:t>
            </w:r>
            <w:proofErr w:type="gramEnd"/>
            <w:r w:rsidRPr="002B2D0B">
              <w:rPr>
                <w:rFonts w:cs="Times New Roman"/>
                <w:color w:val="000000"/>
                <w:sz w:val="16"/>
                <w:szCs w:val="16"/>
              </w:rPr>
              <w:t>) - 1.5 - 2.25 мм.</w:t>
            </w:r>
            <w:r w:rsidRPr="002B2D0B">
              <w:rPr>
                <w:rFonts w:cs="Times New Roman"/>
                <w:color w:val="000000"/>
                <w:sz w:val="16"/>
                <w:szCs w:val="16"/>
              </w:rPr>
              <w:br/>
              <w:t>Длина линии прошивания - 45 мм. Длина линии разреза - 42 мм</w:t>
            </w:r>
            <w:r w:rsidRPr="002B2D0B">
              <w:rPr>
                <w:rFonts w:cs="Times New Roman"/>
                <w:color w:val="000000"/>
                <w:sz w:val="16"/>
                <w:szCs w:val="16"/>
              </w:rPr>
              <w:br/>
              <w:t>Данный вид сменной кассеты применима в таких случаях, как Клиновидная резекция, Закрытие долевого бронха (</w:t>
            </w:r>
            <w:proofErr w:type="spellStart"/>
            <w:r w:rsidRPr="002B2D0B">
              <w:rPr>
                <w:rFonts w:cs="Times New Roman"/>
                <w:color w:val="000000"/>
                <w:sz w:val="16"/>
                <w:szCs w:val="16"/>
              </w:rPr>
              <w:t>лобэктомия</w:t>
            </w:r>
            <w:proofErr w:type="spellEnd"/>
            <w:r w:rsidRPr="002B2D0B">
              <w:rPr>
                <w:rFonts w:cs="Times New Roman"/>
                <w:color w:val="000000"/>
                <w:sz w:val="16"/>
                <w:szCs w:val="16"/>
              </w:rPr>
              <w:t>), Толстая кишка (</w:t>
            </w:r>
            <w:proofErr w:type="spellStart"/>
            <w:r w:rsidRPr="002B2D0B">
              <w:rPr>
                <w:rFonts w:cs="Times New Roman"/>
                <w:color w:val="000000"/>
                <w:sz w:val="16"/>
                <w:szCs w:val="16"/>
              </w:rPr>
              <w:t>колостома</w:t>
            </w:r>
            <w:proofErr w:type="spellEnd"/>
            <w:r w:rsidRPr="002B2D0B">
              <w:rPr>
                <w:rFonts w:cs="Times New Roman"/>
                <w:color w:val="000000"/>
                <w:sz w:val="16"/>
                <w:szCs w:val="16"/>
              </w:rPr>
              <w:t xml:space="preserve">, </w:t>
            </w:r>
            <w:proofErr w:type="spellStart"/>
            <w:r w:rsidRPr="002B2D0B">
              <w:rPr>
                <w:rFonts w:cs="Times New Roman"/>
                <w:color w:val="000000"/>
                <w:sz w:val="16"/>
                <w:szCs w:val="16"/>
              </w:rPr>
              <w:t>колэктомия</w:t>
            </w:r>
            <w:proofErr w:type="spellEnd"/>
            <w:r w:rsidRPr="002B2D0B">
              <w:rPr>
                <w:rFonts w:cs="Times New Roman"/>
                <w:color w:val="000000"/>
                <w:sz w:val="16"/>
                <w:szCs w:val="16"/>
              </w:rPr>
              <w:t xml:space="preserve"> и правосторонняя, левосторонняя </w:t>
            </w:r>
            <w:proofErr w:type="spellStart"/>
            <w:r w:rsidRPr="002B2D0B">
              <w:rPr>
                <w:rFonts w:cs="Times New Roman"/>
                <w:color w:val="000000"/>
                <w:sz w:val="16"/>
                <w:szCs w:val="16"/>
              </w:rPr>
              <w:t>гемиколэктомия</w:t>
            </w:r>
            <w:proofErr w:type="spellEnd"/>
            <w:r w:rsidRPr="002B2D0B">
              <w:rPr>
                <w:rFonts w:cs="Times New Roman"/>
                <w:color w:val="000000"/>
                <w:sz w:val="16"/>
                <w:szCs w:val="16"/>
              </w:rPr>
              <w:t xml:space="preserve">), GBP (резекция желудка), Резекция поджелудочной железы, </w:t>
            </w:r>
            <w:r w:rsidRPr="002B2D0B">
              <w:rPr>
                <w:rFonts w:cs="Times New Roman"/>
                <w:color w:val="000000"/>
                <w:sz w:val="16"/>
                <w:szCs w:val="16"/>
              </w:rPr>
              <w:lastRenderedPageBreak/>
              <w:t xml:space="preserve">Рукавная </w:t>
            </w:r>
            <w:proofErr w:type="spellStart"/>
            <w:r w:rsidRPr="002B2D0B">
              <w:rPr>
                <w:rFonts w:cs="Times New Roman"/>
                <w:color w:val="000000"/>
                <w:sz w:val="16"/>
                <w:szCs w:val="16"/>
              </w:rPr>
              <w:t>гастрэктомия</w:t>
            </w:r>
            <w:proofErr w:type="spellEnd"/>
            <w:r w:rsidRPr="002B2D0B">
              <w:rPr>
                <w:rFonts w:cs="Times New Roman"/>
                <w:color w:val="000000"/>
                <w:sz w:val="16"/>
                <w:szCs w:val="16"/>
              </w:rPr>
              <w:t>, Сигмовидная кишка, Легочная паренхима.</w:t>
            </w:r>
          </w:p>
          <w:p w14:paraId="6B94A857" w14:textId="77777777" w:rsidR="00DB7FE6" w:rsidRPr="002B2D0B" w:rsidRDefault="00DB7FE6" w:rsidP="006A70E8">
            <w:pPr>
              <w:rPr>
                <w:rFonts w:cs="Times New Roman"/>
                <w:color w:val="000000"/>
                <w:sz w:val="16"/>
                <w:szCs w:val="16"/>
              </w:rPr>
            </w:pPr>
            <w:r w:rsidRPr="002B2D0B">
              <w:rPr>
                <w:rFonts w:cs="Times New Roman"/>
                <w:color w:val="000000" w:themeColor="text1"/>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14:paraId="410AFFD3" w14:textId="77777777" w:rsidR="00DB7FE6" w:rsidRPr="002B2D0B" w:rsidRDefault="00DB7FE6" w:rsidP="006A70E8">
            <w:pPr>
              <w:rPr>
                <w:rFonts w:cs="Times New Roman"/>
                <w:sz w:val="16"/>
                <w:szCs w:val="16"/>
              </w:rPr>
            </w:pPr>
            <w:r w:rsidRPr="002B2D0B">
              <w:rPr>
                <w:rFonts w:cs="Times New Roman"/>
                <w:sz w:val="16"/>
                <w:szCs w:val="16"/>
              </w:rPr>
              <w:lastRenderedPageBreak/>
              <w:t>штук</w:t>
            </w:r>
          </w:p>
        </w:tc>
        <w:tc>
          <w:tcPr>
            <w:tcW w:w="850" w:type="dxa"/>
            <w:shd w:val="clear" w:color="000000" w:fill="FFFFFF"/>
            <w:vAlign w:val="center"/>
          </w:tcPr>
          <w:p w14:paraId="5E0522FC" w14:textId="77777777" w:rsidR="00DB7FE6" w:rsidRPr="002B2D0B" w:rsidRDefault="00DB7FE6" w:rsidP="006A70E8">
            <w:pPr>
              <w:rPr>
                <w:rFonts w:cs="Times New Roman"/>
                <w:color w:val="000000"/>
                <w:sz w:val="16"/>
                <w:szCs w:val="16"/>
              </w:rPr>
            </w:pPr>
            <w:r w:rsidRPr="002B2D0B">
              <w:rPr>
                <w:rFonts w:cs="Times New Roman"/>
                <w:color w:val="000000"/>
                <w:sz w:val="16"/>
                <w:szCs w:val="16"/>
              </w:rPr>
              <w:t>15</w:t>
            </w:r>
          </w:p>
        </w:tc>
        <w:tc>
          <w:tcPr>
            <w:tcW w:w="1133" w:type="dxa"/>
            <w:shd w:val="clear" w:color="000000" w:fill="FFFFFF"/>
            <w:vAlign w:val="center"/>
          </w:tcPr>
          <w:p w14:paraId="061BF584" w14:textId="77777777" w:rsidR="00DB7FE6" w:rsidRPr="002B2D0B" w:rsidRDefault="00DB7FE6" w:rsidP="006A70E8">
            <w:pPr>
              <w:rPr>
                <w:rFonts w:cs="Times New Roman"/>
                <w:color w:val="000000"/>
                <w:sz w:val="16"/>
                <w:szCs w:val="16"/>
              </w:rPr>
            </w:pPr>
            <w:r w:rsidRPr="002B2D0B">
              <w:rPr>
                <w:rFonts w:cs="Times New Roman"/>
                <w:color w:val="000000"/>
                <w:sz w:val="16"/>
                <w:szCs w:val="16"/>
              </w:rPr>
              <w:t>60 000,00</w:t>
            </w:r>
          </w:p>
        </w:tc>
        <w:tc>
          <w:tcPr>
            <w:tcW w:w="1388" w:type="dxa"/>
            <w:shd w:val="clear" w:color="000000" w:fill="FFFFFF"/>
            <w:vAlign w:val="center"/>
          </w:tcPr>
          <w:p w14:paraId="79A685DE" w14:textId="77777777" w:rsidR="00DB7FE6" w:rsidRPr="002B2D0B" w:rsidRDefault="00DB7FE6" w:rsidP="006A70E8">
            <w:pPr>
              <w:rPr>
                <w:rFonts w:cs="Times New Roman"/>
                <w:color w:val="000000"/>
                <w:sz w:val="16"/>
                <w:szCs w:val="16"/>
              </w:rPr>
            </w:pPr>
            <w:r w:rsidRPr="002B2D0B">
              <w:rPr>
                <w:rFonts w:cs="Times New Roman"/>
                <w:color w:val="000000"/>
                <w:sz w:val="16"/>
                <w:szCs w:val="16"/>
              </w:rPr>
              <w:t>900 000,00</w:t>
            </w:r>
          </w:p>
        </w:tc>
      </w:tr>
      <w:tr w:rsidR="00DB7FE6" w:rsidRPr="002B2D0B" w14:paraId="69027A58" w14:textId="77777777" w:rsidTr="00DB7FE6">
        <w:trPr>
          <w:trHeight w:val="136"/>
        </w:trPr>
        <w:tc>
          <w:tcPr>
            <w:tcW w:w="426" w:type="dxa"/>
            <w:shd w:val="clear" w:color="000000" w:fill="FFFFFF"/>
            <w:noWrap/>
            <w:vAlign w:val="center"/>
          </w:tcPr>
          <w:p w14:paraId="06239378" w14:textId="77777777" w:rsidR="00DB7FE6" w:rsidRPr="002B2D0B" w:rsidRDefault="00DB7FE6" w:rsidP="006A70E8">
            <w:pPr>
              <w:rPr>
                <w:rFonts w:cs="Times New Roman"/>
                <w:b/>
                <w:sz w:val="16"/>
                <w:szCs w:val="16"/>
              </w:rPr>
            </w:pPr>
            <w:r w:rsidRPr="002B2D0B">
              <w:rPr>
                <w:rFonts w:cs="Times New Roman"/>
                <w:b/>
                <w:sz w:val="16"/>
                <w:szCs w:val="16"/>
              </w:rPr>
              <w:lastRenderedPageBreak/>
              <w:t>5</w:t>
            </w:r>
          </w:p>
        </w:tc>
        <w:tc>
          <w:tcPr>
            <w:tcW w:w="1601" w:type="dxa"/>
            <w:shd w:val="clear" w:color="000000" w:fill="FFFFFF"/>
            <w:vAlign w:val="center"/>
          </w:tcPr>
          <w:p w14:paraId="1DDD134D" w14:textId="77777777" w:rsidR="00DB7FE6" w:rsidRPr="002B2D0B" w:rsidRDefault="00DB7FE6" w:rsidP="006A70E8">
            <w:pPr>
              <w:rPr>
                <w:rFonts w:cs="Times New Roman"/>
                <w:sz w:val="16"/>
                <w:szCs w:val="16"/>
              </w:rPr>
            </w:pPr>
            <w:r w:rsidRPr="002B2D0B">
              <w:rPr>
                <w:rFonts w:cs="Times New Roman"/>
                <w:sz w:val="16"/>
                <w:szCs w:val="16"/>
              </w:rPr>
              <w:t>Специализированная сменная кассета CADD-60ENTS (</w:t>
            </w:r>
            <w:proofErr w:type="gramStart"/>
            <w:r w:rsidRPr="002B2D0B">
              <w:rPr>
                <w:rFonts w:cs="Times New Roman"/>
                <w:sz w:val="16"/>
                <w:szCs w:val="16"/>
              </w:rPr>
              <w:t>цвет-фиолетовый</w:t>
            </w:r>
            <w:proofErr w:type="gramEnd"/>
            <w:r w:rsidRPr="002B2D0B">
              <w:rPr>
                <w:rFonts w:cs="Times New Roman"/>
                <w:sz w:val="16"/>
                <w:szCs w:val="16"/>
              </w:rPr>
              <w:t xml:space="preserve">) с </w:t>
            </w:r>
            <w:proofErr w:type="spellStart"/>
            <w:r w:rsidRPr="002B2D0B">
              <w:rPr>
                <w:rFonts w:cs="Times New Roman"/>
                <w:sz w:val="16"/>
                <w:szCs w:val="16"/>
              </w:rPr>
              <w:t>авторизационной</w:t>
            </w:r>
            <w:proofErr w:type="spellEnd"/>
            <w:r w:rsidRPr="002B2D0B">
              <w:rPr>
                <w:rFonts w:cs="Times New Roman"/>
                <w:sz w:val="16"/>
                <w:szCs w:val="16"/>
              </w:rPr>
              <w:t xml:space="preserve"> микросхемой для эндоскопических </w:t>
            </w:r>
            <w:proofErr w:type="spellStart"/>
            <w:r w:rsidRPr="002B2D0B">
              <w:rPr>
                <w:rFonts w:cs="Times New Roman"/>
                <w:sz w:val="16"/>
                <w:szCs w:val="16"/>
              </w:rPr>
              <w:t>степлеров</w:t>
            </w:r>
            <w:proofErr w:type="spellEnd"/>
            <w:r w:rsidRPr="002B2D0B">
              <w:rPr>
                <w:rFonts w:cs="Times New Roman"/>
                <w:sz w:val="16"/>
                <w:szCs w:val="16"/>
              </w:rPr>
              <w:t xml:space="preserve"> Серии </w:t>
            </w:r>
            <w:proofErr w:type="spellStart"/>
            <w:r w:rsidRPr="002B2D0B">
              <w:rPr>
                <w:rFonts w:cs="Times New Roman"/>
                <w:sz w:val="16"/>
                <w:szCs w:val="16"/>
              </w:rPr>
              <w:t>Smart</w:t>
            </w:r>
            <w:proofErr w:type="spellEnd"/>
            <w:r w:rsidRPr="002B2D0B">
              <w:rPr>
                <w:rFonts w:cs="Times New Roman"/>
                <w:sz w:val="16"/>
                <w:szCs w:val="16"/>
              </w:rPr>
              <w:t xml:space="preserve"> с высотой скоб 3,0 мм – 3,5 мм – 4,0 мм.</w:t>
            </w:r>
          </w:p>
        </w:tc>
        <w:tc>
          <w:tcPr>
            <w:tcW w:w="4494" w:type="dxa"/>
            <w:shd w:val="clear" w:color="000000" w:fill="FFFFFF"/>
            <w:vAlign w:val="center"/>
          </w:tcPr>
          <w:p w14:paraId="453A26FF" w14:textId="77777777" w:rsidR="00DB7FE6" w:rsidRPr="002B2D0B" w:rsidRDefault="00DB7FE6" w:rsidP="006A70E8">
            <w:pPr>
              <w:rPr>
                <w:rFonts w:cs="Times New Roman"/>
                <w:color w:val="000000"/>
                <w:sz w:val="16"/>
                <w:szCs w:val="16"/>
              </w:rPr>
            </w:pPr>
            <w:proofErr w:type="spellStart"/>
            <w:proofErr w:type="gramStart"/>
            <w:r w:rsidRPr="002B2D0B">
              <w:rPr>
                <w:rFonts w:cs="Times New Roman"/>
                <w:sz w:val="16"/>
                <w:szCs w:val="16"/>
              </w:rPr>
              <w:t>C</w:t>
            </w:r>
            <w:proofErr w:type="gramEnd"/>
            <w:r w:rsidRPr="002B2D0B">
              <w:rPr>
                <w:rFonts w:cs="Times New Roman"/>
                <w:sz w:val="16"/>
                <w:szCs w:val="16"/>
              </w:rPr>
              <w:t>пециализированные</w:t>
            </w:r>
            <w:proofErr w:type="spellEnd"/>
            <w:r w:rsidRPr="002B2D0B">
              <w:rPr>
                <w:rFonts w:cs="Times New Roman"/>
                <w:sz w:val="16"/>
                <w:szCs w:val="16"/>
              </w:rPr>
              <w:t xml:space="preserve"> сменные кассеты для адаптивного, электрического эндоскопического </w:t>
            </w:r>
            <w:proofErr w:type="spellStart"/>
            <w:r w:rsidRPr="002B2D0B">
              <w:rPr>
                <w:rFonts w:cs="Times New Roman"/>
                <w:sz w:val="16"/>
                <w:szCs w:val="16"/>
              </w:rPr>
              <w:t>сшивающе</w:t>
            </w:r>
            <w:proofErr w:type="spellEnd"/>
            <w:r w:rsidRPr="002B2D0B">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2B2D0B">
              <w:rPr>
                <w:rFonts w:cs="Times New Roman"/>
                <w:color w:val="000000"/>
                <w:sz w:val="16"/>
                <w:szCs w:val="16"/>
              </w:rPr>
              <w:br/>
              <w:t>Представляет собой артикуляционные кассеты со скобами переменного размера, прошивающие ткань в шахматном порядке.</w:t>
            </w:r>
            <w:r w:rsidRPr="002B2D0B">
              <w:rPr>
                <w:rFonts w:cs="Times New Roman"/>
                <w:color w:val="000000"/>
                <w:sz w:val="16"/>
                <w:szCs w:val="16"/>
              </w:rPr>
              <w:br/>
              <w:t xml:space="preserve">Кассеты могут применяться для широкого диапазона толщины ткани, EVS </w:t>
            </w:r>
            <w:proofErr w:type="gramStart"/>
            <w:r w:rsidRPr="002B2D0B">
              <w:rPr>
                <w:rFonts w:cs="Times New Roman"/>
                <w:color w:val="000000"/>
                <w:sz w:val="16"/>
                <w:szCs w:val="16"/>
              </w:rPr>
              <w:t>предназначен</w:t>
            </w:r>
            <w:proofErr w:type="gramEnd"/>
            <w:r w:rsidRPr="002B2D0B">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p>
          <w:p w14:paraId="62F6DD0D" w14:textId="77777777" w:rsidR="00DB7FE6" w:rsidRPr="002B2D0B" w:rsidRDefault="00DB7FE6" w:rsidP="006A70E8">
            <w:pPr>
              <w:rPr>
                <w:rFonts w:cs="Times New Roman"/>
                <w:sz w:val="16"/>
                <w:szCs w:val="16"/>
              </w:rPr>
            </w:pPr>
            <w:r w:rsidRPr="002B2D0B">
              <w:rPr>
                <w:rFonts w:cs="Times New Roman"/>
                <w:sz w:val="16"/>
                <w:szCs w:val="16"/>
              </w:rPr>
              <w:t xml:space="preserve">Данная сменная кассета имеет встроенный микрочип для авторизации </w:t>
            </w:r>
            <w:proofErr w:type="spellStart"/>
            <w:r w:rsidRPr="002B2D0B">
              <w:rPr>
                <w:rFonts w:cs="Times New Roman"/>
                <w:sz w:val="16"/>
                <w:szCs w:val="16"/>
              </w:rPr>
              <w:t>степлером</w:t>
            </w:r>
            <w:proofErr w:type="spellEnd"/>
            <w:r w:rsidRPr="002B2D0B">
              <w:rPr>
                <w:rFonts w:cs="Times New Roman"/>
                <w:sz w:val="16"/>
                <w:szCs w:val="16"/>
              </w:rPr>
              <w:t>, длину скоб 3,0 мм - 3,5 мм - 4,0 мм, используется и вводится через троакар с диаметром 12мм.</w:t>
            </w:r>
          </w:p>
          <w:p w14:paraId="338B2273" w14:textId="77777777" w:rsidR="00DB7FE6" w:rsidRPr="002B2D0B" w:rsidRDefault="00DB7FE6" w:rsidP="006A70E8">
            <w:pPr>
              <w:rPr>
                <w:rFonts w:cs="Times New Roman"/>
                <w:sz w:val="16"/>
                <w:szCs w:val="16"/>
              </w:rPr>
            </w:pPr>
            <w:r w:rsidRPr="002B2D0B">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2B2D0B">
              <w:rPr>
                <w:rFonts w:cs="Times New Roman"/>
                <w:sz w:val="16"/>
                <w:szCs w:val="16"/>
              </w:rPr>
              <w:t>сшивающе</w:t>
            </w:r>
            <w:proofErr w:type="spellEnd"/>
            <w:r w:rsidRPr="002B2D0B">
              <w:rPr>
                <w:rFonts w:cs="Times New Roman"/>
                <w:sz w:val="16"/>
                <w:szCs w:val="16"/>
              </w:rPr>
              <w:t xml:space="preserve">-режущим аппаратом. Сменные кассеты предназначены для однократного использования. </w:t>
            </w:r>
          </w:p>
          <w:p w14:paraId="7BB570BD" w14:textId="77777777" w:rsidR="00DB7FE6" w:rsidRPr="002B2D0B" w:rsidRDefault="00DB7FE6" w:rsidP="006A70E8">
            <w:pPr>
              <w:rPr>
                <w:rFonts w:cs="Times New Roman"/>
                <w:sz w:val="16"/>
                <w:szCs w:val="16"/>
              </w:rPr>
            </w:pPr>
            <w:r w:rsidRPr="002B2D0B">
              <w:rPr>
                <w:rFonts w:cs="Times New Roman"/>
                <w:sz w:val="16"/>
                <w:szCs w:val="16"/>
              </w:rPr>
              <w:t xml:space="preserve">Сменные кассеты совместимы только к эндоскопическим </w:t>
            </w:r>
            <w:proofErr w:type="spellStart"/>
            <w:r w:rsidRPr="002B2D0B">
              <w:rPr>
                <w:rFonts w:cs="Times New Roman"/>
                <w:sz w:val="16"/>
                <w:szCs w:val="16"/>
              </w:rPr>
              <w:t>сшивающе</w:t>
            </w:r>
            <w:proofErr w:type="spellEnd"/>
            <w:r w:rsidRPr="002B2D0B">
              <w:rPr>
                <w:rFonts w:cs="Times New Roman"/>
                <w:sz w:val="16"/>
                <w:szCs w:val="16"/>
              </w:rPr>
              <w:t>-режущим аппаратам серии SMART PEAM, PEAL, серии  CEAB 45, CEAB 30, CEAB 60 и серии CEAC 45, CEAC 30, CEAC 60.</w:t>
            </w:r>
          </w:p>
          <w:p w14:paraId="7AB2F021" w14:textId="77777777" w:rsidR="00DB7FE6" w:rsidRPr="002B2D0B" w:rsidRDefault="00DB7FE6" w:rsidP="006A70E8">
            <w:pPr>
              <w:rPr>
                <w:rFonts w:cs="Times New Roman"/>
                <w:sz w:val="16"/>
                <w:szCs w:val="16"/>
              </w:rPr>
            </w:pPr>
            <w:r w:rsidRPr="002B2D0B">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14:paraId="3DB30A5D" w14:textId="77777777" w:rsidR="00DB7FE6" w:rsidRPr="002B2D0B" w:rsidRDefault="00DB7FE6" w:rsidP="006A70E8">
            <w:pPr>
              <w:rPr>
                <w:rFonts w:cs="Times New Roman"/>
                <w:sz w:val="16"/>
                <w:szCs w:val="16"/>
              </w:rPr>
            </w:pPr>
            <w:r w:rsidRPr="002B2D0B">
              <w:rPr>
                <w:rFonts w:cs="Times New Roman"/>
                <w:sz w:val="16"/>
                <w:szCs w:val="16"/>
              </w:rPr>
              <w:t xml:space="preserve">Устройство сменной кассеты включает в себя: предохранитель желтого цвета c </w:t>
            </w:r>
            <w:proofErr w:type="spellStart"/>
            <w:r w:rsidRPr="002B2D0B">
              <w:rPr>
                <w:rFonts w:cs="Times New Roman"/>
                <w:sz w:val="16"/>
                <w:szCs w:val="16"/>
              </w:rPr>
              <w:t>авторизационной</w:t>
            </w:r>
            <w:proofErr w:type="spellEnd"/>
            <w:r w:rsidRPr="002B2D0B">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2B2D0B">
              <w:rPr>
                <w:rFonts w:cs="Times New Roman"/>
                <w:sz w:val="16"/>
                <w:szCs w:val="16"/>
              </w:rPr>
              <w:t>бранши</w:t>
            </w:r>
            <w:proofErr w:type="spellEnd"/>
            <w:r w:rsidRPr="002B2D0B">
              <w:rPr>
                <w:rFonts w:cs="Times New Roman"/>
                <w:sz w:val="16"/>
                <w:szCs w:val="16"/>
              </w:rPr>
              <w:t xml:space="preserve">, упор для ткани, конец линии скоб, конец линии реза, метки шагов, нижняя кнопка зажима. </w:t>
            </w:r>
          </w:p>
          <w:p w14:paraId="18A16CAD" w14:textId="77777777" w:rsidR="00DB7FE6" w:rsidRPr="002B2D0B" w:rsidRDefault="00DB7FE6" w:rsidP="006A70E8">
            <w:pPr>
              <w:rPr>
                <w:rFonts w:cs="Times New Roman"/>
                <w:sz w:val="16"/>
                <w:szCs w:val="16"/>
              </w:rPr>
            </w:pPr>
            <w:r w:rsidRPr="002B2D0B">
              <w:rPr>
                <w:rFonts w:cs="Times New Roman"/>
                <w:sz w:val="16"/>
                <w:szCs w:val="16"/>
              </w:rPr>
              <w:t>Срок годности продукции – 5 лет.</w:t>
            </w:r>
          </w:p>
          <w:p w14:paraId="03D2E8FE" w14:textId="77777777" w:rsidR="00DB7FE6" w:rsidRPr="002B2D0B" w:rsidRDefault="00DB7FE6" w:rsidP="006A70E8">
            <w:pPr>
              <w:rPr>
                <w:rFonts w:cs="Times New Roman"/>
                <w:sz w:val="16"/>
                <w:szCs w:val="16"/>
              </w:rPr>
            </w:pPr>
            <w:r w:rsidRPr="002B2D0B">
              <w:rPr>
                <w:rFonts w:cs="Times New Roman"/>
                <w:sz w:val="16"/>
                <w:szCs w:val="16"/>
              </w:rPr>
              <w:t>Габаритные размеры (</w:t>
            </w:r>
            <w:proofErr w:type="gramStart"/>
            <w:r w:rsidRPr="002B2D0B">
              <w:rPr>
                <w:rFonts w:cs="Times New Roman"/>
                <w:sz w:val="16"/>
                <w:szCs w:val="16"/>
              </w:rPr>
              <w:t>мм</w:t>
            </w:r>
            <w:proofErr w:type="gramEnd"/>
            <w:r w:rsidRPr="002B2D0B">
              <w:rPr>
                <w:rFonts w:cs="Times New Roman"/>
                <w:sz w:val="16"/>
                <w:szCs w:val="16"/>
              </w:rPr>
              <w:t>) - длина 232 мм, диаметр - 12.6 мм.</w:t>
            </w:r>
          </w:p>
          <w:p w14:paraId="4D40F7F8" w14:textId="77777777" w:rsidR="00DB7FE6" w:rsidRPr="002B2D0B" w:rsidRDefault="00DB7FE6" w:rsidP="006A70E8">
            <w:pPr>
              <w:rPr>
                <w:rFonts w:cs="Times New Roman"/>
                <w:sz w:val="16"/>
                <w:szCs w:val="16"/>
              </w:rPr>
            </w:pPr>
            <w:r w:rsidRPr="002B2D0B">
              <w:rPr>
                <w:rFonts w:cs="Times New Roman"/>
                <w:sz w:val="16"/>
                <w:szCs w:val="16"/>
              </w:rPr>
              <w:t xml:space="preserve">Высота титановых скоб - 3,0 мм - 3,5 мм - 4,0 мм. Количество скоб в сменной кассете - 30. Материал скобок – </w:t>
            </w:r>
            <w:r w:rsidRPr="002B2D0B">
              <w:rPr>
                <w:rFonts w:cs="Times New Roman"/>
                <w:color w:val="000000"/>
                <w:sz w:val="16"/>
                <w:szCs w:val="16"/>
              </w:rPr>
              <w:t xml:space="preserve">МРТ-совместимый </w:t>
            </w:r>
            <w:r w:rsidRPr="002B2D0B">
              <w:rPr>
                <w:rFonts w:cs="Times New Roman"/>
                <w:sz w:val="16"/>
                <w:szCs w:val="16"/>
              </w:rPr>
              <w:t>титан.</w:t>
            </w:r>
          </w:p>
          <w:p w14:paraId="5075B890" w14:textId="77777777" w:rsidR="00DB7FE6" w:rsidRPr="002B2D0B" w:rsidRDefault="00DB7FE6" w:rsidP="006A70E8">
            <w:pPr>
              <w:rPr>
                <w:rFonts w:cs="Times New Roman"/>
                <w:sz w:val="16"/>
                <w:szCs w:val="16"/>
              </w:rPr>
            </w:pPr>
            <w:r w:rsidRPr="002B2D0B">
              <w:rPr>
                <w:rFonts w:cs="Times New Roman"/>
                <w:sz w:val="16"/>
                <w:szCs w:val="16"/>
              </w:rPr>
              <w:t>Ширина верхней части скоб - 3,5 мм. Ширина нижней части скоб - 2,9 мм. Требования к сжатию тканей (</w:t>
            </w:r>
            <w:proofErr w:type="gramStart"/>
            <w:r w:rsidRPr="002B2D0B">
              <w:rPr>
                <w:rFonts w:cs="Times New Roman"/>
                <w:sz w:val="16"/>
                <w:szCs w:val="16"/>
              </w:rPr>
              <w:t>мм</w:t>
            </w:r>
            <w:proofErr w:type="gramEnd"/>
            <w:r w:rsidRPr="002B2D0B">
              <w:rPr>
                <w:rFonts w:cs="Times New Roman"/>
                <w:sz w:val="16"/>
                <w:szCs w:val="16"/>
              </w:rPr>
              <w:t>) - 1.5 - 2.25 мм. Длина линии прошивания - 60 мм. Длина линии разреза - 57 мм. Данный вид специализированной сменной кассеты применима в таких случаях, как Клиновидная резекция, Закрытие долевого бронха (</w:t>
            </w:r>
            <w:proofErr w:type="spellStart"/>
            <w:r w:rsidRPr="002B2D0B">
              <w:rPr>
                <w:rFonts w:cs="Times New Roman"/>
                <w:sz w:val="16"/>
                <w:szCs w:val="16"/>
              </w:rPr>
              <w:t>лобэктомия</w:t>
            </w:r>
            <w:proofErr w:type="spellEnd"/>
            <w:r w:rsidRPr="002B2D0B">
              <w:rPr>
                <w:rFonts w:cs="Times New Roman"/>
                <w:sz w:val="16"/>
                <w:szCs w:val="16"/>
              </w:rPr>
              <w:t>), Толстая кишка (</w:t>
            </w:r>
            <w:proofErr w:type="spellStart"/>
            <w:r w:rsidRPr="002B2D0B">
              <w:rPr>
                <w:rFonts w:cs="Times New Roman"/>
                <w:sz w:val="16"/>
                <w:szCs w:val="16"/>
              </w:rPr>
              <w:t>колостома</w:t>
            </w:r>
            <w:proofErr w:type="spellEnd"/>
            <w:r w:rsidRPr="002B2D0B">
              <w:rPr>
                <w:rFonts w:cs="Times New Roman"/>
                <w:sz w:val="16"/>
                <w:szCs w:val="16"/>
              </w:rPr>
              <w:t xml:space="preserve">, </w:t>
            </w:r>
            <w:proofErr w:type="spellStart"/>
            <w:r w:rsidRPr="002B2D0B">
              <w:rPr>
                <w:rFonts w:cs="Times New Roman"/>
                <w:sz w:val="16"/>
                <w:szCs w:val="16"/>
              </w:rPr>
              <w:t>колэктомия</w:t>
            </w:r>
            <w:proofErr w:type="spellEnd"/>
            <w:r w:rsidRPr="002B2D0B">
              <w:rPr>
                <w:rFonts w:cs="Times New Roman"/>
                <w:sz w:val="16"/>
                <w:szCs w:val="16"/>
              </w:rPr>
              <w:t xml:space="preserve"> и правосторонняя, левосторонняя </w:t>
            </w:r>
            <w:proofErr w:type="spellStart"/>
            <w:r w:rsidRPr="002B2D0B">
              <w:rPr>
                <w:rFonts w:cs="Times New Roman"/>
                <w:sz w:val="16"/>
                <w:szCs w:val="16"/>
              </w:rPr>
              <w:t>гемиколэктомия</w:t>
            </w:r>
            <w:proofErr w:type="spellEnd"/>
            <w:r w:rsidRPr="002B2D0B">
              <w:rPr>
                <w:rFonts w:cs="Times New Roman"/>
                <w:sz w:val="16"/>
                <w:szCs w:val="16"/>
              </w:rPr>
              <w:t xml:space="preserve">), GBP (резекция желудка), Резекция поджелудочной железы, Рукавная </w:t>
            </w:r>
            <w:proofErr w:type="spellStart"/>
            <w:r w:rsidRPr="002B2D0B">
              <w:rPr>
                <w:rFonts w:cs="Times New Roman"/>
                <w:sz w:val="16"/>
                <w:szCs w:val="16"/>
              </w:rPr>
              <w:t>гастрэктомия</w:t>
            </w:r>
            <w:proofErr w:type="spellEnd"/>
            <w:r w:rsidRPr="002B2D0B">
              <w:rPr>
                <w:rFonts w:cs="Times New Roman"/>
                <w:sz w:val="16"/>
                <w:szCs w:val="16"/>
              </w:rPr>
              <w:t>, Сигмовидная кишка, Легочная паренхима.</w:t>
            </w:r>
          </w:p>
          <w:p w14:paraId="4F36537D" w14:textId="77777777" w:rsidR="00DB7FE6" w:rsidRPr="002B2D0B" w:rsidRDefault="00DB7FE6" w:rsidP="006A70E8">
            <w:pPr>
              <w:rPr>
                <w:rFonts w:cs="Times New Roman"/>
                <w:color w:val="000000"/>
                <w:sz w:val="16"/>
                <w:szCs w:val="16"/>
              </w:rPr>
            </w:pPr>
            <w:r w:rsidRPr="002B2D0B">
              <w:rPr>
                <w:rFonts w:cs="Times New Roman"/>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14:paraId="722DC0D1" w14:textId="77777777" w:rsidR="00DB7FE6" w:rsidRPr="002B2D0B" w:rsidRDefault="00DB7FE6" w:rsidP="006A70E8">
            <w:pPr>
              <w:rPr>
                <w:rFonts w:cs="Times New Roman"/>
                <w:b/>
                <w:sz w:val="16"/>
                <w:szCs w:val="16"/>
              </w:rPr>
            </w:pPr>
            <w:r w:rsidRPr="002B2D0B">
              <w:rPr>
                <w:rFonts w:cs="Times New Roman"/>
                <w:sz w:val="16"/>
                <w:szCs w:val="16"/>
              </w:rPr>
              <w:t>штук</w:t>
            </w:r>
          </w:p>
        </w:tc>
        <w:tc>
          <w:tcPr>
            <w:tcW w:w="850" w:type="dxa"/>
            <w:shd w:val="clear" w:color="000000" w:fill="FFFFFF"/>
            <w:vAlign w:val="center"/>
          </w:tcPr>
          <w:p w14:paraId="604B0D08" w14:textId="77777777" w:rsidR="00DB7FE6" w:rsidRPr="002B2D0B" w:rsidRDefault="00DB7FE6" w:rsidP="006A70E8">
            <w:pPr>
              <w:rPr>
                <w:rFonts w:cs="Times New Roman"/>
                <w:color w:val="000000"/>
                <w:sz w:val="16"/>
                <w:szCs w:val="16"/>
              </w:rPr>
            </w:pPr>
            <w:r w:rsidRPr="002B2D0B">
              <w:rPr>
                <w:rFonts w:cs="Times New Roman"/>
                <w:color w:val="000000"/>
                <w:sz w:val="16"/>
                <w:szCs w:val="16"/>
              </w:rPr>
              <w:t>90</w:t>
            </w:r>
          </w:p>
        </w:tc>
        <w:tc>
          <w:tcPr>
            <w:tcW w:w="1133" w:type="dxa"/>
            <w:shd w:val="clear" w:color="000000" w:fill="FFFFFF"/>
            <w:vAlign w:val="center"/>
          </w:tcPr>
          <w:p w14:paraId="3A3FD688" w14:textId="77777777" w:rsidR="00DB7FE6" w:rsidRPr="002B2D0B" w:rsidRDefault="00DB7FE6" w:rsidP="006A70E8">
            <w:pPr>
              <w:rPr>
                <w:rFonts w:cs="Times New Roman"/>
                <w:color w:val="000000"/>
                <w:sz w:val="16"/>
                <w:szCs w:val="16"/>
              </w:rPr>
            </w:pPr>
            <w:r w:rsidRPr="002B2D0B">
              <w:rPr>
                <w:rFonts w:cs="Times New Roman"/>
                <w:color w:val="000000"/>
                <w:sz w:val="16"/>
                <w:szCs w:val="16"/>
              </w:rPr>
              <w:t>60 000,00</w:t>
            </w:r>
          </w:p>
        </w:tc>
        <w:tc>
          <w:tcPr>
            <w:tcW w:w="1388" w:type="dxa"/>
            <w:shd w:val="clear" w:color="000000" w:fill="FFFFFF"/>
            <w:vAlign w:val="center"/>
          </w:tcPr>
          <w:p w14:paraId="3E15E517" w14:textId="77777777" w:rsidR="00DB7FE6" w:rsidRPr="002B2D0B" w:rsidRDefault="00DB7FE6" w:rsidP="006A70E8">
            <w:pPr>
              <w:rPr>
                <w:rFonts w:cs="Times New Roman"/>
                <w:color w:val="000000"/>
                <w:sz w:val="16"/>
                <w:szCs w:val="16"/>
              </w:rPr>
            </w:pPr>
            <w:r w:rsidRPr="002B2D0B">
              <w:rPr>
                <w:rFonts w:cs="Times New Roman"/>
                <w:color w:val="000000"/>
                <w:sz w:val="16"/>
                <w:szCs w:val="16"/>
              </w:rPr>
              <w:t>5 400 000,00</w:t>
            </w:r>
          </w:p>
        </w:tc>
      </w:tr>
      <w:tr w:rsidR="00DB7FE6" w:rsidRPr="002B2D0B" w14:paraId="2B590546" w14:textId="77777777" w:rsidTr="00DB7FE6">
        <w:trPr>
          <w:trHeight w:val="138"/>
        </w:trPr>
        <w:tc>
          <w:tcPr>
            <w:tcW w:w="426" w:type="dxa"/>
            <w:shd w:val="clear" w:color="000000" w:fill="FFFFFF"/>
            <w:noWrap/>
            <w:vAlign w:val="center"/>
          </w:tcPr>
          <w:p w14:paraId="1F1C7DC1" w14:textId="77777777" w:rsidR="00DB7FE6" w:rsidRPr="002B2D0B" w:rsidRDefault="00DB7FE6" w:rsidP="006A70E8">
            <w:pPr>
              <w:rPr>
                <w:rFonts w:cs="Times New Roman"/>
                <w:b/>
                <w:sz w:val="16"/>
                <w:szCs w:val="16"/>
              </w:rPr>
            </w:pPr>
            <w:r w:rsidRPr="002B2D0B">
              <w:rPr>
                <w:rFonts w:cs="Times New Roman"/>
                <w:b/>
                <w:sz w:val="16"/>
                <w:szCs w:val="16"/>
              </w:rPr>
              <w:t>6</w:t>
            </w:r>
          </w:p>
        </w:tc>
        <w:tc>
          <w:tcPr>
            <w:tcW w:w="1601" w:type="dxa"/>
            <w:shd w:val="clear" w:color="000000" w:fill="FFFFFF"/>
            <w:vAlign w:val="center"/>
          </w:tcPr>
          <w:p w14:paraId="23110B4A" w14:textId="77777777" w:rsidR="00DB7FE6" w:rsidRPr="002B2D0B" w:rsidRDefault="00DB7FE6" w:rsidP="006A70E8">
            <w:pPr>
              <w:pStyle w:val="23"/>
              <w:rPr>
                <w:bCs/>
                <w:i w:val="0"/>
                <w:sz w:val="16"/>
                <w:szCs w:val="16"/>
              </w:rPr>
            </w:pPr>
            <w:r w:rsidRPr="002B2D0B">
              <w:rPr>
                <w:bCs/>
                <w:i w:val="0"/>
                <w:sz w:val="16"/>
                <w:szCs w:val="16"/>
              </w:rPr>
              <w:t xml:space="preserve">Линейный эндоскопический </w:t>
            </w:r>
            <w:proofErr w:type="spellStart"/>
            <w:r w:rsidRPr="002B2D0B">
              <w:rPr>
                <w:bCs/>
                <w:i w:val="0"/>
                <w:sz w:val="16"/>
                <w:szCs w:val="16"/>
              </w:rPr>
              <w:t>степлер</w:t>
            </w:r>
            <w:proofErr w:type="spellEnd"/>
            <w:r w:rsidRPr="002B2D0B">
              <w:rPr>
                <w:bCs/>
                <w:i w:val="0"/>
                <w:sz w:val="16"/>
                <w:szCs w:val="16"/>
              </w:rPr>
              <w:t xml:space="preserve"> </w:t>
            </w:r>
            <w:r w:rsidRPr="002B2D0B">
              <w:rPr>
                <w:bCs/>
                <w:i w:val="0"/>
                <w:sz w:val="16"/>
                <w:szCs w:val="16"/>
              </w:rPr>
              <w:lastRenderedPageBreak/>
              <w:t xml:space="preserve">артикуляционный сшивающий режущий аппарат CEAB-60 </w:t>
            </w:r>
            <w:proofErr w:type="spellStart"/>
            <w:r w:rsidRPr="002B2D0B">
              <w:rPr>
                <w:bCs/>
                <w:i w:val="0"/>
                <w:sz w:val="16"/>
                <w:szCs w:val="16"/>
              </w:rPr>
              <w:t>Long</w:t>
            </w:r>
            <w:proofErr w:type="spellEnd"/>
          </w:p>
        </w:tc>
        <w:tc>
          <w:tcPr>
            <w:tcW w:w="4494" w:type="dxa"/>
            <w:shd w:val="clear" w:color="000000" w:fill="FFFFFF"/>
            <w:vAlign w:val="center"/>
          </w:tcPr>
          <w:p w14:paraId="5FEAD5DF" w14:textId="77777777" w:rsidR="00DB7FE6" w:rsidRPr="002B2D0B" w:rsidRDefault="00DB7FE6" w:rsidP="006A70E8">
            <w:pPr>
              <w:rPr>
                <w:rFonts w:cs="Times New Roman"/>
                <w:sz w:val="16"/>
                <w:szCs w:val="16"/>
              </w:rPr>
            </w:pPr>
            <w:r w:rsidRPr="002B2D0B">
              <w:rPr>
                <w:rFonts w:cs="Times New Roman"/>
                <w:sz w:val="16"/>
                <w:szCs w:val="16"/>
              </w:rPr>
              <w:lastRenderedPageBreak/>
              <w:t xml:space="preserve">Режущий/сшивающий аппарат с технологией </w:t>
            </w:r>
            <w:proofErr w:type="spellStart"/>
            <w:r w:rsidRPr="002B2D0B">
              <w:rPr>
                <w:rFonts w:cs="Times New Roman"/>
                <w:sz w:val="16"/>
                <w:szCs w:val="16"/>
              </w:rPr>
              <w:t>беспозиционной</w:t>
            </w:r>
            <w:proofErr w:type="spellEnd"/>
            <w:r w:rsidRPr="002B2D0B">
              <w:rPr>
                <w:rFonts w:cs="Times New Roman"/>
                <w:sz w:val="16"/>
                <w:szCs w:val="16"/>
              </w:rPr>
              <w:t xml:space="preserve"> беспрепятственной артикуляции для выполнения продольных разрезов/швов при внутриполостных операциях выполняет </w:t>
            </w:r>
            <w:r w:rsidRPr="002B2D0B">
              <w:rPr>
                <w:rFonts w:cs="Times New Roman"/>
                <w:sz w:val="16"/>
                <w:szCs w:val="16"/>
              </w:rPr>
              <w:lastRenderedPageBreak/>
              <w:t>швы путем установки в шахматном порядке двух тройных рядов из титановых скоб и одновременно разделяет ткань в два или три ряда в шахматном порядке.</w:t>
            </w:r>
          </w:p>
          <w:p w14:paraId="4F1BAA7F" w14:textId="77777777" w:rsidR="00DB7FE6" w:rsidRPr="002B2D0B" w:rsidRDefault="00DB7FE6" w:rsidP="006A70E8">
            <w:pPr>
              <w:rPr>
                <w:rFonts w:cs="Times New Roman"/>
                <w:sz w:val="16"/>
                <w:szCs w:val="16"/>
              </w:rPr>
            </w:pPr>
            <w:r w:rsidRPr="002B2D0B">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мм, 3.5 мм, 4.2 мм предназначен для использования и введения через троакар с диметром 12 мм.  </w:t>
            </w:r>
          </w:p>
          <w:p w14:paraId="7368A5D9" w14:textId="77777777" w:rsidR="00DB7FE6" w:rsidRPr="002B2D0B" w:rsidRDefault="00DB7FE6" w:rsidP="006A70E8">
            <w:pPr>
              <w:rPr>
                <w:rFonts w:cs="Times New Roman"/>
                <w:sz w:val="16"/>
                <w:szCs w:val="16"/>
              </w:rPr>
            </w:pPr>
            <w:r w:rsidRPr="002B2D0B">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p>
          <w:p w14:paraId="10AF5C43" w14:textId="77777777" w:rsidR="00DB7FE6" w:rsidRPr="002B2D0B" w:rsidRDefault="00DB7FE6" w:rsidP="006A70E8">
            <w:pPr>
              <w:rPr>
                <w:rFonts w:cs="Times New Roman"/>
                <w:sz w:val="16"/>
                <w:szCs w:val="16"/>
              </w:rPr>
            </w:pPr>
            <w:r w:rsidRPr="002B2D0B">
              <w:rPr>
                <w:rFonts w:cs="Times New Roman"/>
                <w:sz w:val="16"/>
                <w:szCs w:val="16"/>
              </w:rPr>
              <w:t>Рекомендуемое количество смен кассет и прошивания до 25 раз в течение одной операции. Аппарат предназначен для одноразового использования.</w:t>
            </w:r>
          </w:p>
          <w:p w14:paraId="32733581" w14:textId="77777777" w:rsidR="00DB7FE6" w:rsidRPr="002B2D0B" w:rsidRDefault="00DB7FE6" w:rsidP="006A70E8">
            <w:pPr>
              <w:rPr>
                <w:rFonts w:cs="Times New Roman"/>
                <w:sz w:val="16"/>
                <w:szCs w:val="16"/>
              </w:rPr>
            </w:pPr>
            <w:proofErr w:type="spellStart"/>
            <w:r w:rsidRPr="002B2D0B">
              <w:rPr>
                <w:rFonts w:cs="Times New Roman"/>
                <w:sz w:val="16"/>
                <w:szCs w:val="16"/>
              </w:rPr>
              <w:t>Сшивающе</w:t>
            </w:r>
            <w:proofErr w:type="spellEnd"/>
            <w:r w:rsidRPr="002B2D0B">
              <w:rPr>
                <w:rFonts w:cs="Times New Roman"/>
                <w:sz w:val="16"/>
                <w:szCs w:val="16"/>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p w14:paraId="08D8746D" w14:textId="77777777" w:rsidR="00DB7FE6" w:rsidRPr="002B2D0B" w:rsidRDefault="00DB7FE6" w:rsidP="006A70E8">
            <w:pPr>
              <w:rPr>
                <w:rFonts w:cs="Times New Roman"/>
                <w:sz w:val="16"/>
                <w:szCs w:val="16"/>
              </w:rPr>
            </w:pPr>
            <w:r w:rsidRPr="002B2D0B">
              <w:rPr>
                <w:rFonts w:cs="Times New Roman"/>
                <w:sz w:val="16"/>
                <w:szCs w:val="16"/>
              </w:rP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p>
          <w:p w14:paraId="72F735EA" w14:textId="77777777" w:rsidR="00DB7FE6" w:rsidRPr="002B2D0B" w:rsidRDefault="00DB7FE6" w:rsidP="006A70E8">
            <w:pPr>
              <w:rPr>
                <w:rFonts w:cs="Times New Roman"/>
                <w:sz w:val="16"/>
                <w:szCs w:val="16"/>
              </w:rPr>
            </w:pPr>
            <w:proofErr w:type="gramStart"/>
            <w:r w:rsidRPr="002B2D0B">
              <w:rPr>
                <w:rFonts w:cs="Times New Roman"/>
                <w:sz w:val="16"/>
                <w:szCs w:val="16"/>
              </w:rPr>
              <w:t xml:space="preserve">Устройство аппарата: направляющий стержень, кнопка разблокировки, ствол инструмента, </w:t>
            </w:r>
            <w:r w:rsidRPr="002B2D0B">
              <w:rPr>
                <w:rFonts w:cs="Times New Roman"/>
                <w:color w:val="000000" w:themeColor="text1"/>
                <w:sz w:val="16"/>
                <w:szCs w:val="16"/>
              </w:rPr>
              <w:t>рычаг беспрепятственной артикуляции</w:t>
            </w:r>
            <w:r w:rsidRPr="002B2D0B">
              <w:rPr>
                <w:rFonts w:cs="Times New Roman"/>
                <w:sz w:val="16"/>
                <w:szCs w:val="16"/>
              </w:rPr>
              <w:t>, изгибания, поворотное кольцо, зеленая кнопка предохранитель, рычаг раскрытия, рукоятка, указатель установки сменных кассет.</w:t>
            </w:r>
            <w:proofErr w:type="gramEnd"/>
          </w:p>
          <w:p w14:paraId="10DC3451" w14:textId="77777777" w:rsidR="00DB7FE6" w:rsidRPr="002B2D0B" w:rsidRDefault="00DB7FE6" w:rsidP="006A70E8">
            <w:pPr>
              <w:rPr>
                <w:rFonts w:cs="Times New Roman"/>
                <w:sz w:val="16"/>
                <w:szCs w:val="16"/>
              </w:rPr>
            </w:pPr>
            <w:r w:rsidRPr="002B2D0B">
              <w:rPr>
                <w:rFonts w:cs="Times New Roman"/>
                <w:sz w:val="16"/>
                <w:szCs w:val="16"/>
              </w:rPr>
              <w:t>Ствол инструмента может вращаться на 360 градусов.</w:t>
            </w:r>
          </w:p>
          <w:p w14:paraId="6ACFC6E3" w14:textId="77777777" w:rsidR="00DB7FE6" w:rsidRPr="002B2D0B" w:rsidRDefault="00DB7FE6" w:rsidP="006A70E8">
            <w:pPr>
              <w:rPr>
                <w:rFonts w:cs="Times New Roman"/>
                <w:sz w:val="16"/>
                <w:szCs w:val="16"/>
              </w:rPr>
            </w:pPr>
            <w:r w:rsidRPr="002B2D0B">
              <w:rPr>
                <w:rFonts w:cs="Times New Roman"/>
                <w:sz w:val="16"/>
                <w:szCs w:val="16"/>
              </w:rPr>
              <w:t xml:space="preserve">Артикуляционные сшивающие аппараты серии CEAB можно поворачивать в диапазоне от 0 до 45 градусов в обоих направлениях непрерывным движением. </w:t>
            </w:r>
          </w:p>
          <w:p w14:paraId="400DECE6" w14:textId="77777777" w:rsidR="00DB7FE6" w:rsidRPr="002B2D0B" w:rsidRDefault="00DB7FE6" w:rsidP="006A70E8">
            <w:pPr>
              <w:rPr>
                <w:rFonts w:cs="Times New Roman"/>
                <w:sz w:val="16"/>
                <w:szCs w:val="16"/>
              </w:rPr>
            </w:pPr>
            <w:r w:rsidRPr="002B2D0B">
              <w:rPr>
                <w:rFonts w:cs="Times New Roman"/>
                <w:sz w:val="16"/>
                <w:szCs w:val="16"/>
              </w:rPr>
              <w:t>Срок годности продукции – 5 лет</w:t>
            </w:r>
          </w:p>
          <w:p w14:paraId="714605E6" w14:textId="77777777" w:rsidR="00DB7FE6" w:rsidRPr="002B2D0B" w:rsidRDefault="00DB7FE6" w:rsidP="006A70E8">
            <w:pPr>
              <w:rPr>
                <w:rFonts w:cs="Times New Roman"/>
                <w:b/>
                <w:sz w:val="16"/>
                <w:szCs w:val="16"/>
              </w:rPr>
            </w:pPr>
            <w:r w:rsidRPr="002B2D0B">
              <w:rPr>
                <w:rFonts w:cs="Times New Roman"/>
                <w:sz w:val="16"/>
                <w:szCs w:val="16"/>
              </w:rPr>
              <w:t xml:space="preserve">Размеры инструмента 480х183 мм. Диаметр ствола аппарата составляет 12.35 мм. </w:t>
            </w:r>
            <w:proofErr w:type="gramStart"/>
            <w:r w:rsidRPr="002B2D0B">
              <w:rPr>
                <w:rFonts w:cs="Times New Roman"/>
                <w:sz w:val="16"/>
                <w:szCs w:val="16"/>
              </w:rPr>
              <w:t>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w:t>
            </w:r>
            <w:proofErr w:type="gramEnd"/>
            <w:r w:rsidRPr="002B2D0B">
              <w:rPr>
                <w:rFonts w:cs="Times New Roman"/>
                <w:sz w:val="16"/>
                <w:szCs w:val="16"/>
              </w:rPr>
              <w:t xml:space="preserve"> Режущий/сшивающий аппарат для выполнения продольных разрезов/швов при внутриполостных операциях способен перенастраиваться на любое из устройств </w:t>
            </w:r>
            <w:proofErr w:type="spellStart"/>
            <w:r w:rsidRPr="002B2D0B">
              <w:rPr>
                <w:rFonts w:cs="Times New Roman"/>
                <w:sz w:val="16"/>
                <w:szCs w:val="16"/>
              </w:rPr>
              <w:t>перезаряжания</w:t>
            </w:r>
            <w:proofErr w:type="spellEnd"/>
            <w:r w:rsidRPr="002B2D0B">
              <w:rPr>
                <w:rFonts w:cs="Times New Roman"/>
                <w:sz w:val="16"/>
                <w:szCs w:val="16"/>
              </w:rPr>
              <w:t>, которые поставляются в вариантах, позволяющих выполнять швы из скоб длиной 30 мм, 45 мм и 60 мм.</w:t>
            </w:r>
          </w:p>
        </w:tc>
        <w:tc>
          <w:tcPr>
            <w:tcW w:w="708" w:type="dxa"/>
            <w:shd w:val="clear" w:color="000000" w:fill="FFFFFF"/>
            <w:vAlign w:val="center"/>
          </w:tcPr>
          <w:p w14:paraId="265D3A4C" w14:textId="77777777" w:rsidR="00DB7FE6" w:rsidRPr="002B2D0B" w:rsidRDefault="00DB7FE6" w:rsidP="006A70E8">
            <w:pPr>
              <w:rPr>
                <w:rFonts w:cs="Times New Roman"/>
                <w:sz w:val="16"/>
                <w:szCs w:val="16"/>
              </w:rPr>
            </w:pPr>
            <w:r w:rsidRPr="002B2D0B">
              <w:rPr>
                <w:rFonts w:cs="Times New Roman"/>
                <w:sz w:val="16"/>
                <w:szCs w:val="16"/>
              </w:rPr>
              <w:lastRenderedPageBreak/>
              <w:t>штук</w:t>
            </w:r>
          </w:p>
        </w:tc>
        <w:tc>
          <w:tcPr>
            <w:tcW w:w="850" w:type="dxa"/>
            <w:shd w:val="clear" w:color="000000" w:fill="FFFFFF"/>
            <w:vAlign w:val="center"/>
          </w:tcPr>
          <w:p w14:paraId="61924542" w14:textId="77777777" w:rsidR="00DB7FE6" w:rsidRPr="002B2D0B" w:rsidRDefault="00DB7FE6" w:rsidP="006A70E8">
            <w:pPr>
              <w:rPr>
                <w:rFonts w:cs="Times New Roman"/>
                <w:color w:val="000000"/>
                <w:sz w:val="16"/>
                <w:szCs w:val="16"/>
              </w:rPr>
            </w:pPr>
            <w:r w:rsidRPr="002B2D0B">
              <w:rPr>
                <w:rFonts w:cs="Times New Roman"/>
                <w:color w:val="000000"/>
                <w:sz w:val="16"/>
                <w:szCs w:val="16"/>
              </w:rPr>
              <w:t>3</w:t>
            </w:r>
          </w:p>
        </w:tc>
        <w:tc>
          <w:tcPr>
            <w:tcW w:w="1133" w:type="dxa"/>
            <w:shd w:val="clear" w:color="000000" w:fill="FFFFFF"/>
            <w:vAlign w:val="center"/>
          </w:tcPr>
          <w:p w14:paraId="4377D20A" w14:textId="77777777" w:rsidR="00DB7FE6" w:rsidRPr="002B2D0B" w:rsidRDefault="00DB7FE6" w:rsidP="006A70E8">
            <w:pPr>
              <w:rPr>
                <w:rFonts w:cs="Times New Roman"/>
                <w:color w:val="000000"/>
                <w:sz w:val="16"/>
                <w:szCs w:val="16"/>
              </w:rPr>
            </w:pPr>
            <w:r w:rsidRPr="002B2D0B">
              <w:rPr>
                <w:rFonts w:cs="Times New Roman"/>
                <w:color w:val="000000"/>
                <w:sz w:val="16"/>
                <w:szCs w:val="16"/>
              </w:rPr>
              <w:t>100 000,00</w:t>
            </w:r>
          </w:p>
        </w:tc>
        <w:tc>
          <w:tcPr>
            <w:tcW w:w="1388" w:type="dxa"/>
            <w:shd w:val="clear" w:color="000000" w:fill="FFFFFF"/>
            <w:vAlign w:val="center"/>
          </w:tcPr>
          <w:p w14:paraId="66C19409" w14:textId="77777777" w:rsidR="00DB7FE6" w:rsidRPr="002B2D0B" w:rsidRDefault="00DB7FE6" w:rsidP="006A70E8">
            <w:pPr>
              <w:rPr>
                <w:rFonts w:cs="Times New Roman"/>
                <w:color w:val="000000"/>
                <w:sz w:val="16"/>
                <w:szCs w:val="16"/>
              </w:rPr>
            </w:pPr>
            <w:r w:rsidRPr="002B2D0B">
              <w:rPr>
                <w:rFonts w:cs="Times New Roman"/>
                <w:color w:val="000000"/>
                <w:sz w:val="16"/>
                <w:szCs w:val="16"/>
              </w:rPr>
              <w:t>300 000,00</w:t>
            </w:r>
          </w:p>
        </w:tc>
      </w:tr>
      <w:tr w:rsidR="00DB7FE6" w:rsidRPr="002B2D0B" w14:paraId="0ACF74D4" w14:textId="77777777" w:rsidTr="00DB7FE6">
        <w:trPr>
          <w:trHeight w:val="188"/>
        </w:trPr>
        <w:tc>
          <w:tcPr>
            <w:tcW w:w="426" w:type="dxa"/>
            <w:shd w:val="clear" w:color="000000" w:fill="FFFFFF"/>
            <w:noWrap/>
            <w:vAlign w:val="center"/>
          </w:tcPr>
          <w:p w14:paraId="112C0668" w14:textId="77777777" w:rsidR="00DB7FE6" w:rsidRPr="002B2D0B" w:rsidRDefault="00DB7FE6" w:rsidP="006A70E8">
            <w:pPr>
              <w:rPr>
                <w:rFonts w:cs="Times New Roman"/>
                <w:b/>
                <w:sz w:val="16"/>
                <w:szCs w:val="16"/>
              </w:rPr>
            </w:pPr>
            <w:r w:rsidRPr="002B2D0B">
              <w:rPr>
                <w:rFonts w:cs="Times New Roman"/>
                <w:b/>
                <w:sz w:val="16"/>
                <w:szCs w:val="16"/>
              </w:rPr>
              <w:lastRenderedPageBreak/>
              <w:t>7</w:t>
            </w:r>
          </w:p>
        </w:tc>
        <w:tc>
          <w:tcPr>
            <w:tcW w:w="1601" w:type="dxa"/>
            <w:shd w:val="clear" w:color="000000" w:fill="FFFFFF"/>
            <w:vAlign w:val="center"/>
          </w:tcPr>
          <w:p w14:paraId="60FE6B31" w14:textId="77777777" w:rsidR="00DB7FE6" w:rsidRPr="002B2D0B" w:rsidRDefault="00DB7FE6" w:rsidP="006A70E8">
            <w:pPr>
              <w:rPr>
                <w:rFonts w:cs="Times New Roman"/>
                <w:color w:val="000000"/>
                <w:sz w:val="16"/>
                <w:szCs w:val="16"/>
              </w:rPr>
            </w:pPr>
            <w:r w:rsidRPr="002B2D0B">
              <w:rPr>
                <w:rFonts w:cs="Times New Roman"/>
                <w:color w:val="000000"/>
                <w:sz w:val="16"/>
                <w:szCs w:val="16"/>
              </w:rPr>
              <w:t xml:space="preserve">Гидрофильный дренаж типа </w:t>
            </w:r>
            <w:proofErr w:type="spellStart"/>
            <w:r w:rsidRPr="002B2D0B">
              <w:rPr>
                <w:rFonts w:cs="Times New Roman"/>
                <w:color w:val="000000"/>
                <w:sz w:val="16"/>
                <w:szCs w:val="16"/>
              </w:rPr>
              <w:t>Pigtail</w:t>
            </w:r>
            <w:proofErr w:type="spellEnd"/>
            <w:r w:rsidRPr="002B2D0B">
              <w:rPr>
                <w:rFonts w:cs="Times New Roman"/>
                <w:color w:val="000000"/>
                <w:sz w:val="16"/>
                <w:szCs w:val="16"/>
              </w:rPr>
              <w:t xml:space="preserve"> с фиксирующей нитью. </w:t>
            </w:r>
          </w:p>
        </w:tc>
        <w:tc>
          <w:tcPr>
            <w:tcW w:w="4494" w:type="dxa"/>
            <w:shd w:val="clear" w:color="000000" w:fill="FFFFFF"/>
            <w:vAlign w:val="center"/>
          </w:tcPr>
          <w:p w14:paraId="1B632579" w14:textId="77777777" w:rsidR="00DB7FE6" w:rsidRPr="002B2D0B" w:rsidRDefault="00DB7FE6" w:rsidP="006A70E8">
            <w:pPr>
              <w:rPr>
                <w:rFonts w:cs="Times New Roman"/>
                <w:color w:val="000000"/>
                <w:sz w:val="16"/>
                <w:szCs w:val="16"/>
              </w:rPr>
            </w:pPr>
            <w:r w:rsidRPr="002B2D0B">
              <w:rPr>
                <w:sz w:val="16"/>
                <w:szCs w:val="16"/>
              </w:rPr>
              <w:t>Катетер дренажный гидрофильный типа "</w:t>
            </w:r>
            <w:proofErr w:type="spellStart"/>
            <w:r w:rsidRPr="002B2D0B">
              <w:rPr>
                <w:sz w:val="16"/>
                <w:szCs w:val="16"/>
              </w:rPr>
              <w:t>Pigtail</w:t>
            </w:r>
            <w:proofErr w:type="spellEnd"/>
            <w:r w:rsidRPr="002B2D0B">
              <w:rPr>
                <w:sz w:val="16"/>
                <w:szCs w:val="16"/>
              </w:rPr>
              <w:t>" с фиксирующей нитью. Состав: дренажный катетер с наконечником типа "</w:t>
            </w:r>
            <w:proofErr w:type="spellStart"/>
            <w:r w:rsidRPr="002B2D0B">
              <w:rPr>
                <w:sz w:val="16"/>
                <w:szCs w:val="16"/>
              </w:rPr>
              <w:t>Pigtail</w:t>
            </w:r>
            <w:proofErr w:type="spellEnd"/>
            <w:r w:rsidRPr="002B2D0B">
              <w:rPr>
                <w:sz w:val="16"/>
                <w:szCs w:val="16"/>
              </w:rPr>
              <w:t>" конической формы, диаметр: 8Fr, длина: 40 см, гидрофильное покрытие дистального кончика для снижения вероятности травмы при введении, с 4 отверстиями для дренажа на дистальной части с общей площадью всасывания 18 мм</w:t>
            </w:r>
            <w:proofErr w:type="gramStart"/>
            <w:r w:rsidRPr="002B2D0B">
              <w:rPr>
                <w:sz w:val="16"/>
                <w:szCs w:val="16"/>
              </w:rPr>
              <w:t>2</w:t>
            </w:r>
            <w:proofErr w:type="gramEnd"/>
            <w:r w:rsidRPr="002B2D0B">
              <w:rPr>
                <w:sz w:val="16"/>
                <w:szCs w:val="16"/>
              </w:rPr>
              <w:t xml:space="preserve">; оснащен фиксирующей нитью, разметкой для определения глубины введения с шагом 1 см; в комплекте металлическая жесткая канюля длиной 45 см с кончиком снабженным отражающей насечкой для обеспечения УЗИ контроля введения, оснащенной фиксаторами </w:t>
            </w:r>
            <w:proofErr w:type="spellStart"/>
            <w:r w:rsidRPr="002B2D0B">
              <w:rPr>
                <w:sz w:val="16"/>
                <w:szCs w:val="16"/>
              </w:rPr>
              <w:t>Луер-Лок</w:t>
            </w:r>
            <w:proofErr w:type="spellEnd"/>
            <w:r w:rsidRPr="002B2D0B">
              <w:rPr>
                <w:sz w:val="16"/>
                <w:szCs w:val="16"/>
              </w:rPr>
              <w:t xml:space="preserve"> для присоединения к катетеру и игле - 1 </w:t>
            </w:r>
            <w:proofErr w:type="spellStart"/>
            <w:proofErr w:type="gramStart"/>
            <w:r w:rsidRPr="002B2D0B">
              <w:rPr>
                <w:sz w:val="16"/>
                <w:szCs w:val="16"/>
              </w:rPr>
              <w:t>шт</w:t>
            </w:r>
            <w:proofErr w:type="spellEnd"/>
            <w:proofErr w:type="gramEnd"/>
            <w:r w:rsidRPr="002B2D0B">
              <w:rPr>
                <w:sz w:val="16"/>
                <w:szCs w:val="16"/>
              </w:rPr>
              <w:t xml:space="preserve">, острая </w:t>
            </w:r>
            <w:proofErr w:type="spellStart"/>
            <w:r w:rsidRPr="002B2D0B">
              <w:rPr>
                <w:sz w:val="16"/>
                <w:szCs w:val="16"/>
              </w:rPr>
              <w:t>троакарная</w:t>
            </w:r>
            <w:proofErr w:type="spellEnd"/>
            <w:r w:rsidRPr="002B2D0B">
              <w:rPr>
                <w:sz w:val="16"/>
                <w:szCs w:val="16"/>
              </w:rPr>
              <w:t xml:space="preserve"> игла длиной 50 см с фиксатором </w:t>
            </w:r>
            <w:proofErr w:type="spellStart"/>
            <w:r w:rsidRPr="002B2D0B">
              <w:rPr>
                <w:sz w:val="16"/>
                <w:szCs w:val="16"/>
              </w:rPr>
              <w:t>Луер-Лок</w:t>
            </w:r>
            <w:proofErr w:type="spellEnd"/>
            <w:r w:rsidRPr="002B2D0B">
              <w:rPr>
                <w:sz w:val="16"/>
                <w:szCs w:val="16"/>
              </w:rPr>
              <w:t xml:space="preserve"> - 1 </w:t>
            </w:r>
            <w:proofErr w:type="spellStart"/>
            <w:r w:rsidRPr="002B2D0B">
              <w:rPr>
                <w:sz w:val="16"/>
                <w:szCs w:val="16"/>
              </w:rPr>
              <w:t>шт</w:t>
            </w:r>
            <w:proofErr w:type="spellEnd"/>
            <w:r w:rsidRPr="002B2D0B">
              <w:rPr>
                <w:sz w:val="16"/>
                <w:szCs w:val="16"/>
              </w:rPr>
              <w:t xml:space="preserve">, разделяемый для удобства снятия </w:t>
            </w:r>
            <w:proofErr w:type="spellStart"/>
            <w:r w:rsidRPr="002B2D0B">
              <w:rPr>
                <w:sz w:val="16"/>
                <w:szCs w:val="16"/>
              </w:rPr>
              <w:t>распрямитель</w:t>
            </w:r>
            <w:proofErr w:type="spellEnd"/>
            <w:r w:rsidRPr="002B2D0B">
              <w:rPr>
                <w:sz w:val="16"/>
                <w:szCs w:val="16"/>
              </w:rPr>
              <w:t xml:space="preserve"> - 1 </w:t>
            </w:r>
            <w:proofErr w:type="spellStart"/>
            <w:r w:rsidRPr="002B2D0B">
              <w:rPr>
                <w:sz w:val="16"/>
                <w:szCs w:val="16"/>
              </w:rPr>
              <w:t>шт</w:t>
            </w:r>
            <w:proofErr w:type="spellEnd"/>
            <w:r w:rsidRPr="002B2D0B">
              <w:rPr>
                <w:sz w:val="16"/>
                <w:szCs w:val="16"/>
              </w:rPr>
              <w:t xml:space="preserve">, фиксатор нити с безопасной отделяемой головкой. Катетер совместим с проводниками диаметром - 0.035" и 0.038". Метод стерилизации: </w:t>
            </w:r>
            <w:proofErr w:type="spellStart"/>
            <w:r w:rsidRPr="002B2D0B">
              <w:rPr>
                <w:sz w:val="16"/>
                <w:szCs w:val="16"/>
              </w:rPr>
              <w:t>этиленоксидом</w:t>
            </w:r>
            <w:proofErr w:type="spellEnd"/>
            <w:r w:rsidRPr="002B2D0B">
              <w:rPr>
                <w:sz w:val="16"/>
                <w:szCs w:val="16"/>
              </w:rPr>
              <w:t>. Поставляется в индивидуальной упаковке.</w:t>
            </w:r>
          </w:p>
        </w:tc>
        <w:tc>
          <w:tcPr>
            <w:tcW w:w="708" w:type="dxa"/>
            <w:shd w:val="clear" w:color="000000" w:fill="FFFFFF"/>
            <w:vAlign w:val="center"/>
          </w:tcPr>
          <w:p w14:paraId="45A1514C" w14:textId="77777777" w:rsidR="00DB7FE6" w:rsidRPr="002B2D0B" w:rsidRDefault="00DB7FE6" w:rsidP="006A70E8">
            <w:pPr>
              <w:rPr>
                <w:rFonts w:cs="Times New Roman"/>
                <w:color w:val="000000"/>
                <w:sz w:val="16"/>
                <w:szCs w:val="16"/>
              </w:rPr>
            </w:pPr>
            <w:proofErr w:type="gramStart"/>
            <w:r w:rsidRPr="002B2D0B">
              <w:rPr>
                <w:rFonts w:cs="Times New Roman"/>
                <w:color w:val="000000"/>
                <w:sz w:val="16"/>
                <w:szCs w:val="16"/>
              </w:rPr>
              <w:t>ш</w:t>
            </w:r>
            <w:proofErr w:type="gramEnd"/>
            <w:r w:rsidRPr="002B2D0B">
              <w:rPr>
                <w:rFonts w:cs="Times New Roman"/>
                <w:color w:val="000000"/>
                <w:sz w:val="16"/>
                <w:szCs w:val="16"/>
              </w:rPr>
              <w:t>тук</w:t>
            </w:r>
          </w:p>
        </w:tc>
        <w:tc>
          <w:tcPr>
            <w:tcW w:w="850" w:type="dxa"/>
            <w:shd w:val="clear" w:color="000000" w:fill="FFFFFF"/>
            <w:vAlign w:val="center"/>
          </w:tcPr>
          <w:p w14:paraId="58B8AF3E" w14:textId="77777777" w:rsidR="00DB7FE6" w:rsidRPr="002B2D0B" w:rsidRDefault="00DB7FE6" w:rsidP="006A70E8">
            <w:pPr>
              <w:rPr>
                <w:rFonts w:cs="Times New Roman"/>
                <w:color w:val="000000"/>
                <w:sz w:val="16"/>
                <w:szCs w:val="16"/>
              </w:rPr>
            </w:pPr>
            <w:r w:rsidRPr="002B2D0B">
              <w:rPr>
                <w:rFonts w:cs="Times New Roman"/>
                <w:color w:val="000000"/>
                <w:sz w:val="16"/>
                <w:szCs w:val="16"/>
              </w:rPr>
              <w:t>20,00</w:t>
            </w:r>
          </w:p>
        </w:tc>
        <w:tc>
          <w:tcPr>
            <w:tcW w:w="1133" w:type="dxa"/>
            <w:shd w:val="clear" w:color="000000" w:fill="FFFFFF"/>
            <w:noWrap/>
            <w:vAlign w:val="center"/>
          </w:tcPr>
          <w:p w14:paraId="4027C72C" w14:textId="77777777" w:rsidR="00DB7FE6" w:rsidRPr="002B2D0B" w:rsidRDefault="00DB7FE6" w:rsidP="006A70E8">
            <w:pPr>
              <w:rPr>
                <w:rFonts w:cs="Times New Roman"/>
                <w:color w:val="000000"/>
                <w:sz w:val="16"/>
                <w:szCs w:val="16"/>
              </w:rPr>
            </w:pPr>
            <w:r w:rsidRPr="002B2D0B">
              <w:rPr>
                <w:rFonts w:cs="Times New Roman"/>
                <w:color w:val="000000"/>
                <w:sz w:val="16"/>
                <w:szCs w:val="16"/>
              </w:rPr>
              <w:t>50 400,00</w:t>
            </w:r>
          </w:p>
        </w:tc>
        <w:tc>
          <w:tcPr>
            <w:tcW w:w="1388" w:type="dxa"/>
            <w:shd w:val="clear" w:color="000000" w:fill="FFFFFF"/>
            <w:noWrap/>
            <w:vAlign w:val="center"/>
          </w:tcPr>
          <w:p w14:paraId="5110C12B" w14:textId="77777777" w:rsidR="00DB7FE6" w:rsidRPr="002B2D0B" w:rsidRDefault="00DB7FE6" w:rsidP="006A70E8">
            <w:pPr>
              <w:rPr>
                <w:rFonts w:cs="Times New Roman"/>
                <w:color w:val="000000"/>
                <w:sz w:val="16"/>
                <w:szCs w:val="16"/>
              </w:rPr>
            </w:pPr>
            <w:r w:rsidRPr="002B2D0B">
              <w:rPr>
                <w:rFonts w:cs="Times New Roman"/>
                <w:color w:val="000000"/>
                <w:sz w:val="16"/>
                <w:szCs w:val="16"/>
              </w:rPr>
              <w:t>1 008 000,00</w:t>
            </w:r>
          </w:p>
        </w:tc>
      </w:tr>
    </w:tbl>
    <w:p w14:paraId="031A252C" w14:textId="77777777" w:rsidR="00C56841" w:rsidRPr="002B2D0B" w:rsidRDefault="00C56841" w:rsidP="00F0495B">
      <w:pPr>
        <w:rPr>
          <w:rFonts w:cs="Times New Roman"/>
          <w:sz w:val="22"/>
          <w:szCs w:val="22"/>
        </w:rPr>
      </w:pPr>
    </w:p>
    <w:tbl>
      <w:tblPr>
        <w:tblStyle w:val="a5"/>
        <w:tblpPr w:leftFromText="180" w:rightFromText="180" w:vertAnchor="text" w:horzAnchor="margin" w:tblpX="-318" w:tblpY="88"/>
        <w:tblW w:w="10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65"/>
      </w:tblGrid>
      <w:tr w:rsidR="004B1C67" w:rsidRPr="002B2D0B" w14:paraId="4E081B6D" w14:textId="77777777" w:rsidTr="008E0C73">
        <w:tc>
          <w:tcPr>
            <w:tcW w:w="10465" w:type="dxa"/>
          </w:tcPr>
          <w:tbl>
            <w:tblPr>
              <w:tblStyle w:val="a5"/>
              <w:tblW w:w="0" w:type="auto"/>
              <w:tblInd w:w="137" w:type="dxa"/>
              <w:tblLayout w:type="fixed"/>
              <w:tblLook w:val="04A0" w:firstRow="1" w:lastRow="0" w:firstColumn="1" w:lastColumn="0" w:noHBand="0" w:noVBand="1"/>
            </w:tblPr>
            <w:tblGrid>
              <w:gridCol w:w="4961"/>
              <w:gridCol w:w="4678"/>
            </w:tblGrid>
            <w:tr w:rsidR="000E0607" w:rsidRPr="002B2D0B" w14:paraId="7B3BB790" w14:textId="77777777" w:rsidTr="00C56841">
              <w:tc>
                <w:tcPr>
                  <w:tcW w:w="4961" w:type="dxa"/>
                </w:tcPr>
                <w:p w14:paraId="1726BF6A" w14:textId="69FAC94B" w:rsidR="000E0607" w:rsidRPr="002B2D0B" w:rsidRDefault="000E0607" w:rsidP="00054BD7">
                  <w:pPr>
                    <w:framePr w:hSpace="180" w:wrap="around" w:vAnchor="text" w:hAnchor="margin" w:x="-318" w:y="88"/>
                    <w:jc w:val="both"/>
                    <w:rPr>
                      <w:rFonts w:cs="Times New Roman"/>
                      <w:sz w:val="22"/>
                      <w:szCs w:val="22"/>
                    </w:rPr>
                  </w:pPr>
                  <w:r w:rsidRPr="002B2D0B">
                    <w:rPr>
                      <w:rFonts w:cs="Times New Roman"/>
                      <w:sz w:val="22"/>
                      <w:szCs w:val="22"/>
                    </w:rPr>
                    <w:t xml:space="preserve">Лот </w:t>
                  </w:r>
                  <w:proofErr w:type="spellStart"/>
                  <w:r w:rsidRPr="002B2D0B">
                    <w:rPr>
                      <w:rFonts w:cs="Times New Roman"/>
                      <w:sz w:val="22"/>
                      <w:szCs w:val="22"/>
                    </w:rPr>
                    <w:t>бойынша</w:t>
                  </w:r>
                  <w:proofErr w:type="spellEnd"/>
                  <w:r w:rsidRPr="002B2D0B">
                    <w:rPr>
                      <w:rFonts w:cs="Times New Roman"/>
                      <w:sz w:val="22"/>
                      <w:szCs w:val="22"/>
                    </w:rPr>
                    <w:t xml:space="preserve"> </w:t>
                  </w:r>
                  <w:proofErr w:type="spellStart"/>
                  <w:r w:rsidRPr="002B2D0B">
                    <w:rPr>
                      <w:rFonts w:cs="Times New Roman"/>
                      <w:sz w:val="22"/>
                      <w:szCs w:val="22"/>
                    </w:rPr>
                    <w:t>әлеуетті</w:t>
                  </w:r>
                  <w:proofErr w:type="spellEnd"/>
                  <w:r w:rsidRPr="002B2D0B">
                    <w:rPr>
                      <w:rFonts w:cs="Times New Roman"/>
                      <w:sz w:val="22"/>
                      <w:szCs w:val="22"/>
                    </w:rPr>
                    <w:t xml:space="preserve"> </w:t>
                  </w:r>
                  <w:proofErr w:type="spellStart"/>
                  <w:r w:rsidRPr="002B2D0B">
                    <w:rPr>
                      <w:rFonts w:cs="Times New Roman"/>
                      <w:sz w:val="22"/>
                      <w:szCs w:val="22"/>
                    </w:rPr>
                    <w:t>өнім</w:t>
                  </w:r>
                  <w:proofErr w:type="spellEnd"/>
                  <w:r w:rsidRPr="002B2D0B">
                    <w:rPr>
                      <w:rFonts w:cs="Times New Roman"/>
                      <w:sz w:val="22"/>
                      <w:szCs w:val="22"/>
                    </w:rPr>
                    <w:t xml:space="preserve"> </w:t>
                  </w:r>
                  <w:proofErr w:type="spellStart"/>
                  <w:r w:rsidRPr="002B2D0B">
                    <w:rPr>
                      <w:rFonts w:cs="Times New Roman"/>
                      <w:sz w:val="22"/>
                      <w:szCs w:val="22"/>
                    </w:rPr>
                    <w:t>берушілердің</w:t>
                  </w:r>
                  <w:proofErr w:type="spellEnd"/>
                  <w:r w:rsidRPr="002B2D0B">
                    <w:rPr>
                      <w:rFonts w:cs="Times New Roman"/>
                      <w:sz w:val="22"/>
                      <w:szCs w:val="22"/>
                    </w:rPr>
                    <w:t xml:space="preserve"> </w:t>
                  </w:r>
                  <w:proofErr w:type="spellStart"/>
                  <w:r w:rsidRPr="002B2D0B">
                    <w:rPr>
                      <w:rFonts w:cs="Times New Roman"/>
                      <w:sz w:val="22"/>
                      <w:szCs w:val="22"/>
                    </w:rPr>
                    <w:t>ұсынылған</w:t>
                  </w:r>
                  <w:proofErr w:type="spellEnd"/>
                  <w:r w:rsidRPr="002B2D0B">
                    <w:rPr>
                      <w:rFonts w:cs="Times New Roman"/>
                      <w:sz w:val="22"/>
                      <w:szCs w:val="22"/>
                    </w:rPr>
                    <w:t xml:space="preserve"> </w:t>
                  </w:r>
                  <w:proofErr w:type="spellStart"/>
                  <w:proofErr w:type="gramStart"/>
                  <w:r w:rsidRPr="002B2D0B">
                    <w:rPr>
                      <w:rFonts w:cs="Times New Roman"/>
                      <w:sz w:val="22"/>
                      <w:szCs w:val="22"/>
                    </w:rPr>
                    <w:t>ба</w:t>
                  </w:r>
                  <w:proofErr w:type="gramEnd"/>
                  <w:r w:rsidRPr="002B2D0B">
                    <w:rPr>
                      <w:rFonts w:cs="Times New Roman"/>
                      <w:sz w:val="22"/>
                      <w:szCs w:val="22"/>
                    </w:rPr>
                    <w:t>ға</w:t>
                  </w:r>
                  <w:proofErr w:type="spellEnd"/>
                  <w:r w:rsidRPr="002B2D0B">
                    <w:rPr>
                      <w:rFonts w:cs="Times New Roman"/>
                      <w:sz w:val="22"/>
                      <w:szCs w:val="22"/>
                    </w:rPr>
                    <w:t xml:space="preserve"> </w:t>
                  </w:r>
                  <w:proofErr w:type="spellStart"/>
                  <w:r w:rsidRPr="002B2D0B">
                    <w:rPr>
                      <w:rFonts w:cs="Times New Roman"/>
                      <w:sz w:val="22"/>
                      <w:szCs w:val="22"/>
                    </w:rPr>
                    <w:t>ұсыныстары</w:t>
                  </w:r>
                  <w:proofErr w:type="spellEnd"/>
                  <w:r w:rsidRPr="002B2D0B">
                    <w:rPr>
                      <w:rFonts w:cs="Times New Roman"/>
                      <w:sz w:val="22"/>
                      <w:szCs w:val="22"/>
                    </w:rPr>
                    <w:t xml:space="preserve">: </w:t>
                  </w:r>
                  <w:r w:rsidR="00C56841" w:rsidRPr="002B2D0B">
                    <w:rPr>
                      <w:rFonts w:cs="Times New Roman"/>
                      <w:sz w:val="22"/>
                      <w:szCs w:val="22"/>
                    </w:rPr>
                    <w:t xml:space="preserve">осы </w:t>
                  </w:r>
                  <w:proofErr w:type="spellStart"/>
                  <w:r w:rsidR="00C56841" w:rsidRPr="002B2D0B">
                    <w:rPr>
                      <w:rFonts w:cs="Times New Roman"/>
                      <w:sz w:val="22"/>
                      <w:szCs w:val="22"/>
                    </w:rPr>
                    <w:t>қорытынды</w:t>
                  </w:r>
                  <w:proofErr w:type="spellEnd"/>
                  <w:r w:rsidR="00C56841" w:rsidRPr="002B2D0B">
                    <w:rPr>
                      <w:rFonts w:cs="Times New Roman"/>
                      <w:sz w:val="22"/>
                      <w:szCs w:val="22"/>
                    </w:rPr>
                    <w:t xml:space="preserve"> </w:t>
                  </w:r>
                  <w:proofErr w:type="spellStart"/>
                  <w:r w:rsidR="00C56841" w:rsidRPr="002B2D0B">
                    <w:rPr>
                      <w:rFonts w:cs="Times New Roman"/>
                      <w:sz w:val="22"/>
                      <w:szCs w:val="22"/>
                    </w:rPr>
                    <w:t>хаттамаға</w:t>
                  </w:r>
                  <w:proofErr w:type="spellEnd"/>
                  <w:r w:rsidR="00C56841" w:rsidRPr="002B2D0B">
                    <w:rPr>
                      <w:rFonts w:cs="Times New Roman"/>
                      <w:sz w:val="22"/>
                      <w:szCs w:val="22"/>
                    </w:rPr>
                    <w:t xml:space="preserve"> </w:t>
                  </w:r>
                  <w:proofErr w:type="spellStart"/>
                  <w:r w:rsidR="00C56841" w:rsidRPr="002B2D0B">
                    <w:rPr>
                      <w:rFonts w:cs="Times New Roman"/>
                      <w:sz w:val="22"/>
                      <w:szCs w:val="22"/>
                    </w:rPr>
                    <w:t>Қосымша</w:t>
                  </w:r>
                  <w:proofErr w:type="spellEnd"/>
                  <w:r w:rsidR="00C56841" w:rsidRPr="002B2D0B">
                    <w:rPr>
                      <w:rFonts w:cs="Times New Roman"/>
                      <w:sz w:val="22"/>
                      <w:szCs w:val="22"/>
                    </w:rPr>
                    <w:t xml:space="preserve"> 1 –де </w:t>
                  </w:r>
                  <w:proofErr w:type="spellStart"/>
                  <w:r w:rsidR="00C56841" w:rsidRPr="002B2D0B">
                    <w:rPr>
                      <w:rFonts w:cs="Times New Roman"/>
                      <w:sz w:val="22"/>
                      <w:szCs w:val="22"/>
                    </w:rPr>
                    <w:t>көрсетілген</w:t>
                  </w:r>
                  <w:proofErr w:type="spellEnd"/>
                  <w:r w:rsidR="00C56841" w:rsidRPr="002B2D0B">
                    <w:rPr>
                      <w:rFonts w:cs="Times New Roman"/>
                      <w:sz w:val="22"/>
                      <w:szCs w:val="22"/>
                    </w:rPr>
                    <w:t>.</w:t>
                  </w:r>
                </w:p>
              </w:tc>
              <w:tc>
                <w:tcPr>
                  <w:tcW w:w="4678" w:type="dxa"/>
                </w:tcPr>
                <w:p w14:paraId="4489F2FD" w14:textId="4438EF7B" w:rsidR="000E0607" w:rsidRPr="002B2D0B" w:rsidRDefault="000E0607" w:rsidP="00054BD7">
                  <w:pPr>
                    <w:framePr w:hSpace="180" w:wrap="around" w:vAnchor="text" w:hAnchor="margin" w:x="-318" w:y="88"/>
                    <w:jc w:val="both"/>
                    <w:rPr>
                      <w:rFonts w:cs="Times New Roman"/>
                      <w:sz w:val="22"/>
                      <w:szCs w:val="22"/>
                    </w:rPr>
                  </w:pPr>
                  <w:r w:rsidRPr="002B2D0B">
                    <w:rPr>
                      <w:rFonts w:cs="Times New Roman"/>
                      <w:sz w:val="22"/>
                      <w:szCs w:val="22"/>
                    </w:rPr>
                    <w:t>Ценовые предложения потенциальных Поставщиков по лотам:</w:t>
                  </w:r>
                  <w:r w:rsidR="00C56841" w:rsidRPr="002B2D0B">
                    <w:rPr>
                      <w:rFonts w:cs="Times New Roman"/>
                      <w:sz w:val="22"/>
                      <w:szCs w:val="22"/>
                    </w:rPr>
                    <w:t xml:space="preserve"> указано в приложении 1 к настоящему </w:t>
                  </w:r>
                  <w:r w:rsidR="00DB7FE6" w:rsidRPr="002B2D0B">
                    <w:rPr>
                      <w:rFonts w:cs="Times New Roman"/>
                      <w:sz w:val="22"/>
                      <w:szCs w:val="22"/>
                    </w:rPr>
                    <w:t>протолку</w:t>
                  </w:r>
                  <w:r w:rsidR="00C56841" w:rsidRPr="002B2D0B">
                    <w:rPr>
                      <w:rFonts w:cs="Times New Roman"/>
                      <w:sz w:val="22"/>
                      <w:szCs w:val="22"/>
                    </w:rPr>
                    <w:t>.</w:t>
                  </w:r>
                </w:p>
              </w:tc>
            </w:tr>
          </w:tbl>
          <w:p w14:paraId="53979C79" w14:textId="77777777" w:rsidR="000E0607" w:rsidRPr="002B2D0B" w:rsidRDefault="000E0607" w:rsidP="004F0025">
            <w:pPr>
              <w:jc w:val="both"/>
              <w:rPr>
                <w:rFonts w:cs="Times New Roman"/>
                <w:sz w:val="20"/>
                <w:szCs w:val="20"/>
              </w:rPr>
            </w:pPr>
          </w:p>
          <w:tbl>
            <w:tblPr>
              <w:tblStyle w:val="a5"/>
              <w:tblW w:w="9639" w:type="dxa"/>
              <w:tblInd w:w="137" w:type="dxa"/>
              <w:tblLayout w:type="fixed"/>
              <w:tblLook w:val="04A0" w:firstRow="1" w:lastRow="0" w:firstColumn="1" w:lastColumn="0" w:noHBand="0" w:noVBand="1"/>
            </w:tblPr>
            <w:tblGrid>
              <w:gridCol w:w="4961"/>
              <w:gridCol w:w="4678"/>
            </w:tblGrid>
            <w:tr w:rsidR="008C011C" w:rsidRPr="002B2D0B" w14:paraId="4017CCD6" w14:textId="77777777" w:rsidTr="001C3E8B">
              <w:tc>
                <w:tcPr>
                  <w:tcW w:w="4961" w:type="dxa"/>
                </w:tcPr>
                <w:p w14:paraId="3AEF4811" w14:textId="77777777" w:rsidR="008C011C" w:rsidRPr="002B2D0B" w:rsidRDefault="008C011C"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Оларды</w:t>
                  </w:r>
                  <w:proofErr w:type="spellEnd"/>
                  <w:r w:rsidRPr="002B2D0B">
                    <w:rPr>
                      <w:rFonts w:cs="Times New Roman"/>
                      <w:sz w:val="22"/>
                      <w:szCs w:val="22"/>
                    </w:rPr>
                    <w:t xml:space="preserve"> </w:t>
                  </w:r>
                  <w:proofErr w:type="spellStart"/>
                  <w:r w:rsidRPr="002B2D0B">
                    <w:rPr>
                      <w:rFonts w:cs="Times New Roman"/>
                      <w:sz w:val="22"/>
                      <w:szCs w:val="22"/>
                    </w:rPr>
                    <w:t>тіркеу</w:t>
                  </w:r>
                  <w:proofErr w:type="spellEnd"/>
                  <w:r w:rsidRPr="002B2D0B">
                    <w:rPr>
                      <w:rFonts w:cs="Times New Roman"/>
                      <w:sz w:val="22"/>
                      <w:szCs w:val="22"/>
                    </w:rPr>
                    <w:t xml:space="preserve"> </w:t>
                  </w:r>
                  <w:proofErr w:type="spellStart"/>
                  <w:r w:rsidRPr="002B2D0B">
                    <w:rPr>
                      <w:rFonts w:cs="Times New Roman"/>
                      <w:sz w:val="22"/>
                      <w:szCs w:val="22"/>
                    </w:rPr>
                    <w:t>үшін</w:t>
                  </w:r>
                  <w:proofErr w:type="spellEnd"/>
                  <w:r w:rsidRPr="002B2D0B">
                    <w:rPr>
                      <w:rFonts w:cs="Times New Roman"/>
                      <w:sz w:val="22"/>
                      <w:szCs w:val="22"/>
                    </w:rPr>
                    <w:t xml:space="preserve"> </w:t>
                  </w:r>
                  <w:proofErr w:type="spellStart"/>
                  <w:r w:rsidRPr="002B2D0B">
                    <w:rPr>
                      <w:rFonts w:cs="Times New Roman"/>
                      <w:sz w:val="22"/>
                      <w:szCs w:val="22"/>
                    </w:rPr>
                    <w:t>соңғы</w:t>
                  </w:r>
                  <w:proofErr w:type="spellEnd"/>
                  <w:r w:rsidRPr="002B2D0B">
                    <w:rPr>
                      <w:rFonts w:cs="Times New Roman"/>
                      <w:sz w:val="22"/>
                      <w:szCs w:val="22"/>
                    </w:rPr>
                    <w:t xml:space="preserve"> </w:t>
                  </w:r>
                  <w:proofErr w:type="spellStart"/>
                  <w:r w:rsidRPr="002B2D0B">
                    <w:rPr>
                      <w:rFonts w:cs="Times New Roman"/>
                      <w:sz w:val="22"/>
                      <w:szCs w:val="22"/>
                    </w:rPr>
                    <w:t>уақыт</w:t>
                  </w:r>
                  <w:proofErr w:type="spellEnd"/>
                  <w:r w:rsidRPr="002B2D0B">
                    <w:rPr>
                      <w:rFonts w:cs="Times New Roman"/>
                      <w:sz w:val="22"/>
                      <w:szCs w:val="22"/>
                    </w:rPr>
                    <w:t xml:space="preserve"> </w:t>
                  </w:r>
                  <w:proofErr w:type="spellStart"/>
                  <w:r w:rsidRPr="002B2D0B">
                    <w:rPr>
                      <w:rFonts w:cs="Times New Roman"/>
                      <w:sz w:val="22"/>
                      <w:szCs w:val="22"/>
                    </w:rPr>
                    <w:t>өткеннен</w:t>
                  </w:r>
                  <w:proofErr w:type="spellEnd"/>
                  <w:r w:rsidRPr="002B2D0B">
                    <w:rPr>
                      <w:rFonts w:cs="Times New Roman"/>
                      <w:sz w:val="22"/>
                      <w:szCs w:val="22"/>
                    </w:rPr>
                    <w:t xml:space="preserve"> </w:t>
                  </w:r>
                  <w:proofErr w:type="spellStart"/>
                  <w:r w:rsidRPr="002B2D0B">
                    <w:rPr>
                      <w:rFonts w:cs="Times New Roman"/>
                      <w:sz w:val="22"/>
                      <w:szCs w:val="22"/>
                    </w:rPr>
                    <w:t>кейін</w:t>
                  </w:r>
                  <w:proofErr w:type="spellEnd"/>
                  <w:r w:rsidRPr="002B2D0B">
                    <w:rPr>
                      <w:rFonts w:cs="Times New Roman"/>
                      <w:sz w:val="22"/>
                      <w:szCs w:val="22"/>
                    </w:rPr>
                    <w:t xml:space="preserve"> </w:t>
                  </w:r>
                  <w:proofErr w:type="spellStart"/>
                  <w:r w:rsidRPr="002B2D0B">
                    <w:rPr>
                      <w:rFonts w:cs="Times New Roman"/>
                      <w:sz w:val="22"/>
                      <w:szCs w:val="22"/>
                    </w:rPr>
                    <w:t>ұсынылуына</w:t>
                  </w:r>
                  <w:proofErr w:type="spellEnd"/>
                  <w:r w:rsidRPr="002B2D0B">
                    <w:rPr>
                      <w:rFonts w:cs="Times New Roman"/>
                      <w:sz w:val="22"/>
                      <w:szCs w:val="22"/>
                    </w:rPr>
                    <w:t xml:space="preserve"> </w:t>
                  </w:r>
                  <w:proofErr w:type="spellStart"/>
                  <w:r w:rsidRPr="002B2D0B">
                    <w:rPr>
                      <w:rFonts w:cs="Times New Roman"/>
                      <w:sz w:val="22"/>
                      <w:szCs w:val="22"/>
                    </w:rPr>
                    <w:t>байланысты</w:t>
                  </w:r>
                  <w:proofErr w:type="spellEnd"/>
                  <w:r w:rsidRPr="002B2D0B">
                    <w:rPr>
                      <w:rFonts w:cs="Times New Roman"/>
                      <w:sz w:val="22"/>
                      <w:szCs w:val="22"/>
                    </w:rPr>
                    <w:t xml:space="preserve"> </w:t>
                  </w:r>
                  <w:proofErr w:type="spellStart"/>
                  <w:r w:rsidRPr="002B2D0B">
                    <w:rPr>
                      <w:rFonts w:cs="Times New Roman"/>
                      <w:sz w:val="22"/>
                      <w:szCs w:val="22"/>
                    </w:rPr>
                    <w:t>бағ</w:t>
                  </w:r>
                  <w:proofErr w:type="gramStart"/>
                  <w:r w:rsidRPr="002B2D0B">
                    <w:rPr>
                      <w:rFonts w:cs="Times New Roman"/>
                      <w:sz w:val="22"/>
                      <w:szCs w:val="22"/>
                    </w:rPr>
                    <w:t>алау</w:t>
                  </w:r>
                  <w:proofErr w:type="gramEnd"/>
                  <w:r w:rsidRPr="002B2D0B">
                    <w:rPr>
                      <w:rFonts w:cs="Times New Roman"/>
                      <w:sz w:val="22"/>
                      <w:szCs w:val="22"/>
                    </w:rPr>
                    <w:t>ға</w:t>
                  </w:r>
                  <w:proofErr w:type="spellEnd"/>
                  <w:r w:rsidRPr="002B2D0B">
                    <w:rPr>
                      <w:rFonts w:cs="Times New Roman"/>
                      <w:sz w:val="22"/>
                      <w:szCs w:val="22"/>
                    </w:rPr>
                    <w:t xml:space="preserve"> </w:t>
                  </w:r>
                  <w:proofErr w:type="spellStart"/>
                  <w:r w:rsidRPr="002B2D0B">
                    <w:rPr>
                      <w:rFonts w:cs="Times New Roman"/>
                      <w:sz w:val="22"/>
                      <w:szCs w:val="22"/>
                    </w:rPr>
                    <w:t>және</w:t>
                  </w:r>
                  <w:proofErr w:type="spellEnd"/>
                  <w:r w:rsidRPr="002B2D0B">
                    <w:rPr>
                      <w:rFonts w:cs="Times New Roman"/>
                      <w:sz w:val="22"/>
                      <w:szCs w:val="22"/>
                    </w:rPr>
                    <w:t xml:space="preserve"> </w:t>
                  </w:r>
                  <w:proofErr w:type="spellStart"/>
                  <w:r w:rsidRPr="002B2D0B">
                    <w:rPr>
                      <w:rFonts w:cs="Times New Roman"/>
                      <w:sz w:val="22"/>
                      <w:szCs w:val="22"/>
                    </w:rPr>
                    <w:t>салыстыруға</w:t>
                  </w:r>
                  <w:proofErr w:type="spellEnd"/>
                  <w:r w:rsidRPr="002B2D0B">
                    <w:rPr>
                      <w:rFonts w:cs="Times New Roman"/>
                      <w:sz w:val="22"/>
                      <w:szCs w:val="22"/>
                    </w:rPr>
                    <w:t xml:space="preserve"> </w:t>
                  </w:r>
                  <w:proofErr w:type="spellStart"/>
                  <w:r w:rsidRPr="002B2D0B">
                    <w:rPr>
                      <w:rFonts w:cs="Times New Roman"/>
                      <w:sz w:val="22"/>
                      <w:szCs w:val="22"/>
                    </w:rPr>
                    <w:t>қабылданбаған</w:t>
                  </w:r>
                  <w:proofErr w:type="spellEnd"/>
                  <w:r w:rsidRPr="002B2D0B">
                    <w:rPr>
                      <w:rFonts w:cs="Times New Roman"/>
                      <w:sz w:val="22"/>
                      <w:szCs w:val="22"/>
                    </w:rPr>
                    <w:t xml:space="preserve"> </w:t>
                  </w:r>
                  <w:proofErr w:type="spellStart"/>
                  <w:r w:rsidRPr="002B2D0B">
                    <w:rPr>
                      <w:rFonts w:cs="Times New Roman"/>
                      <w:sz w:val="22"/>
                      <w:szCs w:val="22"/>
                    </w:rPr>
                    <w:t>әлеуетті</w:t>
                  </w:r>
                  <w:proofErr w:type="spellEnd"/>
                  <w:r w:rsidRPr="002B2D0B">
                    <w:rPr>
                      <w:rFonts w:cs="Times New Roman"/>
                      <w:sz w:val="22"/>
                      <w:szCs w:val="22"/>
                    </w:rPr>
                    <w:t xml:space="preserve"> </w:t>
                  </w:r>
                  <w:proofErr w:type="spellStart"/>
                  <w:r w:rsidRPr="002B2D0B">
                    <w:rPr>
                      <w:rFonts w:cs="Times New Roman"/>
                      <w:sz w:val="22"/>
                      <w:szCs w:val="22"/>
                    </w:rPr>
                    <w:t>өнім</w:t>
                  </w:r>
                  <w:proofErr w:type="spellEnd"/>
                  <w:r w:rsidRPr="002B2D0B">
                    <w:rPr>
                      <w:rFonts w:cs="Times New Roman"/>
                      <w:sz w:val="22"/>
                      <w:szCs w:val="22"/>
                    </w:rPr>
                    <w:t xml:space="preserve"> </w:t>
                  </w:r>
                  <w:proofErr w:type="spellStart"/>
                  <w:r w:rsidRPr="002B2D0B">
                    <w:rPr>
                      <w:rFonts w:cs="Times New Roman"/>
                      <w:sz w:val="22"/>
                      <w:szCs w:val="22"/>
                    </w:rPr>
                    <w:t>берушілердің</w:t>
                  </w:r>
                  <w:proofErr w:type="spellEnd"/>
                  <w:r w:rsidRPr="002B2D0B">
                    <w:rPr>
                      <w:rFonts w:cs="Times New Roman"/>
                      <w:sz w:val="22"/>
                      <w:szCs w:val="22"/>
                    </w:rPr>
                    <w:t xml:space="preserve"> </w:t>
                  </w:r>
                  <w:proofErr w:type="spellStart"/>
                  <w:r w:rsidRPr="002B2D0B">
                    <w:rPr>
                      <w:rFonts w:cs="Times New Roman"/>
                      <w:sz w:val="22"/>
                      <w:szCs w:val="22"/>
                    </w:rPr>
                    <w:t>баға</w:t>
                  </w:r>
                  <w:proofErr w:type="spellEnd"/>
                  <w:r w:rsidRPr="002B2D0B">
                    <w:rPr>
                      <w:rFonts w:cs="Times New Roman"/>
                      <w:sz w:val="22"/>
                      <w:szCs w:val="22"/>
                    </w:rPr>
                    <w:t xml:space="preserve"> </w:t>
                  </w:r>
                  <w:proofErr w:type="spellStart"/>
                  <w:r w:rsidRPr="002B2D0B">
                    <w:rPr>
                      <w:rFonts w:cs="Times New Roman"/>
                      <w:sz w:val="22"/>
                      <w:szCs w:val="22"/>
                    </w:rPr>
                    <w:t>ұсыныстары</w:t>
                  </w:r>
                  <w:proofErr w:type="spellEnd"/>
                  <w:r w:rsidRPr="002B2D0B">
                    <w:rPr>
                      <w:rFonts w:cs="Times New Roman"/>
                      <w:sz w:val="22"/>
                      <w:szCs w:val="22"/>
                    </w:rPr>
                    <w:t xml:space="preserve"> бар </w:t>
                  </w:r>
                  <w:proofErr w:type="spellStart"/>
                  <w:r w:rsidRPr="002B2D0B">
                    <w:rPr>
                      <w:rFonts w:cs="Times New Roman"/>
                      <w:sz w:val="22"/>
                      <w:szCs w:val="22"/>
                    </w:rPr>
                    <w:t>конверттер</w:t>
                  </w:r>
                  <w:proofErr w:type="spellEnd"/>
                  <w:r w:rsidRPr="002B2D0B">
                    <w:rPr>
                      <w:rFonts w:cs="Times New Roman"/>
                      <w:sz w:val="22"/>
                      <w:szCs w:val="22"/>
                    </w:rPr>
                    <w:t xml:space="preserve">: </w:t>
                  </w:r>
                  <w:proofErr w:type="spellStart"/>
                  <w:r w:rsidRPr="002B2D0B">
                    <w:rPr>
                      <w:rFonts w:cs="Times New Roman"/>
                      <w:b/>
                      <w:sz w:val="22"/>
                      <w:szCs w:val="22"/>
                    </w:rPr>
                    <w:t>жоқ</w:t>
                  </w:r>
                  <w:proofErr w:type="spellEnd"/>
                  <w:r w:rsidRPr="002B2D0B">
                    <w:rPr>
                      <w:rFonts w:cs="Times New Roman"/>
                      <w:sz w:val="22"/>
                      <w:szCs w:val="22"/>
                    </w:rPr>
                    <w:t>;</w:t>
                  </w:r>
                </w:p>
                <w:p w14:paraId="08AC961C" w14:textId="77777777" w:rsidR="008C011C" w:rsidRPr="002B2D0B" w:rsidRDefault="008C011C" w:rsidP="00054BD7">
                  <w:pPr>
                    <w:framePr w:hSpace="180" w:wrap="around" w:vAnchor="text" w:hAnchor="margin" w:x="-318" w:y="88"/>
                    <w:jc w:val="both"/>
                    <w:rPr>
                      <w:rFonts w:cs="Times New Roman"/>
                      <w:sz w:val="22"/>
                      <w:szCs w:val="22"/>
                    </w:rPr>
                  </w:pPr>
                </w:p>
                <w:p w14:paraId="60077328" w14:textId="77777777" w:rsidR="008C011C" w:rsidRPr="002B2D0B" w:rsidRDefault="008C011C" w:rsidP="00054BD7">
                  <w:pPr>
                    <w:framePr w:hSpace="180" w:wrap="around" w:vAnchor="text" w:hAnchor="margin" w:x="-318" w:y="88"/>
                    <w:jc w:val="both"/>
                    <w:rPr>
                      <w:rFonts w:cs="Times New Roman"/>
                      <w:sz w:val="22"/>
                      <w:szCs w:val="22"/>
                    </w:rPr>
                  </w:pPr>
                  <w:proofErr w:type="spellStart"/>
                  <w:proofErr w:type="gramStart"/>
                  <w:r w:rsidRPr="002B2D0B">
                    <w:rPr>
                      <w:rFonts w:cs="Times New Roman"/>
                      <w:sz w:val="22"/>
                      <w:szCs w:val="22"/>
                    </w:rPr>
                    <w:t>Ба</w:t>
                  </w:r>
                  <w:proofErr w:type="gramEnd"/>
                  <w:r w:rsidRPr="002B2D0B">
                    <w:rPr>
                      <w:rFonts w:cs="Times New Roman"/>
                      <w:sz w:val="22"/>
                      <w:szCs w:val="22"/>
                    </w:rPr>
                    <w:t>ға</w:t>
                  </w:r>
                  <w:proofErr w:type="spellEnd"/>
                  <w:r w:rsidRPr="002B2D0B">
                    <w:rPr>
                      <w:rFonts w:cs="Times New Roman"/>
                      <w:sz w:val="22"/>
                      <w:szCs w:val="22"/>
                    </w:rPr>
                    <w:t xml:space="preserve"> </w:t>
                  </w:r>
                  <w:proofErr w:type="spellStart"/>
                  <w:r w:rsidRPr="002B2D0B">
                    <w:rPr>
                      <w:rFonts w:cs="Times New Roman"/>
                      <w:sz w:val="22"/>
                      <w:szCs w:val="22"/>
                    </w:rPr>
                    <w:t>ұсыныстары</w:t>
                  </w:r>
                  <w:proofErr w:type="spellEnd"/>
                  <w:r w:rsidRPr="002B2D0B">
                    <w:rPr>
                      <w:rFonts w:cs="Times New Roman"/>
                      <w:sz w:val="22"/>
                      <w:szCs w:val="22"/>
                    </w:rPr>
                    <w:t xml:space="preserve"> </w:t>
                  </w:r>
                  <w:proofErr w:type="spellStart"/>
                  <w:r w:rsidRPr="002B2D0B">
                    <w:rPr>
                      <w:rFonts w:cs="Times New Roman"/>
                      <w:sz w:val="22"/>
                      <w:szCs w:val="22"/>
                    </w:rPr>
                    <w:t>құжаттардың</w:t>
                  </w:r>
                  <w:proofErr w:type="spellEnd"/>
                  <w:r w:rsidRPr="002B2D0B">
                    <w:rPr>
                      <w:rFonts w:cs="Times New Roman"/>
                      <w:sz w:val="22"/>
                      <w:szCs w:val="22"/>
                    </w:rPr>
                    <w:t xml:space="preserve"> </w:t>
                  </w:r>
                  <w:proofErr w:type="spellStart"/>
                  <w:r w:rsidRPr="002B2D0B">
                    <w:rPr>
                      <w:rFonts w:cs="Times New Roman"/>
                      <w:sz w:val="22"/>
                      <w:szCs w:val="22"/>
                    </w:rPr>
                    <w:t>толық</w:t>
                  </w:r>
                  <w:proofErr w:type="spellEnd"/>
                  <w:r w:rsidRPr="002B2D0B">
                    <w:rPr>
                      <w:rFonts w:cs="Times New Roman"/>
                      <w:sz w:val="22"/>
                      <w:szCs w:val="22"/>
                    </w:rPr>
                    <w:t xml:space="preserve"> </w:t>
                  </w:r>
                  <w:proofErr w:type="spellStart"/>
                  <w:r w:rsidRPr="002B2D0B">
                    <w:rPr>
                      <w:rFonts w:cs="Times New Roman"/>
                      <w:sz w:val="22"/>
                      <w:szCs w:val="22"/>
                    </w:rPr>
                    <w:t>пакеті</w:t>
                  </w:r>
                  <w:proofErr w:type="spellEnd"/>
                  <w:r w:rsidRPr="002B2D0B">
                    <w:rPr>
                      <w:rFonts w:cs="Times New Roman"/>
                      <w:sz w:val="22"/>
                      <w:szCs w:val="22"/>
                    </w:rPr>
                    <w:t xml:space="preserve"> </w:t>
                  </w:r>
                  <w:proofErr w:type="spellStart"/>
                  <w:r w:rsidRPr="002B2D0B">
                    <w:rPr>
                      <w:rFonts w:cs="Times New Roman"/>
                      <w:sz w:val="22"/>
                      <w:szCs w:val="22"/>
                    </w:rPr>
                    <w:t>немесе</w:t>
                  </w:r>
                  <w:proofErr w:type="spellEnd"/>
                  <w:r w:rsidRPr="002B2D0B">
                    <w:rPr>
                      <w:rFonts w:cs="Times New Roman"/>
                      <w:sz w:val="22"/>
                      <w:szCs w:val="22"/>
                    </w:rPr>
                    <w:t xml:space="preserve"> </w:t>
                  </w:r>
                  <w:proofErr w:type="spellStart"/>
                  <w:r w:rsidRPr="002B2D0B">
                    <w:rPr>
                      <w:rFonts w:cs="Times New Roman"/>
                      <w:sz w:val="22"/>
                      <w:szCs w:val="22"/>
                    </w:rPr>
                    <w:t>жеткізушілердің</w:t>
                  </w:r>
                  <w:proofErr w:type="spellEnd"/>
                  <w:r w:rsidRPr="002B2D0B">
                    <w:rPr>
                      <w:rFonts w:cs="Times New Roman"/>
                      <w:sz w:val="22"/>
                      <w:szCs w:val="22"/>
                    </w:rPr>
                    <w:t xml:space="preserve"> </w:t>
                  </w:r>
                  <w:proofErr w:type="spellStart"/>
                  <w:r w:rsidRPr="002B2D0B">
                    <w:rPr>
                      <w:rFonts w:cs="Times New Roman"/>
                      <w:sz w:val="22"/>
                      <w:szCs w:val="22"/>
                    </w:rPr>
                    <w:t>біліктілік</w:t>
                  </w:r>
                  <w:proofErr w:type="spellEnd"/>
                  <w:r w:rsidRPr="002B2D0B">
                    <w:rPr>
                      <w:rFonts w:cs="Times New Roman"/>
                      <w:sz w:val="22"/>
                      <w:szCs w:val="22"/>
                    </w:rPr>
                    <w:t xml:space="preserve"> </w:t>
                  </w:r>
                  <w:proofErr w:type="spellStart"/>
                  <w:r w:rsidRPr="002B2D0B">
                    <w:rPr>
                      <w:rFonts w:cs="Times New Roman"/>
                      <w:sz w:val="22"/>
                      <w:szCs w:val="22"/>
                    </w:rPr>
                    <w:t>талаптарына</w:t>
                  </w:r>
                  <w:proofErr w:type="spellEnd"/>
                  <w:r w:rsidRPr="002B2D0B">
                    <w:rPr>
                      <w:rFonts w:cs="Times New Roman"/>
                      <w:sz w:val="22"/>
                      <w:szCs w:val="22"/>
                    </w:rPr>
                    <w:t xml:space="preserve"> </w:t>
                  </w:r>
                  <w:proofErr w:type="spellStart"/>
                  <w:r w:rsidRPr="002B2D0B">
                    <w:rPr>
                      <w:rFonts w:cs="Times New Roman"/>
                      <w:sz w:val="22"/>
                      <w:szCs w:val="22"/>
                    </w:rPr>
                    <w:t>сәйкес</w:t>
                  </w:r>
                  <w:proofErr w:type="spellEnd"/>
                  <w:r w:rsidRPr="002B2D0B">
                    <w:rPr>
                      <w:rFonts w:cs="Times New Roman"/>
                      <w:sz w:val="22"/>
                      <w:szCs w:val="22"/>
                    </w:rPr>
                    <w:t xml:space="preserve"> </w:t>
                  </w:r>
                  <w:proofErr w:type="spellStart"/>
                  <w:r w:rsidRPr="002B2D0B">
                    <w:rPr>
                      <w:rFonts w:cs="Times New Roman"/>
                      <w:sz w:val="22"/>
                      <w:szCs w:val="22"/>
                    </w:rPr>
                    <w:t>келмеуі</w:t>
                  </w:r>
                  <w:proofErr w:type="spellEnd"/>
                  <w:r w:rsidRPr="002B2D0B">
                    <w:rPr>
                      <w:rFonts w:cs="Times New Roman"/>
                      <w:sz w:val="22"/>
                      <w:szCs w:val="22"/>
                    </w:rPr>
                    <w:t xml:space="preserve"> </w:t>
                  </w:r>
                  <w:proofErr w:type="spellStart"/>
                  <w:r w:rsidRPr="002B2D0B">
                    <w:rPr>
                      <w:rFonts w:cs="Times New Roman"/>
                      <w:sz w:val="22"/>
                      <w:szCs w:val="22"/>
                    </w:rPr>
                    <w:t>себебінен</w:t>
                  </w:r>
                  <w:proofErr w:type="spellEnd"/>
                  <w:r w:rsidRPr="002B2D0B">
                    <w:rPr>
                      <w:rFonts w:cs="Times New Roman"/>
                      <w:sz w:val="22"/>
                      <w:szCs w:val="22"/>
                    </w:rPr>
                    <w:t xml:space="preserve"> </w:t>
                  </w:r>
                  <w:proofErr w:type="spellStart"/>
                  <w:r w:rsidRPr="002B2D0B">
                    <w:rPr>
                      <w:rFonts w:cs="Times New Roman"/>
                      <w:sz w:val="22"/>
                      <w:szCs w:val="22"/>
                    </w:rPr>
                    <w:t>қабылданбады</w:t>
                  </w:r>
                  <w:proofErr w:type="spellEnd"/>
                  <w:r w:rsidRPr="002B2D0B">
                    <w:rPr>
                      <w:rFonts w:cs="Times New Roman"/>
                      <w:sz w:val="22"/>
                      <w:szCs w:val="22"/>
                    </w:rPr>
                    <w:t xml:space="preserve">: </w:t>
                  </w:r>
                  <w:proofErr w:type="spellStart"/>
                  <w:r w:rsidRPr="002B2D0B">
                    <w:rPr>
                      <w:rFonts w:cs="Times New Roman"/>
                      <w:b/>
                      <w:sz w:val="22"/>
                      <w:szCs w:val="22"/>
                    </w:rPr>
                    <w:t>жоқ</w:t>
                  </w:r>
                  <w:proofErr w:type="spellEnd"/>
                  <w:r w:rsidRPr="002B2D0B">
                    <w:rPr>
                      <w:rFonts w:cs="Times New Roman"/>
                      <w:sz w:val="22"/>
                      <w:szCs w:val="22"/>
                    </w:rPr>
                    <w:t>;</w:t>
                  </w:r>
                </w:p>
                <w:p w14:paraId="18D9AE35" w14:textId="77777777" w:rsidR="008C011C" w:rsidRPr="002B2D0B" w:rsidRDefault="008C011C" w:rsidP="00054BD7">
                  <w:pPr>
                    <w:framePr w:hSpace="180" w:wrap="around" w:vAnchor="text" w:hAnchor="margin" w:x="-318" w:y="88"/>
                    <w:jc w:val="both"/>
                    <w:rPr>
                      <w:rFonts w:cs="Times New Roman"/>
                      <w:sz w:val="22"/>
                      <w:szCs w:val="22"/>
                    </w:rPr>
                  </w:pPr>
                </w:p>
                <w:p w14:paraId="71FCF793" w14:textId="7454554A" w:rsidR="008C011C" w:rsidRPr="002B2D0B" w:rsidRDefault="008C011C" w:rsidP="00054BD7">
                  <w:pPr>
                    <w:framePr w:hSpace="180" w:wrap="around" w:vAnchor="text" w:hAnchor="margin" w:x="-318" w:y="88"/>
                    <w:jc w:val="both"/>
                    <w:rPr>
                      <w:rFonts w:cs="Times New Roman"/>
                      <w:b/>
                      <w:sz w:val="22"/>
                      <w:szCs w:val="22"/>
                    </w:rPr>
                  </w:pPr>
                  <w:proofErr w:type="spellStart"/>
                  <w:r w:rsidRPr="002B2D0B">
                    <w:rPr>
                      <w:rFonts w:cs="Times New Roman"/>
                      <w:b/>
                      <w:sz w:val="22"/>
                      <w:szCs w:val="22"/>
                    </w:rPr>
                    <w:t>Конверттерді</w:t>
                  </w:r>
                  <w:proofErr w:type="spellEnd"/>
                  <w:r w:rsidRPr="002B2D0B">
                    <w:rPr>
                      <w:rFonts w:cs="Times New Roman"/>
                      <w:b/>
                      <w:sz w:val="22"/>
                      <w:szCs w:val="22"/>
                    </w:rPr>
                    <w:t xml:space="preserve"> </w:t>
                  </w:r>
                  <w:proofErr w:type="spellStart"/>
                  <w:r w:rsidRPr="002B2D0B">
                    <w:rPr>
                      <w:rFonts w:cs="Times New Roman"/>
                      <w:b/>
                      <w:sz w:val="22"/>
                      <w:szCs w:val="22"/>
                    </w:rPr>
                    <w:t>ашу</w:t>
                  </w:r>
                  <w:proofErr w:type="spellEnd"/>
                  <w:r w:rsidRPr="002B2D0B">
                    <w:rPr>
                      <w:rFonts w:cs="Times New Roman"/>
                      <w:b/>
                      <w:sz w:val="22"/>
                      <w:szCs w:val="22"/>
                    </w:rPr>
                    <w:t xml:space="preserve"> </w:t>
                  </w:r>
                  <w:proofErr w:type="spellStart"/>
                  <w:r w:rsidRPr="002B2D0B">
                    <w:rPr>
                      <w:rFonts w:cs="Times New Roman"/>
                      <w:b/>
                      <w:sz w:val="22"/>
                      <w:szCs w:val="22"/>
                    </w:rPr>
                    <w:t>кезінде</w:t>
                  </w:r>
                  <w:proofErr w:type="spellEnd"/>
                  <w:r w:rsidRPr="002B2D0B">
                    <w:rPr>
                      <w:rFonts w:cs="Times New Roman"/>
                      <w:b/>
                      <w:sz w:val="22"/>
                      <w:szCs w:val="22"/>
                    </w:rPr>
                    <w:t xml:space="preserve"> </w:t>
                  </w:r>
                  <w:proofErr w:type="spellStart"/>
                  <w:r w:rsidR="001F6AB9" w:rsidRPr="002B2D0B">
                    <w:rPr>
                      <w:rFonts w:cs="Times New Roman"/>
                      <w:b/>
                      <w:sz w:val="22"/>
                      <w:szCs w:val="22"/>
                    </w:rPr>
                    <w:t>сатып</w:t>
                  </w:r>
                  <w:proofErr w:type="spellEnd"/>
                  <w:r w:rsidR="001F6AB9" w:rsidRPr="002B2D0B">
                    <w:rPr>
                      <w:rFonts w:cs="Times New Roman"/>
                      <w:b/>
                      <w:sz w:val="22"/>
                      <w:szCs w:val="22"/>
                    </w:rPr>
                    <w:t xml:space="preserve"> </w:t>
                  </w:r>
                  <w:proofErr w:type="spellStart"/>
                  <w:r w:rsidR="001F6AB9" w:rsidRPr="002B2D0B">
                    <w:rPr>
                      <w:rFonts w:cs="Times New Roman"/>
                      <w:b/>
                      <w:sz w:val="22"/>
                      <w:szCs w:val="22"/>
                    </w:rPr>
                    <w:t>алу</w:t>
                  </w:r>
                  <w:proofErr w:type="spellEnd"/>
                  <w:r w:rsidR="001F6AB9" w:rsidRPr="002B2D0B">
                    <w:rPr>
                      <w:rFonts w:cs="Times New Roman"/>
                      <w:b/>
                      <w:sz w:val="22"/>
                      <w:szCs w:val="22"/>
                    </w:rPr>
                    <w:t xml:space="preserve"> </w:t>
                  </w:r>
                  <w:proofErr w:type="spellStart"/>
                  <w:r w:rsidR="001F6AB9" w:rsidRPr="002B2D0B">
                    <w:rPr>
                      <w:rFonts w:cs="Times New Roman"/>
                      <w:b/>
                      <w:sz w:val="22"/>
                      <w:szCs w:val="22"/>
                    </w:rPr>
                    <w:t>комиссиясы</w:t>
                  </w:r>
                  <w:proofErr w:type="spellEnd"/>
                  <w:r w:rsidRPr="002B2D0B">
                    <w:rPr>
                      <w:rFonts w:cs="Times New Roman"/>
                      <w:b/>
                      <w:sz w:val="22"/>
                      <w:szCs w:val="22"/>
                    </w:rPr>
                    <w:t xml:space="preserve"> </w:t>
                  </w:r>
                  <w:proofErr w:type="spellStart"/>
                  <w:r w:rsidRPr="002B2D0B">
                    <w:rPr>
                      <w:rFonts w:cs="Times New Roman"/>
                      <w:b/>
                      <w:sz w:val="22"/>
                      <w:szCs w:val="22"/>
                    </w:rPr>
                    <w:t>қатысты</w:t>
                  </w:r>
                  <w:proofErr w:type="spellEnd"/>
                  <w:r w:rsidRPr="002B2D0B">
                    <w:rPr>
                      <w:rFonts w:cs="Times New Roman"/>
                      <w:b/>
                      <w:sz w:val="22"/>
                      <w:szCs w:val="22"/>
                    </w:rPr>
                    <w:t>:</w:t>
                  </w:r>
                </w:p>
                <w:p w14:paraId="552A0EA8" w14:textId="77777777" w:rsidR="001F6AB9" w:rsidRPr="002B2D0B" w:rsidRDefault="001F6AB9" w:rsidP="00054BD7">
                  <w:pPr>
                    <w:framePr w:hSpace="180" w:wrap="around" w:vAnchor="text" w:hAnchor="margin" w:x="-318" w:y="88"/>
                    <w:jc w:val="both"/>
                    <w:rPr>
                      <w:rFonts w:cs="Times New Roman"/>
                      <w:sz w:val="22"/>
                      <w:szCs w:val="22"/>
                    </w:rPr>
                  </w:pPr>
                  <w:r w:rsidRPr="002B2D0B">
                    <w:rPr>
                      <w:rFonts w:cs="Times New Roman"/>
                      <w:b/>
                      <w:sz w:val="22"/>
                      <w:szCs w:val="22"/>
                    </w:rPr>
                    <w:t xml:space="preserve">Комиссия </w:t>
                  </w:r>
                  <w:proofErr w:type="spellStart"/>
                  <w:r w:rsidRPr="002B2D0B">
                    <w:rPr>
                      <w:rFonts w:cs="Times New Roman"/>
                      <w:b/>
                      <w:sz w:val="22"/>
                      <w:szCs w:val="22"/>
                    </w:rPr>
                    <w:t>төрағасы</w:t>
                  </w:r>
                  <w:proofErr w:type="spellEnd"/>
                  <w:r w:rsidRPr="002B2D0B">
                    <w:rPr>
                      <w:rFonts w:cs="Times New Roman"/>
                      <w:b/>
                      <w:sz w:val="22"/>
                      <w:szCs w:val="22"/>
                    </w:rPr>
                    <w:t>:</w:t>
                  </w:r>
                  <w:r w:rsidRPr="002B2D0B">
                    <w:rPr>
                      <w:rFonts w:cs="Times New Roman"/>
                      <w:sz w:val="22"/>
                      <w:szCs w:val="22"/>
                    </w:rPr>
                    <w:t xml:space="preserve"> </w:t>
                  </w:r>
                </w:p>
                <w:p w14:paraId="498128DC" w14:textId="77777777" w:rsidR="001F6AB9" w:rsidRPr="002B2D0B" w:rsidRDefault="001F6AB9" w:rsidP="00054BD7">
                  <w:pPr>
                    <w:framePr w:hSpace="180" w:wrap="around" w:vAnchor="text" w:hAnchor="margin" w:x="-318" w:y="88"/>
                    <w:jc w:val="both"/>
                    <w:rPr>
                      <w:rFonts w:cs="Times New Roman"/>
                      <w:bCs/>
                      <w:sz w:val="22"/>
                      <w:szCs w:val="22"/>
                    </w:rPr>
                  </w:pPr>
                  <w:proofErr w:type="spellStart"/>
                  <w:r w:rsidRPr="002B2D0B">
                    <w:rPr>
                      <w:rFonts w:cs="Times New Roman"/>
                      <w:bCs/>
                      <w:sz w:val="22"/>
                      <w:szCs w:val="22"/>
                    </w:rPr>
                    <w:t>Шоқан</w:t>
                  </w:r>
                  <w:proofErr w:type="spellEnd"/>
                  <w:r w:rsidRPr="002B2D0B">
                    <w:rPr>
                      <w:rFonts w:cs="Times New Roman"/>
                      <w:bCs/>
                      <w:sz w:val="22"/>
                      <w:szCs w:val="22"/>
                    </w:rPr>
                    <w:t xml:space="preserve"> </w:t>
                  </w:r>
                  <w:proofErr w:type="spellStart"/>
                  <w:r w:rsidRPr="002B2D0B">
                    <w:rPr>
                      <w:rFonts w:cs="Times New Roman"/>
                      <w:bCs/>
                      <w:sz w:val="22"/>
                      <w:szCs w:val="22"/>
                    </w:rPr>
                    <w:t>Ахмедбекұлы</w:t>
                  </w:r>
                  <w:proofErr w:type="spellEnd"/>
                  <w:r w:rsidRPr="002B2D0B">
                    <w:rPr>
                      <w:rFonts w:cs="Times New Roman"/>
                      <w:bCs/>
                      <w:sz w:val="22"/>
                      <w:szCs w:val="22"/>
                    </w:rPr>
                    <w:t xml:space="preserve"> </w:t>
                  </w:r>
                  <w:proofErr w:type="spellStart"/>
                  <w:r w:rsidRPr="002B2D0B">
                    <w:rPr>
                      <w:rFonts w:cs="Times New Roman"/>
                      <w:bCs/>
                      <w:sz w:val="22"/>
                      <w:szCs w:val="22"/>
                    </w:rPr>
                    <w:t>Қаниев</w:t>
                  </w:r>
                  <w:proofErr w:type="spellEnd"/>
                  <w:r w:rsidRPr="002B2D0B">
                    <w:rPr>
                      <w:rFonts w:cs="Times New Roman"/>
                      <w:bCs/>
                      <w:sz w:val="22"/>
                      <w:szCs w:val="22"/>
                    </w:rPr>
                    <w:t xml:space="preserve"> – </w:t>
                  </w:r>
                  <w:proofErr w:type="spellStart"/>
                  <w:r w:rsidRPr="002B2D0B">
                    <w:rPr>
                      <w:rFonts w:cs="Times New Roman"/>
                      <w:sz w:val="22"/>
                      <w:szCs w:val="22"/>
                    </w:rPr>
                    <w:t>Басқарма</w:t>
                  </w:r>
                  <w:proofErr w:type="spellEnd"/>
                  <w:r w:rsidRPr="002B2D0B">
                    <w:rPr>
                      <w:rFonts w:cs="Times New Roman"/>
                      <w:sz w:val="22"/>
                      <w:szCs w:val="22"/>
                    </w:rPr>
                    <w:t xml:space="preserve"> </w:t>
                  </w:r>
                  <w:proofErr w:type="spellStart"/>
                  <w:r w:rsidRPr="002B2D0B">
                    <w:rPr>
                      <w:rFonts w:cs="Times New Roman"/>
                      <w:sz w:val="22"/>
                      <w:szCs w:val="22"/>
                    </w:rPr>
                    <w:t>төрағасының</w:t>
                  </w:r>
                  <w:proofErr w:type="spellEnd"/>
                  <w:r w:rsidRPr="002B2D0B">
                    <w:rPr>
                      <w:rFonts w:cs="Times New Roman"/>
                      <w:sz w:val="22"/>
                      <w:szCs w:val="22"/>
                    </w:rPr>
                    <w:t xml:space="preserve"> </w:t>
                  </w:r>
                  <w:proofErr w:type="spellStart"/>
                  <w:r w:rsidRPr="002B2D0B">
                    <w:rPr>
                      <w:rFonts w:cs="Times New Roman"/>
                      <w:sz w:val="22"/>
                      <w:szCs w:val="22"/>
                    </w:rPr>
                    <w:t>ғылыми-клиникалық</w:t>
                  </w:r>
                  <w:proofErr w:type="spellEnd"/>
                  <w:r w:rsidRPr="002B2D0B">
                    <w:rPr>
                      <w:rFonts w:cs="Times New Roman"/>
                      <w:sz w:val="22"/>
                      <w:szCs w:val="22"/>
                    </w:rPr>
                    <w:t xml:space="preserve"> </w:t>
                  </w:r>
                  <w:proofErr w:type="spellStart"/>
                  <w:r w:rsidRPr="002B2D0B">
                    <w:rPr>
                      <w:rFonts w:cs="Times New Roman"/>
                      <w:sz w:val="22"/>
                      <w:szCs w:val="22"/>
                    </w:rPr>
                    <w:t>және</w:t>
                  </w:r>
                  <w:proofErr w:type="spellEnd"/>
                  <w:r w:rsidRPr="002B2D0B">
                    <w:rPr>
                      <w:rFonts w:cs="Times New Roman"/>
                      <w:sz w:val="22"/>
                      <w:szCs w:val="22"/>
                    </w:rPr>
                    <w:t xml:space="preserve"> </w:t>
                  </w:r>
                  <w:proofErr w:type="spellStart"/>
                  <w:r w:rsidRPr="002B2D0B">
                    <w:rPr>
                      <w:rFonts w:cs="Times New Roman"/>
                      <w:sz w:val="22"/>
                      <w:szCs w:val="22"/>
                    </w:rPr>
                    <w:t>инновациялық</w:t>
                  </w:r>
                  <w:proofErr w:type="spellEnd"/>
                  <w:r w:rsidRPr="002B2D0B">
                    <w:rPr>
                      <w:rFonts w:cs="Times New Roman"/>
                      <w:sz w:val="22"/>
                      <w:szCs w:val="22"/>
                    </w:rPr>
                    <w:t xml:space="preserve"> </w:t>
                  </w:r>
                  <w:proofErr w:type="spellStart"/>
                  <w:r w:rsidRPr="002B2D0B">
                    <w:rPr>
                      <w:rFonts w:cs="Times New Roman"/>
                      <w:sz w:val="22"/>
                      <w:szCs w:val="22"/>
                    </w:rPr>
                    <w:t>қызмет</w:t>
                  </w:r>
                  <w:proofErr w:type="spellEnd"/>
                  <w:r w:rsidRPr="002B2D0B">
                    <w:rPr>
                      <w:rFonts w:cs="Times New Roman"/>
                      <w:sz w:val="22"/>
                      <w:szCs w:val="22"/>
                    </w:rPr>
                    <w:t xml:space="preserve"> </w:t>
                  </w:r>
                  <w:proofErr w:type="spellStart"/>
                  <w:r w:rsidRPr="002B2D0B">
                    <w:rPr>
                      <w:rFonts w:cs="Times New Roman"/>
                      <w:sz w:val="22"/>
                      <w:szCs w:val="22"/>
                    </w:rPr>
                    <w:t>жөніндегі</w:t>
                  </w:r>
                  <w:proofErr w:type="spellEnd"/>
                  <w:r w:rsidRPr="002B2D0B">
                    <w:rPr>
                      <w:rFonts w:cs="Times New Roman"/>
                      <w:sz w:val="22"/>
                      <w:szCs w:val="22"/>
                    </w:rPr>
                    <w:t xml:space="preserve"> </w:t>
                  </w:r>
                  <w:proofErr w:type="spellStart"/>
                  <w:r w:rsidRPr="002B2D0B">
                    <w:rPr>
                      <w:rFonts w:cs="Times New Roman"/>
                      <w:sz w:val="22"/>
                      <w:szCs w:val="22"/>
                    </w:rPr>
                    <w:t>орынбасары</w:t>
                  </w:r>
                  <w:proofErr w:type="spellEnd"/>
                  <w:r w:rsidRPr="002B2D0B">
                    <w:rPr>
                      <w:rFonts w:cs="Times New Roman"/>
                      <w:sz w:val="22"/>
                      <w:szCs w:val="22"/>
                    </w:rPr>
                    <w:t>;</w:t>
                  </w:r>
                </w:p>
                <w:p w14:paraId="7B0953FD" w14:textId="77777777" w:rsidR="001F6AB9" w:rsidRPr="002B2D0B" w:rsidRDefault="001F6AB9" w:rsidP="00054BD7">
                  <w:pPr>
                    <w:framePr w:hSpace="180" w:wrap="around" w:vAnchor="text" w:hAnchor="margin" w:x="-318" w:y="88"/>
                    <w:jc w:val="both"/>
                    <w:rPr>
                      <w:rFonts w:cs="Times New Roman"/>
                      <w:b/>
                      <w:sz w:val="22"/>
                      <w:szCs w:val="22"/>
                    </w:rPr>
                  </w:pPr>
                  <w:r w:rsidRPr="002B2D0B">
                    <w:rPr>
                      <w:rFonts w:cs="Times New Roman"/>
                      <w:b/>
                      <w:sz w:val="22"/>
                      <w:szCs w:val="22"/>
                    </w:rPr>
                    <w:t xml:space="preserve">Комиссия </w:t>
                  </w:r>
                  <w:proofErr w:type="spellStart"/>
                  <w:proofErr w:type="gramStart"/>
                  <w:r w:rsidRPr="002B2D0B">
                    <w:rPr>
                      <w:rFonts w:cs="Times New Roman"/>
                      <w:b/>
                      <w:sz w:val="22"/>
                      <w:szCs w:val="22"/>
                    </w:rPr>
                    <w:t>м</w:t>
                  </w:r>
                  <w:proofErr w:type="gramEnd"/>
                  <w:r w:rsidRPr="002B2D0B">
                    <w:rPr>
                      <w:rFonts w:cs="Times New Roman"/>
                      <w:b/>
                      <w:sz w:val="22"/>
                      <w:szCs w:val="22"/>
                    </w:rPr>
                    <w:t>үшелері</w:t>
                  </w:r>
                  <w:proofErr w:type="spellEnd"/>
                  <w:r w:rsidRPr="002B2D0B">
                    <w:rPr>
                      <w:rFonts w:cs="Times New Roman"/>
                      <w:b/>
                      <w:sz w:val="22"/>
                      <w:szCs w:val="22"/>
                    </w:rPr>
                    <w:t>:</w:t>
                  </w:r>
                </w:p>
                <w:p w14:paraId="2FE80979"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Қайрат</w:t>
                  </w:r>
                  <w:proofErr w:type="spellEnd"/>
                  <w:r w:rsidRPr="002B2D0B">
                    <w:rPr>
                      <w:rFonts w:cs="Times New Roman"/>
                      <w:sz w:val="22"/>
                      <w:szCs w:val="22"/>
                    </w:rPr>
                    <w:t xml:space="preserve"> </w:t>
                  </w:r>
                  <w:proofErr w:type="spellStart"/>
                  <w:r w:rsidRPr="002B2D0B">
                    <w:rPr>
                      <w:rFonts w:cs="Times New Roman"/>
                      <w:sz w:val="22"/>
                      <w:szCs w:val="22"/>
                    </w:rPr>
                    <w:t>Хасипович</w:t>
                  </w:r>
                  <w:proofErr w:type="spellEnd"/>
                  <w:r w:rsidRPr="002B2D0B">
                    <w:rPr>
                      <w:rFonts w:cs="Times New Roman"/>
                      <w:sz w:val="22"/>
                      <w:szCs w:val="22"/>
                    </w:rPr>
                    <w:t xml:space="preserve"> </w:t>
                  </w:r>
                  <w:proofErr w:type="spellStart"/>
                  <w:r w:rsidRPr="002B2D0B">
                    <w:rPr>
                      <w:rFonts w:cs="Times New Roman"/>
                      <w:sz w:val="22"/>
                      <w:szCs w:val="22"/>
                    </w:rPr>
                    <w:t>Тунгатов</w:t>
                  </w:r>
                  <w:proofErr w:type="spellEnd"/>
                  <w:r w:rsidRPr="002B2D0B">
                    <w:rPr>
                      <w:rFonts w:cs="Times New Roman"/>
                      <w:sz w:val="22"/>
                      <w:szCs w:val="22"/>
                    </w:rPr>
                    <w:t xml:space="preserve"> – </w:t>
                  </w:r>
                  <w:proofErr w:type="spellStart"/>
                  <w:r w:rsidRPr="002B2D0B">
                    <w:rPr>
                      <w:rFonts w:cs="Times New Roman"/>
                      <w:sz w:val="22"/>
                      <w:szCs w:val="22"/>
                    </w:rPr>
                    <w:t>Басқарма</w:t>
                  </w:r>
                  <w:proofErr w:type="spellEnd"/>
                  <w:r w:rsidRPr="002B2D0B">
                    <w:rPr>
                      <w:rFonts w:cs="Times New Roman"/>
                      <w:sz w:val="22"/>
                      <w:szCs w:val="22"/>
                    </w:rPr>
                    <w:t xml:space="preserve"> </w:t>
                  </w:r>
                  <w:proofErr w:type="spellStart"/>
                  <w:r w:rsidRPr="002B2D0B">
                    <w:rPr>
                      <w:rFonts w:cs="Times New Roman"/>
                      <w:sz w:val="22"/>
                      <w:szCs w:val="22"/>
                    </w:rPr>
                    <w:t>төрағасының</w:t>
                  </w:r>
                  <w:proofErr w:type="spellEnd"/>
                  <w:r w:rsidRPr="002B2D0B">
                    <w:rPr>
                      <w:rFonts w:cs="Times New Roman"/>
                      <w:sz w:val="22"/>
                      <w:szCs w:val="22"/>
                    </w:rPr>
                    <w:t xml:space="preserve"> </w:t>
                  </w:r>
                  <w:proofErr w:type="spellStart"/>
                  <w:r w:rsidRPr="002B2D0B">
                    <w:rPr>
                      <w:rFonts w:cs="Times New Roman"/>
                      <w:sz w:val="22"/>
                      <w:szCs w:val="22"/>
                    </w:rPr>
                    <w:t>қаржы-экономикалық</w:t>
                  </w:r>
                  <w:proofErr w:type="spellEnd"/>
                  <w:r w:rsidRPr="002B2D0B">
                    <w:rPr>
                      <w:rFonts w:cs="Times New Roman"/>
                      <w:sz w:val="22"/>
                      <w:szCs w:val="22"/>
                    </w:rPr>
                    <w:t xml:space="preserve"> </w:t>
                  </w:r>
                  <w:proofErr w:type="spellStart"/>
                  <w:r w:rsidRPr="002B2D0B">
                    <w:rPr>
                      <w:rFonts w:cs="Times New Roman"/>
                      <w:sz w:val="22"/>
                      <w:szCs w:val="22"/>
                    </w:rPr>
                    <w:t>және</w:t>
                  </w:r>
                  <w:proofErr w:type="spellEnd"/>
                  <w:r w:rsidRPr="002B2D0B">
                    <w:rPr>
                      <w:rFonts w:cs="Times New Roman"/>
                      <w:sz w:val="22"/>
                      <w:szCs w:val="22"/>
                    </w:rPr>
                    <w:t xml:space="preserve"> </w:t>
                  </w:r>
                  <w:proofErr w:type="spellStart"/>
                  <w:r w:rsidRPr="002B2D0B">
                    <w:rPr>
                      <w:rFonts w:cs="Times New Roman"/>
                      <w:sz w:val="22"/>
                      <w:szCs w:val="22"/>
                    </w:rPr>
                    <w:t>әкімшілік-шаруашылық</w:t>
                  </w:r>
                  <w:proofErr w:type="spellEnd"/>
                  <w:r w:rsidRPr="002B2D0B">
                    <w:rPr>
                      <w:rFonts w:cs="Times New Roman"/>
                      <w:sz w:val="22"/>
                      <w:szCs w:val="22"/>
                    </w:rPr>
                    <w:t xml:space="preserve"> </w:t>
                  </w:r>
                  <w:proofErr w:type="spellStart"/>
                  <w:r w:rsidRPr="002B2D0B">
                    <w:rPr>
                      <w:rFonts w:cs="Times New Roman"/>
                      <w:sz w:val="22"/>
                      <w:szCs w:val="22"/>
                    </w:rPr>
                    <w:t>мәселелер</w:t>
                  </w:r>
                  <w:proofErr w:type="spellEnd"/>
                  <w:r w:rsidRPr="002B2D0B">
                    <w:rPr>
                      <w:rFonts w:cs="Times New Roman"/>
                      <w:sz w:val="22"/>
                      <w:szCs w:val="22"/>
                    </w:rPr>
                    <w:t xml:space="preserve"> </w:t>
                  </w:r>
                  <w:proofErr w:type="spellStart"/>
                  <w:r w:rsidRPr="002B2D0B">
                    <w:rPr>
                      <w:rFonts w:cs="Times New Roman"/>
                      <w:sz w:val="22"/>
                      <w:szCs w:val="22"/>
                    </w:rPr>
                    <w:t>жөніндегі</w:t>
                  </w:r>
                  <w:proofErr w:type="spellEnd"/>
                  <w:r w:rsidRPr="002B2D0B">
                    <w:rPr>
                      <w:rFonts w:cs="Times New Roman"/>
                      <w:sz w:val="22"/>
                      <w:szCs w:val="22"/>
                    </w:rPr>
                    <w:t xml:space="preserve"> </w:t>
                  </w:r>
                  <w:proofErr w:type="spellStart"/>
                  <w:r w:rsidRPr="002B2D0B">
                    <w:rPr>
                      <w:rFonts w:cs="Times New Roman"/>
                      <w:sz w:val="22"/>
                      <w:szCs w:val="22"/>
                    </w:rPr>
                    <w:t>орынбасары</w:t>
                  </w:r>
                  <w:proofErr w:type="spellEnd"/>
                  <w:r w:rsidRPr="002B2D0B">
                    <w:rPr>
                      <w:rFonts w:cs="Times New Roman"/>
                      <w:sz w:val="22"/>
                      <w:szCs w:val="22"/>
                    </w:rPr>
                    <w:t>;</w:t>
                  </w:r>
                </w:p>
                <w:p w14:paraId="73C02478"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Гульзия</w:t>
                  </w:r>
                  <w:proofErr w:type="spellEnd"/>
                  <w:r w:rsidRPr="002B2D0B">
                    <w:rPr>
                      <w:rFonts w:cs="Times New Roman"/>
                      <w:sz w:val="22"/>
                      <w:szCs w:val="22"/>
                    </w:rPr>
                    <w:t xml:space="preserve"> </w:t>
                  </w:r>
                  <w:proofErr w:type="spellStart"/>
                  <w:r w:rsidRPr="002B2D0B">
                    <w:rPr>
                      <w:rFonts w:cs="Times New Roman"/>
                      <w:sz w:val="22"/>
                      <w:szCs w:val="22"/>
                    </w:rPr>
                    <w:t>Нуртазаевна</w:t>
                  </w:r>
                  <w:proofErr w:type="spellEnd"/>
                  <w:r w:rsidRPr="002B2D0B">
                    <w:rPr>
                      <w:rFonts w:cs="Times New Roman"/>
                      <w:sz w:val="22"/>
                      <w:szCs w:val="22"/>
                    </w:rPr>
                    <w:t xml:space="preserve"> </w:t>
                  </w:r>
                  <w:proofErr w:type="spellStart"/>
                  <w:r w:rsidRPr="002B2D0B">
                    <w:rPr>
                      <w:rFonts w:cs="Times New Roman"/>
                      <w:sz w:val="22"/>
                      <w:szCs w:val="22"/>
                    </w:rPr>
                    <w:t>Исмаилова</w:t>
                  </w:r>
                  <w:proofErr w:type="spellEnd"/>
                  <w:r w:rsidRPr="002B2D0B">
                    <w:rPr>
                      <w:rFonts w:cs="Times New Roman"/>
                      <w:sz w:val="22"/>
                      <w:szCs w:val="22"/>
                    </w:rPr>
                    <w:t xml:space="preserve"> – </w:t>
                  </w:r>
                  <w:proofErr w:type="spellStart"/>
                  <w:r w:rsidRPr="002B2D0B">
                    <w:rPr>
                      <w:rFonts w:cs="Times New Roman"/>
                      <w:sz w:val="22"/>
                      <w:szCs w:val="22"/>
                    </w:rPr>
                    <w:t>гранттық</w:t>
                  </w:r>
                  <w:proofErr w:type="spellEnd"/>
                  <w:r w:rsidRPr="002B2D0B">
                    <w:rPr>
                      <w:rFonts w:cs="Times New Roman"/>
                      <w:sz w:val="22"/>
                      <w:szCs w:val="22"/>
                    </w:rPr>
                    <w:t xml:space="preserve"> </w:t>
                  </w:r>
                  <w:proofErr w:type="spellStart"/>
                  <w:r w:rsidRPr="002B2D0B">
                    <w:rPr>
                      <w:rFonts w:cs="Times New Roman"/>
                      <w:sz w:val="22"/>
                      <w:szCs w:val="22"/>
                    </w:rPr>
                    <w:t>және</w:t>
                  </w:r>
                  <w:proofErr w:type="spellEnd"/>
                  <w:r w:rsidRPr="002B2D0B">
                    <w:rPr>
                      <w:rFonts w:cs="Times New Roman"/>
                      <w:sz w:val="22"/>
                      <w:szCs w:val="22"/>
                    </w:rPr>
                    <w:t xml:space="preserve"> </w:t>
                  </w:r>
                  <w:proofErr w:type="spellStart"/>
                  <w:r w:rsidRPr="002B2D0B">
                    <w:rPr>
                      <w:rFonts w:cs="Times New Roman"/>
                      <w:sz w:val="22"/>
                      <w:szCs w:val="22"/>
                    </w:rPr>
                    <w:t>бағдарламалы</w:t>
                  </w:r>
                  <w:proofErr w:type="gramStart"/>
                  <w:r w:rsidRPr="002B2D0B">
                    <w:rPr>
                      <w:rFonts w:cs="Times New Roman"/>
                      <w:sz w:val="22"/>
                      <w:szCs w:val="22"/>
                    </w:rPr>
                    <w:t>қ-</w:t>
                  </w:r>
                  <w:proofErr w:type="gramEnd"/>
                  <w:r w:rsidRPr="002B2D0B">
                    <w:rPr>
                      <w:rFonts w:cs="Times New Roman"/>
                      <w:sz w:val="22"/>
                      <w:szCs w:val="22"/>
                    </w:rPr>
                    <w:t>нысаналы</w:t>
                  </w:r>
                  <w:proofErr w:type="spellEnd"/>
                  <w:r w:rsidRPr="002B2D0B">
                    <w:rPr>
                      <w:rFonts w:cs="Times New Roman"/>
                      <w:sz w:val="22"/>
                      <w:szCs w:val="22"/>
                    </w:rPr>
                    <w:t xml:space="preserve"> </w:t>
                  </w:r>
                  <w:proofErr w:type="spellStart"/>
                  <w:r w:rsidRPr="002B2D0B">
                    <w:rPr>
                      <w:rFonts w:cs="Times New Roman"/>
                      <w:sz w:val="22"/>
                      <w:szCs w:val="22"/>
                    </w:rPr>
                    <w:t>қаржыландыру</w:t>
                  </w:r>
                  <w:proofErr w:type="spellEnd"/>
                  <w:r w:rsidRPr="002B2D0B">
                    <w:rPr>
                      <w:rFonts w:cs="Times New Roman"/>
                      <w:sz w:val="22"/>
                      <w:szCs w:val="22"/>
                    </w:rPr>
                    <w:t xml:space="preserve"> </w:t>
                  </w:r>
                  <w:proofErr w:type="spellStart"/>
                  <w:r w:rsidRPr="002B2D0B">
                    <w:rPr>
                      <w:rFonts w:cs="Times New Roman"/>
                      <w:sz w:val="22"/>
                      <w:szCs w:val="22"/>
                    </w:rPr>
                    <w:t>шеңберінде</w:t>
                  </w:r>
                  <w:proofErr w:type="spellEnd"/>
                  <w:r w:rsidRPr="002B2D0B">
                    <w:rPr>
                      <w:rFonts w:cs="Times New Roman"/>
                      <w:sz w:val="22"/>
                      <w:szCs w:val="22"/>
                    </w:rPr>
                    <w:t xml:space="preserve"> </w:t>
                  </w:r>
                  <w:proofErr w:type="spellStart"/>
                  <w:r w:rsidRPr="002B2D0B">
                    <w:rPr>
                      <w:rFonts w:cs="Times New Roman"/>
                      <w:sz w:val="22"/>
                      <w:szCs w:val="22"/>
                    </w:rPr>
                    <w:t>жоба</w:t>
                  </w:r>
                  <w:proofErr w:type="spellEnd"/>
                  <w:r w:rsidRPr="002B2D0B">
                    <w:rPr>
                      <w:rFonts w:cs="Times New Roman"/>
                      <w:sz w:val="22"/>
                      <w:szCs w:val="22"/>
                    </w:rPr>
                    <w:t xml:space="preserve"> </w:t>
                  </w:r>
                  <w:proofErr w:type="spellStart"/>
                  <w:r w:rsidRPr="002B2D0B">
                    <w:rPr>
                      <w:rFonts w:cs="Times New Roman"/>
                      <w:sz w:val="22"/>
                      <w:szCs w:val="22"/>
                    </w:rPr>
                    <w:t>немесе</w:t>
                  </w:r>
                  <w:proofErr w:type="spellEnd"/>
                  <w:r w:rsidRPr="002B2D0B">
                    <w:rPr>
                      <w:rFonts w:cs="Times New Roman"/>
                      <w:sz w:val="22"/>
                      <w:szCs w:val="22"/>
                    </w:rPr>
                    <w:t xml:space="preserve"> </w:t>
                  </w:r>
                  <w:proofErr w:type="spellStart"/>
                  <w:r w:rsidRPr="002B2D0B">
                    <w:rPr>
                      <w:rFonts w:cs="Times New Roman"/>
                      <w:sz w:val="22"/>
                      <w:szCs w:val="22"/>
                    </w:rPr>
                    <w:t>бағдарлама</w:t>
                  </w:r>
                  <w:proofErr w:type="spellEnd"/>
                  <w:r w:rsidRPr="002B2D0B">
                    <w:rPr>
                      <w:rFonts w:cs="Times New Roman"/>
                      <w:sz w:val="22"/>
                      <w:szCs w:val="22"/>
                    </w:rPr>
                    <w:t xml:space="preserve"> </w:t>
                  </w:r>
                  <w:proofErr w:type="spellStart"/>
                  <w:r w:rsidRPr="002B2D0B">
                    <w:rPr>
                      <w:rFonts w:cs="Times New Roman"/>
                      <w:sz w:val="22"/>
                      <w:szCs w:val="22"/>
                    </w:rPr>
                    <w:t>жетекшісі</w:t>
                  </w:r>
                  <w:proofErr w:type="spellEnd"/>
                  <w:r w:rsidRPr="002B2D0B">
                    <w:rPr>
                      <w:rFonts w:cs="Times New Roman"/>
                      <w:sz w:val="22"/>
                      <w:szCs w:val="22"/>
                    </w:rPr>
                    <w:t xml:space="preserve"> </w:t>
                  </w:r>
                  <w:proofErr w:type="spellStart"/>
                  <w:r w:rsidRPr="002B2D0B">
                    <w:rPr>
                      <w:rFonts w:cs="Times New Roman"/>
                      <w:sz w:val="22"/>
                      <w:szCs w:val="22"/>
                    </w:rPr>
                    <w:t>немесе</w:t>
                  </w:r>
                  <w:proofErr w:type="spellEnd"/>
                  <w:r w:rsidRPr="002B2D0B">
                    <w:rPr>
                      <w:rFonts w:cs="Times New Roman"/>
                      <w:sz w:val="22"/>
                      <w:szCs w:val="22"/>
                    </w:rPr>
                    <w:t xml:space="preserve"> </w:t>
                  </w:r>
                  <w:proofErr w:type="spellStart"/>
                  <w:r w:rsidRPr="002B2D0B">
                    <w:rPr>
                      <w:rFonts w:cs="Times New Roman"/>
                      <w:sz w:val="22"/>
                      <w:szCs w:val="22"/>
                    </w:rPr>
                    <w:t>оның</w:t>
                  </w:r>
                  <w:proofErr w:type="spellEnd"/>
                  <w:r w:rsidRPr="002B2D0B">
                    <w:rPr>
                      <w:rFonts w:cs="Times New Roman"/>
                      <w:sz w:val="22"/>
                      <w:szCs w:val="22"/>
                    </w:rPr>
                    <w:t xml:space="preserve"> </w:t>
                  </w:r>
                  <w:proofErr w:type="spellStart"/>
                  <w:r w:rsidRPr="002B2D0B">
                    <w:rPr>
                      <w:rFonts w:cs="Times New Roman"/>
                      <w:sz w:val="22"/>
                      <w:szCs w:val="22"/>
                    </w:rPr>
                    <w:t>орынбасары</w:t>
                  </w:r>
                  <w:proofErr w:type="spellEnd"/>
                  <w:r w:rsidRPr="002B2D0B">
                    <w:rPr>
                      <w:rFonts w:cs="Times New Roman"/>
                      <w:sz w:val="22"/>
                      <w:szCs w:val="22"/>
                    </w:rPr>
                    <w:t>;</w:t>
                  </w:r>
                </w:p>
                <w:p w14:paraId="2D4414AB"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Бақытжан</w:t>
                  </w:r>
                  <w:proofErr w:type="spellEnd"/>
                  <w:r w:rsidRPr="002B2D0B">
                    <w:rPr>
                      <w:rFonts w:cs="Times New Roman"/>
                      <w:sz w:val="22"/>
                      <w:szCs w:val="22"/>
                    </w:rPr>
                    <w:t xml:space="preserve"> </w:t>
                  </w:r>
                  <w:proofErr w:type="spellStart"/>
                  <w:r w:rsidRPr="002B2D0B">
                    <w:rPr>
                      <w:rFonts w:cs="Times New Roman"/>
                      <w:sz w:val="22"/>
                      <w:szCs w:val="22"/>
                    </w:rPr>
                    <w:t>Беркутбаевич</w:t>
                  </w:r>
                  <w:proofErr w:type="spellEnd"/>
                  <w:r w:rsidRPr="002B2D0B">
                    <w:rPr>
                      <w:rFonts w:cs="Times New Roman"/>
                      <w:sz w:val="22"/>
                      <w:szCs w:val="22"/>
                    </w:rPr>
                    <w:t xml:space="preserve"> </w:t>
                  </w:r>
                  <w:proofErr w:type="spellStart"/>
                  <w:r w:rsidRPr="002B2D0B">
                    <w:rPr>
                      <w:rFonts w:cs="Times New Roman"/>
                      <w:sz w:val="22"/>
                      <w:szCs w:val="22"/>
                    </w:rPr>
                    <w:t>Никбаев</w:t>
                  </w:r>
                  <w:proofErr w:type="spellEnd"/>
                  <w:r w:rsidRPr="002B2D0B">
                    <w:rPr>
                      <w:rFonts w:cs="Times New Roman"/>
                      <w:sz w:val="22"/>
                      <w:szCs w:val="22"/>
                    </w:rPr>
                    <w:t xml:space="preserve"> – кадр </w:t>
                  </w:r>
                  <w:proofErr w:type="spellStart"/>
                  <w:r w:rsidRPr="002B2D0B">
                    <w:rPr>
                      <w:rFonts w:cs="Times New Roman"/>
                      <w:sz w:val="22"/>
                      <w:szCs w:val="22"/>
                    </w:rPr>
                    <w:t>жұмысы</w:t>
                  </w:r>
                  <w:proofErr w:type="spellEnd"/>
                  <w:r w:rsidRPr="002B2D0B">
                    <w:rPr>
                      <w:rFonts w:cs="Times New Roman"/>
                      <w:sz w:val="22"/>
                      <w:szCs w:val="22"/>
                    </w:rPr>
                    <w:t xml:space="preserve"> </w:t>
                  </w:r>
                  <w:proofErr w:type="spellStart"/>
                  <w:r w:rsidRPr="002B2D0B">
                    <w:rPr>
                      <w:rFonts w:cs="Times New Roman"/>
                      <w:sz w:val="22"/>
                      <w:szCs w:val="22"/>
                    </w:rPr>
                    <w:t>және</w:t>
                  </w:r>
                  <w:proofErr w:type="spellEnd"/>
                  <w:r w:rsidRPr="002B2D0B">
                    <w:rPr>
                      <w:rFonts w:cs="Times New Roman"/>
                      <w:sz w:val="22"/>
                      <w:szCs w:val="22"/>
                    </w:rPr>
                    <w:t xml:space="preserve"> </w:t>
                  </w:r>
                  <w:proofErr w:type="spellStart"/>
                  <w:r w:rsidRPr="002B2D0B">
                    <w:rPr>
                      <w:rFonts w:cs="Times New Roman"/>
                      <w:sz w:val="22"/>
                      <w:szCs w:val="22"/>
                    </w:rPr>
                    <w:t>құқықтық</w:t>
                  </w:r>
                  <w:proofErr w:type="spellEnd"/>
                  <w:r w:rsidRPr="002B2D0B">
                    <w:rPr>
                      <w:rFonts w:cs="Times New Roman"/>
                      <w:sz w:val="22"/>
                      <w:szCs w:val="22"/>
                    </w:rPr>
                    <w:t xml:space="preserve"> </w:t>
                  </w:r>
                  <w:proofErr w:type="spellStart"/>
                  <w:r w:rsidRPr="002B2D0B">
                    <w:rPr>
                      <w:rFonts w:cs="Times New Roman"/>
                      <w:sz w:val="22"/>
                      <w:szCs w:val="22"/>
                    </w:rPr>
                    <w:t>қамтамасыз</w:t>
                  </w:r>
                  <w:proofErr w:type="spellEnd"/>
                  <w:r w:rsidRPr="002B2D0B">
                    <w:rPr>
                      <w:rFonts w:cs="Times New Roman"/>
                      <w:sz w:val="22"/>
                      <w:szCs w:val="22"/>
                    </w:rPr>
                    <w:t xml:space="preserve"> </w:t>
                  </w:r>
                  <w:proofErr w:type="spellStart"/>
                  <w:r w:rsidRPr="002B2D0B">
                    <w:rPr>
                      <w:rFonts w:cs="Times New Roman"/>
                      <w:sz w:val="22"/>
                      <w:szCs w:val="22"/>
                    </w:rPr>
                    <w:t>ету</w:t>
                  </w:r>
                  <w:proofErr w:type="spellEnd"/>
                  <w:r w:rsidRPr="002B2D0B">
                    <w:rPr>
                      <w:rFonts w:cs="Times New Roman"/>
                      <w:sz w:val="22"/>
                      <w:szCs w:val="22"/>
                    </w:rPr>
                    <w:t xml:space="preserve"> </w:t>
                  </w:r>
                  <w:proofErr w:type="spellStart"/>
                  <w:r w:rsidRPr="002B2D0B">
                    <w:rPr>
                      <w:rFonts w:cs="Times New Roman"/>
                      <w:sz w:val="22"/>
                      <w:szCs w:val="22"/>
                    </w:rPr>
                    <w:t>бө</w:t>
                  </w:r>
                  <w:proofErr w:type="gramStart"/>
                  <w:r w:rsidRPr="002B2D0B">
                    <w:rPr>
                      <w:rFonts w:cs="Times New Roman"/>
                      <w:sz w:val="22"/>
                      <w:szCs w:val="22"/>
                    </w:rPr>
                    <w:t>л</w:t>
                  </w:r>
                  <w:proofErr w:type="gramEnd"/>
                  <w:r w:rsidRPr="002B2D0B">
                    <w:rPr>
                      <w:rFonts w:cs="Times New Roman"/>
                      <w:sz w:val="22"/>
                      <w:szCs w:val="22"/>
                    </w:rPr>
                    <w:t>імінің</w:t>
                  </w:r>
                  <w:proofErr w:type="spellEnd"/>
                  <w:r w:rsidRPr="002B2D0B">
                    <w:rPr>
                      <w:rFonts w:cs="Times New Roman"/>
                      <w:sz w:val="22"/>
                      <w:szCs w:val="22"/>
                    </w:rPr>
                    <w:t xml:space="preserve"> </w:t>
                  </w:r>
                  <w:proofErr w:type="spellStart"/>
                  <w:r w:rsidRPr="002B2D0B">
                    <w:rPr>
                      <w:rFonts w:cs="Times New Roman"/>
                      <w:sz w:val="22"/>
                      <w:szCs w:val="22"/>
                    </w:rPr>
                    <w:t>басшысы</w:t>
                  </w:r>
                  <w:proofErr w:type="spellEnd"/>
                  <w:r w:rsidRPr="002B2D0B">
                    <w:rPr>
                      <w:rFonts w:cs="Times New Roman"/>
                      <w:sz w:val="22"/>
                      <w:szCs w:val="22"/>
                    </w:rPr>
                    <w:t>;</w:t>
                  </w:r>
                </w:p>
                <w:p w14:paraId="27D9AE60"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Назигуль</w:t>
                  </w:r>
                  <w:proofErr w:type="spellEnd"/>
                  <w:r w:rsidRPr="002B2D0B">
                    <w:rPr>
                      <w:rFonts w:cs="Times New Roman"/>
                      <w:sz w:val="22"/>
                      <w:szCs w:val="22"/>
                    </w:rPr>
                    <w:t xml:space="preserve"> </w:t>
                  </w:r>
                  <w:proofErr w:type="spellStart"/>
                  <w:r w:rsidRPr="002B2D0B">
                    <w:rPr>
                      <w:rFonts w:cs="Times New Roman"/>
                      <w:sz w:val="22"/>
                      <w:szCs w:val="22"/>
                    </w:rPr>
                    <w:t>Мухамедьяровна</w:t>
                  </w:r>
                  <w:proofErr w:type="spellEnd"/>
                  <w:r w:rsidRPr="002B2D0B">
                    <w:rPr>
                      <w:rFonts w:cs="Times New Roman"/>
                      <w:sz w:val="22"/>
                      <w:szCs w:val="22"/>
                    </w:rPr>
                    <w:t xml:space="preserve"> </w:t>
                  </w:r>
                  <w:proofErr w:type="spellStart"/>
                  <w:r w:rsidRPr="002B2D0B">
                    <w:rPr>
                      <w:rFonts w:cs="Times New Roman"/>
                      <w:sz w:val="22"/>
                      <w:szCs w:val="22"/>
                    </w:rPr>
                    <w:t>Мукажанова</w:t>
                  </w:r>
                  <w:proofErr w:type="spellEnd"/>
                  <w:r w:rsidRPr="002B2D0B">
                    <w:rPr>
                      <w:rFonts w:cs="Times New Roman"/>
                      <w:sz w:val="22"/>
                      <w:szCs w:val="22"/>
                    </w:rPr>
                    <w:t xml:space="preserve"> – </w:t>
                  </w:r>
                  <w:proofErr w:type="spellStart"/>
                  <w:r w:rsidRPr="002B2D0B">
                    <w:rPr>
                      <w:rFonts w:cs="Times New Roman"/>
                      <w:color w:val="000000"/>
                      <w:sz w:val="22"/>
                      <w:szCs w:val="22"/>
                    </w:rPr>
                    <w:t>мемлекеттік</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сатып</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алулар</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бө</w:t>
                  </w:r>
                  <w:proofErr w:type="gramStart"/>
                  <w:r w:rsidRPr="002B2D0B">
                    <w:rPr>
                      <w:rFonts w:cs="Times New Roman"/>
                      <w:color w:val="000000"/>
                      <w:sz w:val="22"/>
                      <w:szCs w:val="22"/>
                    </w:rPr>
                    <w:t>л</w:t>
                  </w:r>
                  <w:proofErr w:type="gramEnd"/>
                  <w:r w:rsidRPr="002B2D0B">
                    <w:rPr>
                      <w:rFonts w:cs="Times New Roman"/>
                      <w:color w:val="000000"/>
                      <w:sz w:val="22"/>
                      <w:szCs w:val="22"/>
                    </w:rPr>
                    <w:t>імінің</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басшысы</w:t>
                  </w:r>
                  <w:proofErr w:type="spellEnd"/>
                  <w:r w:rsidRPr="002B2D0B">
                    <w:rPr>
                      <w:rFonts w:cs="Times New Roman"/>
                      <w:color w:val="000000"/>
                      <w:sz w:val="22"/>
                      <w:szCs w:val="22"/>
                    </w:rPr>
                    <w:t>;</w:t>
                  </w:r>
                </w:p>
                <w:p w14:paraId="650372F0"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Айгуль</w:t>
                  </w:r>
                  <w:proofErr w:type="spellEnd"/>
                  <w:r w:rsidRPr="002B2D0B">
                    <w:rPr>
                      <w:rFonts w:cs="Times New Roman"/>
                      <w:sz w:val="22"/>
                      <w:szCs w:val="22"/>
                    </w:rPr>
                    <w:t xml:space="preserve"> </w:t>
                  </w:r>
                  <w:proofErr w:type="spellStart"/>
                  <w:r w:rsidRPr="002B2D0B">
                    <w:rPr>
                      <w:rFonts w:cs="Times New Roman"/>
                      <w:sz w:val="22"/>
                      <w:szCs w:val="22"/>
                    </w:rPr>
                    <w:t>Токтасыновна</w:t>
                  </w:r>
                  <w:proofErr w:type="spellEnd"/>
                  <w:r w:rsidRPr="002B2D0B">
                    <w:rPr>
                      <w:rFonts w:cs="Times New Roman"/>
                      <w:sz w:val="22"/>
                      <w:szCs w:val="22"/>
                    </w:rPr>
                    <w:t xml:space="preserve"> </w:t>
                  </w:r>
                  <w:proofErr w:type="spellStart"/>
                  <w:r w:rsidRPr="002B2D0B">
                    <w:rPr>
                      <w:rFonts w:cs="Times New Roman"/>
                      <w:sz w:val="22"/>
                      <w:szCs w:val="22"/>
                    </w:rPr>
                    <w:t>Аубакирова</w:t>
                  </w:r>
                  <w:proofErr w:type="spellEnd"/>
                  <w:r w:rsidRPr="002B2D0B">
                    <w:rPr>
                      <w:rFonts w:cs="Times New Roman"/>
                      <w:sz w:val="22"/>
                      <w:szCs w:val="22"/>
                    </w:rPr>
                    <w:t xml:space="preserve"> – </w:t>
                  </w:r>
                  <w:proofErr w:type="spellStart"/>
                  <w:r w:rsidRPr="002B2D0B">
                    <w:rPr>
                      <w:rFonts w:cs="Times New Roman"/>
                      <w:sz w:val="22"/>
                      <w:szCs w:val="22"/>
                    </w:rPr>
                    <w:t>Тапсырыс</w:t>
                  </w:r>
                  <w:proofErr w:type="spellEnd"/>
                  <w:r w:rsidRPr="002B2D0B">
                    <w:rPr>
                      <w:rFonts w:cs="Times New Roman"/>
                      <w:sz w:val="22"/>
                      <w:szCs w:val="22"/>
                    </w:rPr>
                    <w:t xml:space="preserve"> </w:t>
                  </w:r>
                  <w:proofErr w:type="spellStart"/>
                  <w:r w:rsidRPr="002B2D0B">
                    <w:rPr>
                      <w:rFonts w:cs="Times New Roman"/>
                      <w:sz w:val="22"/>
                      <w:szCs w:val="22"/>
                    </w:rPr>
                    <w:t>берушінің</w:t>
                  </w:r>
                  <w:proofErr w:type="spellEnd"/>
                  <w:r w:rsidRPr="002B2D0B">
                    <w:rPr>
                      <w:rFonts w:cs="Times New Roman"/>
                      <w:sz w:val="22"/>
                      <w:szCs w:val="22"/>
                    </w:rPr>
                    <w:t xml:space="preserve"> </w:t>
                  </w:r>
                  <w:proofErr w:type="spellStart"/>
                  <w:r w:rsidRPr="002B2D0B">
                    <w:rPr>
                      <w:rFonts w:cs="Times New Roman"/>
                      <w:sz w:val="22"/>
                      <w:szCs w:val="22"/>
                    </w:rPr>
                    <w:t>жобалар</w:t>
                  </w:r>
                  <w:proofErr w:type="spellEnd"/>
                  <w:r w:rsidRPr="002B2D0B">
                    <w:rPr>
                      <w:rFonts w:cs="Times New Roman"/>
                      <w:sz w:val="22"/>
                      <w:szCs w:val="22"/>
                    </w:rPr>
                    <w:t xml:space="preserve"> мен </w:t>
                  </w:r>
                  <w:proofErr w:type="spellStart"/>
                  <w:proofErr w:type="gramStart"/>
                  <w:r w:rsidRPr="002B2D0B">
                    <w:rPr>
                      <w:rFonts w:cs="Times New Roman"/>
                      <w:sz w:val="22"/>
                      <w:szCs w:val="22"/>
                    </w:rPr>
                    <w:t>ба</w:t>
                  </w:r>
                  <w:proofErr w:type="gramEnd"/>
                  <w:r w:rsidRPr="002B2D0B">
                    <w:rPr>
                      <w:rFonts w:cs="Times New Roman"/>
                      <w:sz w:val="22"/>
                      <w:szCs w:val="22"/>
                    </w:rPr>
                    <w:t>ғдарламаларды</w:t>
                  </w:r>
                  <w:proofErr w:type="spellEnd"/>
                  <w:r w:rsidRPr="002B2D0B">
                    <w:rPr>
                      <w:rFonts w:cs="Times New Roman"/>
                      <w:sz w:val="22"/>
                      <w:szCs w:val="22"/>
                    </w:rPr>
                    <w:t xml:space="preserve"> </w:t>
                  </w:r>
                  <w:proofErr w:type="spellStart"/>
                  <w:r w:rsidRPr="002B2D0B">
                    <w:rPr>
                      <w:rFonts w:cs="Times New Roman"/>
                      <w:sz w:val="22"/>
                      <w:szCs w:val="22"/>
                    </w:rPr>
                    <w:t>сүйемелдеу</w:t>
                  </w:r>
                  <w:proofErr w:type="spellEnd"/>
                  <w:r w:rsidRPr="002B2D0B">
                    <w:rPr>
                      <w:rFonts w:cs="Times New Roman"/>
                      <w:sz w:val="22"/>
                      <w:szCs w:val="22"/>
                    </w:rPr>
                    <w:t xml:space="preserve"> </w:t>
                  </w:r>
                  <w:proofErr w:type="spellStart"/>
                  <w:r w:rsidRPr="002B2D0B">
                    <w:rPr>
                      <w:rFonts w:cs="Times New Roman"/>
                      <w:sz w:val="22"/>
                      <w:szCs w:val="22"/>
                    </w:rPr>
                    <w:t>жөніндегі</w:t>
                  </w:r>
                  <w:proofErr w:type="spellEnd"/>
                  <w:r w:rsidRPr="002B2D0B">
                    <w:rPr>
                      <w:rFonts w:cs="Times New Roman"/>
                      <w:sz w:val="22"/>
                      <w:szCs w:val="22"/>
                    </w:rPr>
                    <w:t xml:space="preserve"> </w:t>
                  </w:r>
                  <w:proofErr w:type="spellStart"/>
                  <w:r w:rsidRPr="002B2D0B">
                    <w:rPr>
                      <w:rFonts w:cs="Times New Roman"/>
                      <w:sz w:val="22"/>
                      <w:szCs w:val="22"/>
                    </w:rPr>
                    <w:t>қызметкері</w:t>
                  </w:r>
                  <w:proofErr w:type="spellEnd"/>
                  <w:r w:rsidRPr="002B2D0B">
                    <w:rPr>
                      <w:rFonts w:cs="Times New Roman"/>
                      <w:sz w:val="22"/>
                      <w:szCs w:val="22"/>
                    </w:rPr>
                    <w:t>;</w:t>
                  </w:r>
                </w:p>
                <w:p w14:paraId="505D47C3" w14:textId="77777777" w:rsidR="001F6AB9" w:rsidRPr="002B2D0B" w:rsidRDefault="001F6AB9" w:rsidP="00054BD7">
                  <w:pPr>
                    <w:framePr w:hSpace="180" w:wrap="around" w:vAnchor="text" w:hAnchor="margin" w:x="-318" w:y="88"/>
                    <w:jc w:val="both"/>
                    <w:rPr>
                      <w:rFonts w:cs="Times New Roman"/>
                      <w:color w:val="000000"/>
                      <w:sz w:val="22"/>
                      <w:szCs w:val="22"/>
                    </w:rPr>
                  </w:pPr>
                  <w:r w:rsidRPr="002B2D0B">
                    <w:rPr>
                      <w:rFonts w:cs="Times New Roman"/>
                      <w:color w:val="000000"/>
                      <w:sz w:val="22"/>
                      <w:szCs w:val="22"/>
                    </w:rPr>
                    <w:t xml:space="preserve">Ислам </w:t>
                  </w:r>
                  <w:proofErr w:type="spellStart"/>
                  <w:r w:rsidRPr="002B2D0B">
                    <w:rPr>
                      <w:rFonts w:cs="Times New Roman"/>
                      <w:color w:val="000000"/>
                      <w:sz w:val="22"/>
                      <w:szCs w:val="22"/>
                    </w:rPr>
                    <w:t>Курбанович</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Мададов</w:t>
                  </w:r>
                  <w:proofErr w:type="spellEnd"/>
                  <w:r w:rsidRPr="002B2D0B">
                    <w:rPr>
                      <w:rFonts w:cs="Times New Roman"/>
                      <w:color w:val="000000"/>
                      <w:sz w:val="22"/>
                      <w:szCs w:val="22"/>
                    </w:rPr>
                    <w:t xml:space="preserve"> – </w:t>
                  </w:r>
                  <w:proofErr w:type="spellStart"/>
                  <w:r w:rsidRPr="002B2D0B">
                    <w:rPr>
                      <w:rFonts w:cs="Times New Roman"/>
                      <w:color w:val="000000"/>
                      <w:sz w:val="22"/>
                      <w:szCs w:val="22"/>
                    </w:rPr>
                    <w:t>бүйрек</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трансплантациясы</w:t>
                  </w:r>
                  <w:proofErr w:type="spellEnd"/>
                  <w:r w:rsidRPr="002B2D0B">
                    <w:rPr>
                      <w:rFonts w:cs="Times New Roman"/>
                      <w:color w:val="000000"/>
                      <w:sz w:val="22"/>
                      <w:szCs w:val="22"/>
                    </w:rPr>
                    <w:t xml:space="preserve">, урология </w:t>
                  </w:r>
                  <w:proofErr w:type="spellStart"/>
                  <w:r w:rsidRPr="002B2D0B">
                    <w:rPr>
                      <w:rFonts w:cs="Times New Roman"/>
                      <w:color w:val="000000"/>
                      <w:sz w:val="22"/>
                      <w:szCs w:val="22"/>
                    </w:rPr>
                    <w:t>және</w:t>
                  </w:r>
                  <w:proofErr w:type="spellEnd"/>
                  <w:r w:rsidRPr="002B2D0B">
                    <w:rPr>
                      <w:rFonts w:cs="Times New Roman"/>
                      <w:color w:val="000000"/>
                      <w:sz w:val="22"/>
                      <w:szCs w:val="22"/>
                    </w:rPr>
                    <w:t xml:space="preserve"> нефрология </w:t>
                  </w:r>
                  <w:proofErr w:type="spellStart"/>
                  <w:r w:rsidRPr="002B2D0B">
                    <w:rPr>
                      <w:rFonts w:cs="Times New Roman"/>
                      <w:color w:val="000000"/>
                      <w:sz w:val="22"/>
                      <w:szCs w:val="22"/>
                    </w:rPr>
                    <w:t>бөлімшесінің</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меңгеруші</w:t>
                  </w:r>
                  <w:proofErr w:type="gramStart"/>
                  <w:r w:rsidRPr="002B2D0B">
                    <w:rPr>
                      <w:rFonts w:cs="Times New Roman"/>
                      <w:color w:val="000000"/>
                      <w:sz w:val="22"/>
                      <w:szCs w:val="22"/>
                    </w:rPr>
                    <w:t>с</w:t>
                  </w:r>
                  <w:proofErr w:type="gramEnd"/>
                  <w:r w:rsidRPr="002B2D0B">
                    <w:rPr>
                      <w:rFonts w:cs="Times New Roman"/>
                      <w:color w:val="000000"/>
                      <w:sz w:val="22"/>
                      <w:szCs w:val="22"/>
                    </w:rPr>
                    <w:t>і</w:t>
                  </w:r>
                  <w:proofErr w:type="spellEnd"/>
                  <w:r w:rsidRPr="002B2D0B">
                    <w:rPr>
                      <w:rFonts w:cs="Times New Roman"/>
                      <w:color w:val="000000"/>
                      <w:sz w:val="22"/>
                      <w:szCs w:val="22"/>
                    </w:rPr>
                    <w:t>;</w:t>
                  </w:r>
                </w:p>
                <w:p w14:paraId="2596F73B" w14:textId="77777777" w:rsidR="001F6AB9" w:rsidRPr="002B2D0B" w:rsidRDefault="001F6AB9" w:rsidP="00054BD7">
                  <w:pPr>
                    <w:framePr w:hSpace="180" w:wrap="around" w:vAnchor="text" w:hAnchor="margin" w:x="-318" w:y="88"/>
                    <w:jc w:val="both"/>
                    <w:rPr>
                      <w:rFonts w:cs="Times New Roman"/>
                      <w:color w:val="000000"/>
                      <w:sz w:val="22"/>
                      <w:szCs w:val="22"/>
                    </w:rPr>
                  </w:pPr>
                  <w:proofErr w:type="spellStart"/>
                  <w:r w:rsidRPr="002B2D0B">
                    <w:rPr>
                      <w:rFonts w:cs="Times New Roman"/>
                      <w:color w:val="000000"/>
                      <w:sz w:val="22"/>
                      <w:szCs w:val="22"/>
                    </w:rPr>
                    <w:t>Әділ</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Абайұлы</w:t>
                  </w:r>
                  <w:proofErr w:type="spellEnd"/>
                  <w:r w:rsidRPr="002B2D0B">
                    <w:rPr>
                      <w:rFonts w:cs="Times New Roman"/>
                      <w:color w:val="000000"/>
                      <w:sz w:val="22"/>
                      <w:szCs w:val="22"/>
                    </w:rPr>
                    <w:t xml:space="preserve"> </w:t>
                  </w:r>
                  <w:proofErr w:type="spellStart"/>
                  <w:proofErr w:type="gramStart"/>
                  <w:r w:rsidRPr="002B2D0B">
                    <w:rPr>
                      <w:rFonts w:cs="Times New Roman"/>
                      <w:color w:val="000000"/>
                      <w:sz w:val="22"/>
                      <w:szCs w:val="22"/>
                    </w:rPr>
                    <w:t>Ш</w:t>
                  </w:r>
                  <w:proofErr w:type="gramEnd"/>
                  <w:r w:rsidRPr="002B2D0B">
                    <w:rPr>
                      <w:rFonts w:cs="Times New Roman"/>
                      <w:color w:val="000000"/>
                      <w:sz w:val="22"/>
                      <w:szCs w:val="22"/>
                    </w:rPr>
                    <w:t>өкебаев</w:t>
                  </w:r>
                  <w:proofErr w:type="spellEnd"/>
                  <w:r w:rsidRPr="002B2D0B">
                    <w:rPr>
                      <w:rFonts w:cs="Times New Roman"/>
                      <w:color w:val="000000"/>
                      <w:sz w:val="22"/>
                      <w:szCs w:val="22"/>
                    </w:rPr>
                    <w:t xml:space="preserve"> – </w:t>
                  </w:r>
                  <w:proofErr w:type="spellStart"/>
                  <w:r w:rsidRPr="002B2D0B">
                    <w:rPr>
                      <w:rFonts w:cs="Times New Roman"/>
                      <w:color w:val="000000"/>
                      <w:sz w:val="22"/>
                      <w:szCs w:val="22"/>
                    </w:rPr>
                    <w:t>асқазан-ішек</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жолы</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және</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эндокринді</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ағзалар</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хирургиясы</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бөлімшесінің</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меңгерушісі</w:t>
                  </w:r>
                  <w:proofErr w:type="spellEnd"/>
                  <w:r w:rsidRPr="002B2D0B">
                    <w:rPr>
                      <w:rFonts w:cs="Times New Roman"/>
                      <w:color w:val="000000"/>
                      <w:sz w:val="22"/>
                      <w:szCs w:val="22"/>
                    </w:rPr>
                    <w:t>;</w:t>
                  </w:r>
                </w:p>
                <w:p w14:paraId="2B9761C9" w14:textId="77777777" w:rsidR="001F6AB9" w:rsidRPr="002B2D0B" w:rsidRDefault="001F6AB9" w:rsidP="00054BD7">
                  <w:pPr>
                    <w:framePr w:hSpace="180" w:wrap="around" w:vAnchor="text" w:hAnchor="margin" w:x="-318" w:y="88"/>
                    <w:jc w:val="both"/>
                    <w:rPr>
                      <w:rFonts w:cs="Times New Roman"/>
                      <w:color w:val="000000"/>
                      <w:sz w:val="22"/>
                      <w:szCs w:val="22"/>
                    </w:rPr>
                  </w:pPr>
                  <w:proofErr w:type="spellStart"/>
                  <w:r w:rsidRPr="002B2D0B">
                    <w:rPr>
                      <w:rFonts w:cs="Times New Roman"/>
                      <w:color w:val="000000"/>
                      <w:sz w:val="22"/>
                      <w:szCs w:val="22"/>
                    </w:rPr>
                    <w:t>Мақсат</w:t>
                  </w:r>
                  <w:proofErr w:type="spellEnd"/>
                  <w:proofErr w:type="gramStart"/>
                  <w:r w:rsidRPr="002B2D0B">
                    <w:rPr>
                      <w:rFonts w:cs="Times New Roman"/>
                      <w:color w:val="000000"/>
                      <w:sz w:val="22"/>
                      <w:szCs w:val="22"/>
                    </w:rPr>
                    <w:t xml:space="preserve"> </w:t>
                  </w:r>
                  <w:proofErr w:type="spellStart"/>
                  <w:r w:rsidRPr="002B2D0B">
                    <w:rPr>
                      <w:rFonts w:cs="Times New Roman"/>
                      <w:color w:val="000000"/>
                      <w:sz w:val="22"/>
                      <w:szCs w:val="22"/>
                    </w:rPr>
                    <w:t>О</w:t>
                  </w:r>
                  <w:proofErr w:type="gramEnd"/>
                  <w:r w:rsidRPr="002B2D0B">
                    <w:rPr>
                      <w:rFonts w:cs="Times New Roman"/>
                      <w:color w:val="000000"/>
                      <w:sz w:val="22"/>
                      <w:szCs w:val="22"/>
                    </w:rPr>
                    <w:t>ңалбайұлы</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Досханов</w:t>
                  </w:r>
                  <w:proofErr w:type="spellEnd"/>
                  <w:r w:rsidRPr="002B2D0B">
                    <w:rPr>
                      <w:rFonts w:cs="Times New Roman"/>
                      <w:color w:val="000000"/>
                      <w:sz w:val="22"/>
                      <w:szCs w:val="22"/>
                    </w:rPr>
                    <w:t xml:space="preserve"> – </w:t>
                  </w:r>
                  <w:proofErr w:type="spellStart"/>
                  <w:r w:rsidRPr="002B2D0B">
                    <w:rPr>
                      <w:rFonts w:cs="Times New Roman"/>
                      <w:color w:val="000000"/>
                      <w:sz w:val="22"/>
                      <w:szCs w:val="22"/>
                    </w:rPr>
                    <w:t>гепатопанкреатобилиарлық</w:t>
                  </w:r>
                  <w:proofErr w:type="spellEnd"/>
                  <w:r w:rsidRPr="002B2D0B">
                    <w:rPr>
                      <w:rFonts w:cs="Times New Roman"/>
                      <w:color w:val="000000"/>
                      <w:sz w:val="22"/>
                      <w:szCs w:val="22"/>
                    </w:rPr>
                    <w:t xml:space="preserve"> хирургия </w:t>
                  </w:r>
                  <w:proofErr w:type="spellStart"/>
                  <w:r w:rsidRPr="002B2D0B">
                    <w:rPr>
                      <w:rFonts w:cs="Times New Roman"/>
                      <w:color w:val="000000"/>
                      <w:sz w:val="22"/>
                      <w:szCs w:val="22"/>
                    </w:rPr>
                    <w:t>және</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бауыр</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трансплантациясы</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бөлімшесінің</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меңгерушісі</w:t>
                  </w:r>
                  <w:proofErr w:type="spellEnd"/>
                  <w:r w:rsidRPr="002B2D0B">
                    <w:rPr>
                      <w:rFonts w:cs="Times New Roman"/>
                      <w:color w:val="000000"/>
                      <w:sz w:val="22"/>
                      <w:szCs w:val="22"/>
                    </w:rPr>
                    <w:t>.</w:t>
                  </w:r>
                </w:p>
                <w:p w14:paraId="698F1D34" w14:textId="77777777" w:rsidR="001F6AB9" w:rsidRPr="002B2D0B" w:rsidRDefault="001F6AB9" w:rsidP="00054BD7">
                  <w:pPr>
                    <w:framePr w:hSpace="180" w:wrap="around" w:vAnchor="text" w:hAnchor="margin" w:x="-318" w:y="88"/>
                    <w:jc w:val="both"/>
                    <w:rPr>
                      <w:rFonts w:cs="Times New Roman"/>
                      <w:b/>
                      <w:sz w:val="22"/>
                      <w:szCs w:val="22"/>
                    </w:rPr>
                  </w:pPr>
                  <w:r w:rsidRPr="002B2D0B">
                    <w:rPr>
                      <w:rFonts w:cs="Times New Roman"/>
                      <w:b/>
                      <w:sz w:val="22"/>
                      <w:szCs w:val="22"/>
                    </w:rPr>
                    <w:t xml:space="preserve">Комиссия </w:t>
                  </w:r>
                  <w:proofErr w:type="spellStart"/>
                  <w:r w:rsidRPr="002B2D0B">
                    <w:rPr>
                      <w:rFonts w:cs="Times New Roman"/>
                      <w:b/>
                      <w:sz w:val="22"/>
                      <w:szCs w:val="22"/>
                    </w:rPr>
                    <w:t>хатшысы</w:t>
                  </w:r>
                  <w:proofErr w:type="spellEnd"/>
                  <w:r w:rsidRPr="002B2D0B">
                    <w:rPr>
                      <w:rFonts w:cs="Times New Roman"/>
                      <w:b/>
                      <w:sz w:val="22"/>
                      <w:szCs w:val="22"/>
                    </w:rPr>
                    <w:t>:</w:t>
                  </w:r>
                </w:p>
                <w:p w14:paraId="32605525" w14:textId="77777777" w:rsidR="001F6AB9" w:rsidRPr="002B2D0B" w:rsidRDefault="001F6AB9" w:rsidP="00054BD7">
                  <w:pPr>
                    <w:framePr w:hSpace="180" w:wrap="around" w:vAnchor="text" w:hAnchor="margin" w:x="-318" w:y="88"/>
                    <w:jc w:val="both"/>
                    <w:rPr>
                      <w:rFonts w:cs="Times New Roman"/>
                      <w:color w:val="000000"/>
                      <w:sz w:val="22"/>
                      <w:szCs w:val="22"/>
                    </w:rPr>
                  </w:pPr>
                  <w:proofErr w:type="spellStart"/>
                  <w:r w:rsidRPr="002B2D0B">
                    <w:rPr>
                      <w:rFonts w:cs="Times New Roman"/>
                      <w:color w:val="000000"/>
                      <w:sz w:val="22"/>
                      <w:szCs w:val="22"/>
                    </w:rPr>
                    <w:t>Жұлдыз</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Батырқызы</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Әбдіқасым</w:t>
                  </w:r>
                  <w:proofErr w:type="spellEnd"/>
                  <w:r w:rsidRPr="002B2D0B">
                    <w:rPr>
                      <w:rFonts w:cs="Times New Roman"/>
                      <w:color w:val="000000"/>
                      <w:sz w:val="22"/>
                      <w:szCs w:val="22"/>
                    </w:rPr>
                    <w:t xml:space="preserve"> – </w:t>
                  </w:r>
                  <w:proofErr w:type="spellStart"/>
                  <w:r w:rsidRPr="002B2D0B">
                    <w:rPr>
                      <w:rFonts w:cs="Times New Roman"/>
                      <w:color w:val="000000"/>
                      <w:sz w:val="22"/>
                      <w:szCs w:val="22"/>
                    </w:rPr>
                    <w:t>мемлекеттік</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сатып</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алулар</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бө</w:t>
                  </w:r>
                  <w:proofErr w:type="gramStart"/>
                  <w:r w:rsidRPr="002B2D0B">
                    <w:rPr>
                      <w:rFonts w:cs="Times New Roman"/>
                      <w:color w:val="000000"/>
                      <w:sz w:val="22"/>
                      <w:szCs w:val="22"/>
                    </w:rPr>
                    <w:t>л</w:t>
                  </w:r>
                  <w:proofErr w:type="gramEnd"/>
                  <w:r w:rsidRPr="002B2D0B">
                    <w:rPr>
                      <w:rFonts w:cs="Times New Roman"/>
                      <w:color w:val="000000"/>
                      <w:sz w:val="22"/>
                      <w:szCs w:val="22"/>
                    </w:rPr>
                    <w:t>імінің</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менеджері</w:t>
                  </w:r>
                  <w:proofErr w:type="spellEnd"/>
                  <w:r w:rsidRPr="002B2D0B">
                    <w:rPr>
                      <w:rFonts w:cs="Times New Roman"/>
                      <w:color w:val="000000"/>
                      <w:sz w:val="22"/>
                      <w:szCs w:val="22"/>
                    </w:rPr>
                    <w:t>.</w:t>
                  </w:r>
                </w:p>
                <w:p w14:paraId="0CC93BEC" w14:textId="16E0B812" w:rsidR="008C011C" w:rsidRPr="002B2D0B" w:rsidRDefault="008C011C" w:rsidP="00054BD7">
                  <w:pPr>
                    <w:framePr w:hSpace="180" w:wrap="around" w:vAnchor="text" w:hAnchor="margin" w:x="-318" w:y="88"/>
                    <w:jc w:val="both"/>
                    <w:rPr>
                      <w:rFonts w:cs="Times New Roman"/>
                      <w:sz w:val="22"/>
                      <w:szCs w:val="22"/>
                    </w:rPr>
                  </w:pPr>
                  <w:r w:rsidRPr="002B2D0B">
                    <w:rPr>
                      <w:rFonts w:cs="Times New Roman"/>
                      <w:sz w:val="22"/>
                      <w:szCs w:val="22"/>
                    </w:rPr>
                    <w:t xml:space="preserve">       </w:t>
                  </w:r>
                  <w:proofErr w:type="spellStart"/>
                  <w:r w:rsidRPr="002B2D0B">
                    <w:rPr>
                      <w:rFonts w:cs="Times New Roman"/>
                      <w:sz w:val="22"/>
                      <w:szCs w:val="22"/>
                    </w:rPr>
                    <w:t>Әлеуетті</w:t>
                  </w:r>
                  <w:proofErr w:type="spellEnd"/>
                  <w:r w:rsidRPr="002B2D0B">
                    <w:rPr>
                      <w:rFonts w:cs="Times New Roman"/>
                      <w:sz w:val="22"/>
                      <w:szCs w:val="22"/>
                    </w:rPr>
                    <w:t xml:space="preserve"> </w:t>
                  </w:r>
                  <w:proofErr w:type="spellStart"/>
                  <w:r w:rsidRPr="002B2D0B">
                    <w:rPr>
                      <w:rFonts w:cs="Times New Roman"/>
                      <w:sz w:val="22"/>
                      <w:szCs w:val="22"/>
                    </w:rPr>
                    <w:t>өні</w:t>
                  </w:r>
                  <w:proofErr w:type="gramStart"/>
                  <w:r w:rsidRPr="002B2D0B">
                    <w:rPr>
                      <w:rFonts w:cs="Times New Roman"/>
                      <w:sz w:val="22"/>
                      <w:szCs w:val="22"/>
                    </w:rPr>
                    <w:t>м</w:t>
                  </w:r>
                  <w:proofErr w:type="spellEnd"/>
                  <w:proofErr w:type="gramEnd"/>
                  <w:r w:rsidRPr="002B2D0B">
                    <w:rPr>
                      <w:rFonts w:cs="Times New Roman"/>
                      <w:sz w:val="22"/>
                      <w:szCs w:val="22"/>
                    </w:rPr>
                    <w:t xml:space="preserve"> </w:t>
                  </w:r>
                  <w:proofErr w:type="spellStart"/>
                  <w:r w:rsidRPr="002B2D0B">
                    <w:rPr>
                      <w:rFonts w:cs="Times New Roman"/>
                      <w:sz w:val="22"/>
                      <w:szCs w:val="22"/>
                    </w:rPr>
                    <w:t>берушілердің</w:t>
                  </w:r>
                  <w:proofErr w:type="spellEnd"/>
                  <w:r w:rsidRPr="002B2D0B">
                    <w:rPr>
                      <w:rFonts w:cs="Times New Roman"/>
                      <w:sz w:val="22"/>
                      <w:szCs w:val="22"/>
                    </w:rPr>
                    <w:t xml:space="preserve"> </w:t>
                  </w:r>
                  <w:proofErr w:type="spellStart"/>
                  <w:r w:rsidRPr="002B2D0B">
                    <w:rPr>
                      <w:rFonts w:cs="Times New Roman"/>
                      <w:sz w:val="22"/>
                      <w:szCs w:val="22"/>
                    </w:rPr>
                    <w:t>конверттерін</w:t>
                  </w:r>
                  <w:proofErr w:type="spellEnd"/>
                  <w:r w:rsidRPr="002B2D0B">
                    <w:rPr>
                      <w:rFonts w:cs="Times New Roman"/>
                      <w:sz w:val="22"/>
                      <w:szCs w:val="22"/>
                    </w:rPr>
                    <w:t xml:space="preserve"> </w:t>
                  </w:r>
                  <w:proofErr w:type="spellStart"/>
                  <w:r w:rsidRPr="002B2D0B">
                    <w:rPr>
                      <w:rFonts w:cs="Times New Roman"/>
                      <w:sz w:val="22"/>
                      <w:szCs w:val="22"/>
                    </w:rPr>
                    <w:t>ашу</w:t>
                  </w:r>
                  <w:proofErr w:type="spellEnd"/>
                  <w:r w:rsidRPr="002B2D0B">
                    <w:rPr>
                      <w:rFonts w:cs="Times New Roman"/>
                      <w:sz w:val="22"/>
                      <w:szCs w:val="22"/>
                    </w:rPr>
                    <w:t xml:space="preserve"> </w:t>
                  </w:r>
                  <w:proofErr w:type="spellStart"/>
                  <w:r w:rsidRPr="002B2D0B">
                    <w:rPr>
                      <w:rFonts w:cs="Times New Roman"/>
                      <w:sz w:val="22"/>
                      <w:szCs w:val="22"/>
                    </w:rPr>
                    <w:t>кезінде</w:t>
                  </w:r>
                  <w:proofErr w:type="spellEnd"/>
                  <w:r w:rsidRPr="002B2D0B">
                    <w:rPr>
                      <w:rFonts w:cs="Times New Roman"/>
                      <w:sz w:val="22"/>
                      <w:szCs w:val="22"/>
                    </w:rPr>
                    <w:t xml:space="preserve"> </w:t>
                  </w:r>
                  <w:proofErr w:type="spellStart"/>
                  <w:r w:rsidRPr="002B2D0B">
                    <w:rPr>
                      <w:rFonts w:cs="Times New Roman"/>
                      <w:sz w:val="22"/>
                      <w:szCs w:val="22"/>
                    </w:rPr>
                    <w:t>өкілдер</w:t>
                  </w:r>
                  <w:proofErr w:type="spellEnd"/>
                  <w:r w:rsidRPr="002B2D0B">
                    <w:rPr>
                      <w:rFonts w:cs="Times New Roman"/>
                      <w:sz w:val="22"/>
                      <w:szCs w:val="22"/>
                    </w:rPr>
                    <w:t xml:space="preserve"> </w:t>
                  </w:r>
                  <w:proofErr w:type="spellStart"/>
                  <w:r w:rsidRPr="002B2D0B">
                    <w:rPr>
                      <w:rFonts w:cs="Times New Roman"/>
                      <w:sz w:val="22"/>
                      <w:szCs w:val="22"/>
                    </w:rPr>
                    <w:t>қатысты</w:t>
                  </w:r>
                  <w:proofErr w:type="spellEnd"/>
                  <w:r w:rsidRPr="002B2D0B">
                    <w:rPr>
                      <w:rFonts w:cs="Times New Roman"/>
                      <w:sz w:val="22"/>
                      <w:szCs w:val="22"/>
                    </w:rPr>
                    <w:t xml:space="preserve">: </w:t>
                  </w:r>
                  <w:proofErr w:type="spellStart"/>
                  <w:r w:rsidRPr="002B2D0B">
                    <w:rPr>
                      <w:rFonts w:cs="Times New Roman"/>
                      <w:b/>
                      <w:sz w:val="22"/>
                      <w:szCs w:val="22"/>
                    </w:rPr>
                    <w:t>жоқ</w:t>
                  </w:r>
                  <w:proofErr w:type="spellEnd"/>
                  <w:r w:rsidRPr="002B2D0B">
                    <w:rPr>
                      <w:rFonts w:cs="Times New Roman"/>
                      <w:sz w:val="22"/>
                      <w:szCs w:val="22"/>
                    </w:rPr>
                    <w:t>;</w:t>
                  </w:r>
                </w:p>
              </w:tc>
              <w:tc>
                <w:tcPr>
                  <w:tcW w:w="4678" w:type="dxa"/>
                </w:tcPr>
                <w:p w14:paraId="0F5E71B0" w14:textId="77777777" w:rsidR="008C011C" w:rsidRPr="002B2D0B" w:rsidRDefault="008C011C" w:rsidP="00054BD7">
                  <w:pPr>
                    <w:framePr w:hSpace="180" w:wrap="around" w:vAnchor="text" w:hAnchor="margin" w:x="-318" w:y="88"/>
                    <w:jc w:val="both"/>
                    <w:rPr>
                      <w:rFonts w:cs="Times New Roman"/>
                      <w:sz w:val="22"/>
                      <w:szCs w:val="22"/>
                    </w:rPr>
                  </w:pPr>
                  <w:r w:rsidRPr="002B2D0B">
                    <w:rPr>
                      <w:rFonts w:cs="Times New Roman"/>
                      <w:sz w:val="22"/>
                      <w:szCs w:val="22"/>
                    </w:rPr>
                    <w:lastRenderedPageBreak/>
                    <w:t>Конверты с ценовыми предложениями потенциальных поставщиков, которые не были приняты к оценке и сопоставлению в связи с их представлением по истечении окончательного времени для их регистрации:</w:t>
                  </w:r>
                  <w:r w:rsidRPr="002B2D0B">
                    <w:rPr>
                      <w:rFonts w:cs="Times New Roman"/>
                      <w:b/>
                      <w:sz w:val="22"/>
                      <w:szCs w:val="22"/>
                    </w:rPr>
                    <w:t xml:space="preserve"> </w:t>
                  </w:r>
                  <w:r w:rsidRPr="002B2D0B">
                    <w:rPr>
                      <w:rFonts w:cs="Times New Roman"/>
                      <w:b/>
                      <w:sz w:val="22"/>
                      <w:szCs w:val="22"/>
                    </w:rPr>
                    <w:lastRenderedPageBreak/>
                    <w:t>отсутствуют</w:t>
                  </w:r>
                  <w:r w:rsidRPr="002B2D0B">
                    <w:rPr>
                      <w:rFonts w:cs="Times New Roman"/>
                      <w:sz w:val="22"/>
                      <w:szCs w:val="22"/>
                    </w:rPr>
                    <w:t>;</w:t>
                  </w:r>
                </w:p>
                <w:p w14:paraId="353C1DA4" w14:textId="77777777" w:rsidR="008C011C" w:rsidRPr="002B2D0B" w:rsidRDefault="008C011C" w:rsidP="00054BD7">
                  <w:pPr>
                    <w:framePr w:hSpace="180" w:wrap="around" w:vAnchor="text" w:hAnchor="margin" w:x="-318" w:y="88"/>
                    <w:jc w:val="both"/>
                    <w:rPr>
                      <w:rFonts w:cs="Times New Roman"/>
                      <w:sz w:val="22"/>
                      <w:szCs w:val="22"/>
                    </w:rPr>
                  </w:pPr>
                  <w:r w:rsidRPr="002B2D0B">
                    <w:rPr>
                      <w:rFonts w:cs="Times New Roman"/>
                      <w:sz w:val="22"/>
                      <w:szCs w:val="22"/>
                    </w:rPr>
                    <w:t xml:space="preserve">Ценовые предложения отклоненные, по причине не полного пакета документов или несоответствия квалификационным требованиям поставщиков: </w:t>
                  </w:r>
                  <w:r w:rsidRPr="002B2D0B">
                    <w:rPr>
                      <w:rFonts w:cs="Times New Roman"/>
                      <w:b/>
                      <w:sz w:val="22"/>
                      <w:szCs w:val="22"/>
                    </w:rPr>
                    <w:t>отсутствуют</w:t>
                  </w:r>
                  <w:r w:rsidRPr="002B2D0B">
                    <w:rPr>
                      <w:rFonts w:cs="Times New Roman"/>
                      <w:sz w:val="22"/>
                      <w:szCs w:val="22"/>
                    </w:rPr>
                    <w:t>;</w:t>
                  </w:r>
                </w:p>
                <w:p w14:paraId="5E49F8F7" w14:textId="09719E55" w:rsidR="008C011C" w:rsidRPr="002B2D0B" w:rsidRDefault="008C011C" w:rsidP="00054BD7">
                  <w:pPr>
                    <w:framePr w:hSpace="180" w:wrap="around" w:vAnchor="text" w:hAnchor="margin" w:x="-318" w:y="88"/>
                    <w:jc w:val="both"/>
                    <w:rPr>
                      <w:rFonts w:cs="Times New Roman"/>
                      <w:b/>
                      <w:sz w:val="22"/>
                      <w:szCs w:val="22"/>
                    </w:rPr>
                  </w:pPr>
                  <w:r w:rsidRPr="002B2D0B">
                    <w:rPr>
                      <w:rFonts w:cs="Times New Roman"/>
                      <w:b/>
                      <w:sz w:val="22"/>
                      <w:szCs w:val="22"/>
                    </w:rPr>
                    <w:t>При в</w:t>
                  </w:r>
                  <w:r w:rsidR="001F6AB9" w:rsidRPr="002B2D0B">
                    <w:rPr>
                      <w:rFonts w:cs="Times New Roman"/>
                      <w:b/>
                      <w:sz w:val="22"/>
                      <w:szCs w:val="22"/>
                    </w:rPr>
                    <w:t>скрытии конвертов присутствовала</w:t>
                  </w:r>
                  <w:r w:rsidRPr="002B2D0B">
                    <w:rPr>
                      <w:rFonts w:cs="Times New Roman"/>
                      <w:b/>
                      <w:sz w:val="22"/>
                      <w:szCs w:val="22"/>
                    </w:rPr>
                    <w:t xml:space="preserve"> </w:t>
                  </w:r>
                  <w:r w:rsidR="001F6AB9" w:rsidRPr="002B2D0B">
                    <w:rPr>
                      <w:rFonts w:cs="Times New Roman"/>
                      <w:b/>
                      <w:sz w:val="22"/>
                      <w:szCs w:val="22"/>
                    </w:rPr>
                    <w:t>закупочная комиссия</w:t>
                  </w:r>
                  <w:r w:rsidRPr="002B2D0B">
                    <w:rPr>
                      <w:rFonts w:cs="Times New Roman"/>
                      <w:b/>
                      <w:sz w:val="22"/>
                      <w:szCs w:val="22"/>
                    </w:rPr>
                    <w:t>:</w:t>
                  </w:r>
                </w:p>
                <w:p w14:paraId="5A784EFA" w14:textId="77777777" w:rsidR="001F6AB9" w:rsidRPr="002B2D0B" w:rsidRDefault="001F6AB9" w:rsidP="00054BD7">
                  <w:pPr>
                    <w:framePr w:hSpace="180" w:wrap="around" w:vAnchor="text" w:hAnchor="margin" w:x="-318" w:y="88"/>
                    <w:jc w:val="both"/>
                    <w:rPr>
                      <w:rFonts w:cs="Times New Roman"/>
                      <w:sz w:val="22"/>
                      <w:szCs w:val="22"/>
                    </w:rPr>
                  </w:pPr>
                  <w:r w:rsidRPr="002B2D0B">
                    <w:rPr>
                      <w:rFonts w:cs="Times New Roman"/>
                      <w:b/>
                      <w:sz w:val="22"/>
                      <w:szCs w:val="22"/>
                    </w:rPr>
                    <w:t>Председатель комиссии:</w:t>
                  </w:r>
                  <w:r w:rsidRPr="002B2D0B">
                    <w:rPr>
                      <w:rFonts w:cs="Times New Roman"/>
                      <w:sz w:val="22"/>
                      <w:szCs w:val="22"/>
                    </w:rPr>
                    <w:t xml:space="preserve"> </w:t>
                  </w:r>
                </w:p>
                <w:p w14:paraId="547AB412"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bCs/>
                      <w:sz w:val="22"/>
                      <w:szCs w:val="22"/>
                    </w:rPr>
                    <w:t>Каниев</w:t>
                  </w:r>
                  <w:proofErr w:type="spellEnd"/>
                  <w:r w:rsidRPr="002B2D0B">
                    <w:rPr>
                      <w:rFonts w:cs="Times New Roman"/>
                      <w:bCs/>
                      <w:sz w:val="22"/>
                      <w:szCs w:val="22"/>
                    </w:rPr>
                    <w:t xml:space="preserve"> </w:t>
                  </w:r>
                  <w:proofErr w:type="spellStart"/>
                  <w:r w:rsidRPr="002B2D0B">
                    <w:rPr>
                      <w:rFonts w:cs="Times New Roman"/>
                      <w:bCs/>
                      <w:sz w:val="22"/>
                      <w:szCs w:val="22"/>
                    </w:rPr>
                    <w:t>Шокан</w:t>
                  </w:r>
                  <w:proofErr w:type="spellEnd"/>
                  <w:r w:rsidRPr="002B2D0B">
                    <w:rPr>
                      <w:rFonts w:cs="Times New Roman"/>
                      <w:bCs/>
                      <w:sz w:val="22"/>
                      <w:szCs w:val="22"/>
                    </w:rPr>
                    <w:t xml:space="preserve"> </w:t>
                  </w:r>
                  <w:proofErr w:type="spellStart"/>
                  <w:r w:rsidRPr="002B2D0B">
                    <w:rPr>
                      <w:rFonts w:cs="Times New Roman"/>
                      <w:bCs/>
                      <w:sz w:val="22"/>
                      <w:szCs w:val="22"/>
                    </w:rPr>
                    <w:t>Ахмедбекович</w:t>
                  </w:r>
                  <w:proofErr w:type="spellEnd"/>
                  <w:r w:rsidRPr="002B2D0B">
                    <w:rPr>
                      <w:rFonts w:cs="Times New Roman"/>
                      <w:bCs/>
                      <w:sz w:val="22"/>
                      <w:szCs w:val="22"/>
                    </w:rPr>
                    <w:t xml:space="preserve"> – з</w:t>
                  </w:r>
                  <w:r w:rsidRPr="002B2D0B">
                    <w:rPr>
                      <w:rFonts w:cs="Times New Roman"/>
                      <w:sz w:val="22"/>
                      <w:szCs w:val="22"/>
                    </w:rPr>
                    <w:t>аместитель Председателя Правления по научно-клинической и инновационной деятельности;</w:t>
                  </w:r>
                </w:p>
                <w:p w14:paraId="025AFBEC" w14:textId="77777777" w:rsidR="001F6AB9" w:rsidRPr="002B2D0B" w:rsidRDefault="001F6AB9" w:rsidP="00054BD7">
                  <w:pPr>
                    <w:framePr w:hSpace="180" w:wrap="around" w:vAnchor="text" w:hAnchor="margin" w:x="-318" w:y="88"/>
                    <w:rPr>
                      <w:rFonts w:cs="Times New Roman"/>
                      <w:b/>
                      <w:sz w:val="22"/>
                      <w:szCs w:val="22"/>
                    </w:rPr>
                  </w:pPr>
                  <w:r w:rsidRPr="002B2D0B">
                    <w:rPr>
                      <w:rFonts w:cs="Times New Roman"/>
                      <w:b/>
                      <w:sz w:val="22"/>
                      <w:szCs w:val="22"/>
                    </w:rPr>
                    <w:t>Члены комиссии:</w:t>
                  </w:r>
                </w:p>
                <w:p w14:paraId="777F36FE"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Тунгатов</w:t>
                  </w:r>
                  <w:proofErr w:type="spellEnd"/>
                  <w:r w:rsidRPr="002B2D0B">
                    <w:rPr>
                      <w:rFonts w:cs="Times New Roman"/>
                      <w:sz w:val="22"/>
                      <w:szCs w:val="22"/>
                    </w:rPr>
                    <w:t xml:space="preserve"> </w:t>
                  </w:r>
                  <w:proofErr w:type="spellStart"/>
                  <w:r w:rsidRPr="002B2D0B">
                    <w:rPr>
                      <w:rFonts w:cs="Times New Roman"/>
                      <w:sz w:val="22"/>
                      <w:szCs w:val="22"/>
                    </w:rPr>
                    <w:t>Кайрат</w:t>
                  </w:r>
                  <w:proofErr w:type="spellEnd"/>
                  <w:r w:rsidRPr="002B2D0B">
                    <w:rPr>
                      <w:rFonts w:cs="Times New Roman"/>
                      <w:sz w:val="22"/>
                      <w:szCs w:val="22"/>
                    </w:rPr>
                    <w:t xml:space="preserve"> </w:t>
                  </w:r>
                  <w:proofErr w:type="spellStart"/>
                  <w:r w:rsidRPr="002B2D0B">
                    <w:rPr>
                      <w:rFonts w:cs="Times New Roman"/>
                      <w:sz w:val="22"/>
                      <w:szCs w:val="22"/>
                    </w:rPr>
                    <w:t>Хасипович</w:t>
                  </w:r>
                  <w:proofErr w:type="spellEnd"/>
                  <w:r w:rsidRPr="002B2D0B">
                    <w:rPr>
                      <w:rFonts w:cs="Times New Roman"/>
                      <w:sz w:val="22"/>
                      <w:szCs w:val="22"/>
                    </w:rPr>
                    <w:t xml:space="preserve"> – заместитель председателя правления по финансово экономическим и административно хозяйственным вопросам;</w:t>
                  </w:r>
                </w:p>
                <w:p w14:paraId="666D9932"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Исмаилова</w:t>
                  </w:r>
                  <w:proofErr w:type="spellEnd"/>
                  <w:r w:rsidRPr="002B2D0B">
                    <w:rPr>
                      <w:rFonts w:cs="Times New Roman"/>
                      <w:sz w:val="22"/>
                      <w:szCs w:val="22"/>
                    </w:rPr>
                    <w:t xml:space="preserve"> </w:t>
                  </w:r>
                  <w:proofErr w:type="spellStart"/>
                  <w:r w:rsidRPr="002B2D0B">
                    <w:rPr>
                      <w:rFonts w:cs="Times New Roman"/>
                      <w:sz w:val="22"/>
                      <w:szCs w:val="22"/>
                    </w:rPr>
                    <w:t>Гульзия</w:t>
                  </w:r>
                  <w:proofErr w:type="spellEnd"/>
                  <w:r w:rsidRPr="002B2D0B">
                    <w:rPr>
                      <w:rFonts w:cs="Times New Roman"/>
                      <w:sz w:val="22"/>
                      <w:szCs w:val="22"/>
                    </w:rPr>
                    <w:t xml:space="preserve"> </w:t>
                  </w:r>
                  <w:proofErr w:type="spellStart"/>
                  <w:r w:rsidRPr="002B2D0B">
                    <w:rPr>
                      <w:rFonts w:cs="Times New Roman"/>
                      <w:sz w:val="22"/>
                      <w:szCs w:val="22"/>
                    </w:rPr>
                    <w:t>Нуртазаевна</w:t>
                  </w:r>
                  <w:proofErr w:type="spellEnd"/>
                  <w:r w:rsidRPr="002B2D0B">
                    <w:rPr>
                      <w:rFonts w:cs="Times New Roman"/>
                      <w:sz w:val="22"/>
                      <w:szCs w:val="22"/>
                    </w:rPr>
                    <w:t xml:space="preserve"> – руководитель проекта или программы в рамках </w:t>
                  </w:r>
                  <w:proofErr w:type="spellStart"/>
                  <w:r w:rsidRPr="002B2D0B">
                    <w:rPr>
                      <w:rFonts w:cs="Times New Roman"/>
                      <w:sz w:val="22"/>
                      <w:szCs w:val="22"/>
                    </w:rPr>
                    <w:t>грантового</w:t>
                  </w:r>
                  <w:proofErr w:type="spellEnd"/>
                  <w:r w:rsidRPr="002B2D0B">
                    <w:rPr>
                      <w:rFonts w:cs="Times New Roman"/>
                      <w:sz w:val="22"/>
                      <w:szCs w:val="22"/>
                    </w:rPr>
                    <w:t xml:space="preserve"> и программно-целевого финансирования или его заместитель;</w:t>
                  </w:r>
                </w:p>
                <w:p w14:paraId="159B0BBA"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Никбаев</w:t>
                  </w:r>
                  <w:proofErr w:type="spellEnd"/>
                  <w:r w:rsidRPr="002B2D0B">
                    <w:rPr>
                      <w:rFonts w:cs="Times New Roman"/>
                      <w:sz w:val="22"/>
                      <w:szCs w:val="22"/>
                    </w:rPr>
                    <w:t xml:space="preserve"> </w:t>
                  </w:r>
                  <w:proofErr w:type="spellStart"/>
                  <w:r w:rsidRPr="002B2D0B">
                    <w:rPr>
                      <w:rFonts w:cs="Times New Roman"/>
                      <w:sz w:val="22"/>
                      <w:szCs w:val="22"/>
                    </w:rPr>
                    <w:t>Бакытжан</w:t>
                  </w:r>
                  <w:proofErr w:type="spellEnd"/>
                  <w:r w:rsidRPr="002B2D0B">
                    <w:rPr>
                      <w:rFonts w:cs="Times New Roman"/>
                      <w:sz w:val="22"/>
                      <w:szCs w:val="22"/>
                    </w:rPr>
                    <w:t xml:space="preserve"> </w:t>
                  </w:r>
                  <w:proofErr w:type="spellStart"/>
                  <w:r w:rsidRPr="002B2D0B">
                    <w:rPr>
                      <w:rFonts w:cs="Times New Roman"/>
                      <w:sz w:val="22"/>
                      <w:szCs w:val="22"/>
                    </w:rPr>
                    <w:t>Беркутбаевич</w:t>
                  </w:r>
                  <w:proofErr w:type="spellEnd"/>
                  <w:r w:rsidRPr="002B2D0B">
                    <w:rPr>
                      <w:rFonts w:cs="Times New Roman"/>
                      <w:sz w:val="22"/>
                      <w:szCs w:val="22"/>
                    </w:rPr>
                    <w:t xml:space="preserve"> - начальник отдела кадровой работы и правового обеспечения;</w:t>
                  </w:r>
                </w:p>
                <w:p w14:paraId="781D9C02"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Мукажанова</w:t>
                  </w:r>
                  <w:proofErr w:type="spellEnd"/>
                  <w:r w:rsidRPr="002B2D0B">
                    <w:rPr>
                      <w:rFonts w:cs="Times New Roman"/>
                      <w:sz w:val="22"/>
                      <w:szCs w:val="22"/>
                    </w:rPr>
                    <w:t xml:space="preserve"> </w:t>
                  </w:r>
                  <w:proofErr w:type="spellStart"/>
                  <w:r w:rsidRPr="002B2D0B">
                    <w:rPr>
                      <w:rFonts w:cs="Times New Roman"/>
                      <w:sz w:val="22"/>
                      <w:szCs w:val="22"/>
                    </w:rPr>
                    <w:t>Назигуль</w:t>
                  </w:r>
                  <w:proofErr w:type="spellEnd"/>
                  <w:r w:rsidRPr="002B2D0B">
                    <w:rPr>
                      <w:rFonts w:cs="Times New Roman"/>
                      <w:sz w:val="22"/>
                      <w:szCs w:val="22"/>
                    </w:rPr>
                    <w:t xml:space="preserve"> </w:t>
                  </w:r>
                  <w:proofErr w:type="spellStart"/>
                  <w:r w:rsidRPr="002B2D0B">
                    <w:rPr>
                      <w:rFonts w:cs="Times New Roman"/>
                      <w:sz w:val="22"/>
                      <w:szCs w:val="22"/>
                    </w:rPr>
                    <w:t>Мухамедьяровна</w:t>
                  </w:r>
                  <w:proofErr w:type="spellEnd"/>
                  <w:r w:rsidRPr="002B2D0B">
                    <w:rPr>
                      <w:rFonts w:cs="Times New Roman"/>
                      <w:sz w:val="22"/>
                      <w:szCs w:val="22"/>
                    </w:rPr>
                    <w:t xml:space="preserve"> – начальник отдела по государственным закупкам; </w:t>
                  </w:r>
                </w:p>
                <w:p w14:paraId="22F6F6D5"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sz w:val="22"/>
                      <w:szCs w:val="22"/>
                    </w:rPr>
                    <w:t>Аубакирова</w:t>
                  </w:r>
                  <w:proofErr w:type="spellEnd"/>
                  <w:r w:rsidRPr="002B2D0B">
                    <w:rPr>
                      <w:rFonts w:cs="Times New Roman"/>
                      <w:sz w:val="22"/>
                      <w:szCs w:val="22"/>
                    </w:rPr>
                    <w:t xml:space="preserve"> </w:t>
                  </w:r>
                  <w:proofErr w:type="spellStart"/>
                  <w:r w:rsidRPr="002B2D0B">
                    <w:rPr>
                      <w:rFonts w:cs="Times New Roman"/>
                      <w:sz w:val="22"/>
                      <w:szCs w:val="22"/>
                    </w:rPr>
                    <w:t>Айгуль</w:t>
                  </w:r>
                  <w:proofErr w:type="spellEnd"/>
                  <w:r w:rsidRPr="002B2D0B">
                    <w:rPr>
                      <w:rFonts w:cs="Times New Roman"/>
                      <w:sz w:val="22"/>
                      <w:szCs w:val="22"/>
                    </w:rPr>
                    <w:t xml:space="preserve"> </w:t>
                  </w:r>
                  <w:proofErr w:type="spellStart"/>
                  <w:r w:rsidRPr="002B2D0B">
                    <w:rPr>
                      <w:rFonts w:cs="Times New Roman"/>
                      <w:sz w:val="22"/>
                      <w:szCs w:val="22"/>
                    </w:rPr>
                    <w:t>Токтасыновна</w:t>
                  </w:r>
                  <w:proofErr w:type="spellEnd"/>
                  <w:r w:rsidRPr="002B2D0B">
                    <w:rPr>
                      <w:rFonts w:cs="Times New Roman"/>
                      <w:sz w:val="22"/>
                      <w:szCs w:val="22"/>
                    </w:rPr>
                    <w:t xml:space="preserve"> - работник подразделения заказчика по сопровождению проектов и программ;</w:t>
                  </w:r>
                </w:p>
                <w:p w14:paraId="776817D3"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color w:val="000000"/>
                      <w:sz w:val="22"/>
                      <w:szCs w:val="22"/>
                    </w:rPr>
                    <w:t>Мададов</w:t>
                  </w:r>
                  <w:proofErr w:type="spellEnd"/>
                  <w:r w:rsidRPr="002B2D0B">
                    <w:rPr>
                      <w:rFonts w:cs="Times New Roman"/>
                      <w:color w:val="000000"/>
                      <w:sz w:val="22"/>
                      <w:szCs w:val="22"/>
                    </w:rPr>
                    <w:t xml:space="preserve"> Ислам </w:t>
                  </w:r>
                  <w:proofErr w:type="spellStart"/>
                  <w:r w:rsidRPr="002B2D0B">
                    <w:rPr>
                      <w:rFonts w:cs="Times New Roman"/>
                      <w:color w:val="000000"/>
                      <w:sz w:val="22"/>
                      <w:szCs w:val="22"/>
                    </w:rPr>
                    <w:t>Курбанович</w:t>
                  </w:r>
                  <w:proofErr w:type="spellEnd"/>
                  <w:r w:rsidRPr="002B2D0B">
                    <w:rPr>
                      <w:rFonts w:cs="Times New Roman"/>
                      <w:color w:val="000000"/>
                      <w:sz w:val="22"/>
                      <w:szCs w:val="22"/>
                    </w:rPr>
                    <w:t xml:space="preserve"> - </w:t>
                  </w:r>
                  <w:proofErr w:type="spellStart"/>
                  <w:r w:rsidRPr="002B2D0B">
                    <w:rPr>
                      <w:rFonts w:cs="Times New Roman"/>
                      <w:color w:val="000000"/>
                      <w:sz w:val="22"/>
                      <w:szCs w:val="22"/>
                    </w:rPr>
                    <w:t>заведующийо</w:t>
                  </w:r>
                  <w:proofErr w:type="spellEnd"/>
                  <w:r w:rsidRPr="002B2D0B">
                    <w:rPr>
                      <w:rFonts w:cs="Times New Roman"/>
                      <w:color w:val="000000"/>
                      <w:sz w:val="22"/>
                      <w:szCs w:val="22"/>
                    </w:rPr>
                    <w:t xml:space="preserve"> отделением трансплантации почек, урологии и нефрологии</w:t>
                  </w:r>
                  <w:r w:rsidRPr="002B2D0B">
                    <w:rPr>
                      <w:rFonts w:cs="Times New Roman"/>
                      <w:color w:val="FF0000"/>
                      <w:sz w:val="22"/>
                      <w:szCs w:val="22"/>
                    </w:rPr>
                    <w:t>;</w:t>
                  </w:r>
                </w:p>
                <w:p w14:paraId="6F6700AC" w14:textId="77777777" w:rsidR="001F6AB9" w:rsidRPr="002B2D0B" w:rsidRDefault="001F6AB9" w:rsidP="00054BD7">
                  <w:pPr>
                    <w:framePr w:hSpace="180" w:wrap="around" w:vAnchor="text" w:hAnchor="margin" w:x="-318" w:y="88"/>
                    <w:jc w:val="both"/>
                    <w:rPr>
                      <w:rFonts w:cs="Times New Roman"/>
                      <w:color w:val="000000"/>
                      <w:sz w:val="22"/>
                      <w:szCs w:val="22"/>
                    </w:rPr>
                  </w:pPr>
                  <w:proofErr w:type="spellStart"/>
                  <w:r w:rsidRPr="002B2D0B">
                    <w:rPr>
                      <w:rFonts w:cs="Times New Roman"/>
                      <w:color w:val="000000"/>
                      <w:sz w:val="22"/>
                      <w:szCs w:val="22"/>
                    </w:rPr>
                    <w:t>Шокебаев</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Адиль</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Абаевич</w:t>
                  </w:r>
                  <w:proofErr w:type="spellEnd"/>
                  <w:r w:rsidRPr="002B2D0B">
                    <w:rPr>
                      <w:rFonts w:cs="Times New Roman"/>
                      <w:color w:val="000000"/>
                      <w:sz w:val="22"/>
                      <w:szCs w:val="22"/>
                    </w:rPr>
                    <w:t xml:space="preserve"> Заведующий отделением хирургии желудочно-кишечного тракта и эндокринных органов;</w:t>
                  </w:r>
                </w:p>
                <w:p w14:paraId="5D91AC9C" w14:textId="77777777" w:rsidR="001F6AB9" w:rsidRPr="002B2D0B" w:rsidRDefault="001F6AB9" w:rsidP="00054BD7">
                  <w:pPr>
                    <w:framePr w:hSpace="180" w:wrap="around" w:vAnchor="text" w:hAnchor="margin" w:x="-318" w:y="88"/>
                    <w:jc w:val="both"/>
                    <w:rPr>
                      <w:rFonts w:cs="Times New Roman"/>
                      <w:color w:val="000000"/>
                      <w:sz w:val="22"/>
                      <w:szCs w:val="22"/>
                    </w:rPr>
                  </w:pPr>
                  <w:proofErr w:type="spellStart"/>
                  <w:r w:rsidRPr="002B2D0B">
                    <w:rPr>
                      <w:rFonts w:cs="Times New Roman"/>
                      <w:color w:val="000000"/>
                      <w:sz w:val="22"/>
                      <w:szCs w:val="22"/>
                    </w:rPr>
                    <w:t>Досханов</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Максат</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Оналбаевич</w:t>
                  </w:r>
                  <w:proofErr w:type="spellEnd"/>
                  <w:r w:rsidRPr="002B2D0B">
                    <w:rPr>
                      <w:rFonts w:cs="Times New Roman"/>
                      <w:color w:val="000000"/>
                      <w:sz w:val="22"/>
                      <w:szCs w:val="22"/>
                    </w:rPr>
                    <w:t xml:space="preserve"> Заведующий отделением </w:t>
                  </w:r>
                  <w:proofErr w:type="spellStart"/>
                  <w:r w:rsidRPr="002B2D0B">
                    <w:rPr>
                      <w:rFonts w:cs="Times New Roman"/>
                      <w:color w:val="000000"/>
                      <w:sz w:val="22"/>
                      <w:szCs w:val="22"/>
                    </w:rPr>
                    <w:t>гепатопанкреатобилиарной</w:t>
                  </w:r>
                  <w:proofErr w:type="spellEnd"/>
                  <w:r w:rsidRPr="002B2D0B">
                    <w:rPr>
                      <w:rFonts w:cs="Times New Roman"/>
                      <w:color w:val="000000"/>
                      <w:sz w:val="22"/>
                      <w:szCs w:val="22"/>
                    </w:rPr>
                    <w:t xml:space="preserve"> хирургии и трансплантации печени;</w:t>
                  </w:r>
                </w:p>
                <w:p w14:paraId="3897CCB1" w14:textId="77777777" w:rsidR="001F6AB9" w:rsidRPr="002B2D0B" w:rsidRDefault="001F6AB9" w:rsidP="00054BD7">
                  <w:pPr>
                    <w:framePr w:hSpace="180" w:wrap="around" w:vAnchor="text" w:hAnchor="margin" w:x="-318" w:y="88"/>
                    <w:jc w:val="both"/>
                    <w:rPr>
                      <w:rFonts w:cs="Times New Roman"/>
                      <w:b/>
                      <w:sz w:val="22"/>
                      <w:szCs w:val="22"/>
                    </w:rPr>
                  </w:pPr>
                  <w:r w:rsidRPr="002B2D0B">
                    <w:rPr>
                      <w:rFonts w:cs="Times New Roman"/>
                      <w:b/>
                      <w:sz w:val="22"/>
                      <w:szCs w:val="22"/>
                    </w:rPr>
                    <w:t>Секретарь комиссии:</w:t>
                  </w:r>
                </w:p>
                <w:p w14:paraId="32946AFB" w14:textId="77777777" w:rsidR="001F6AB9" w:rsidRPr="002B2D0B" w:rsidRDefault="001F6AB9" w:rsidP="00054BD7">
                  <w:pPr>
                    <w:framePr w:hSpace="180" w:wrap="around" w:vAnchor="text" w:hAnchor="margin" w:x="-318" w:y="88"/>
                    <w:jc w:val="both"/>
                    <w:rPr>
                      <w:rFonts w:cs="Times New Roman"/>
                      <w:sz w:val="22"/>
                      <w:szCs w:val="22"/>
                    </w:rPr>
                  </w:pPr>
                  <w:proofErr w:type="spellStart"/>
                  <w:r w:rsidRPr="002B2D0B">
                    <w:rPr>
                      <w:rFonts w:cs="Times New Roman"/>
                      <w:color w:val="000000"/>
                      <w:sz w:val="22"/>
                      <w:szCs w:val="22"/>
                    </w:rPr>
                    <w:t>Әбдіқасым</w:t>
                  </w:r>
                  <w:proofErr w:type="spellEnd"/>
                  <w:proofErr w:type="gramStart"/>
                  <w:r w:rsidRPr="002B2D0B">
                    <w:rPr>
                      <w:rFonts w:cs="Times New Roman"/>
                      <w:color w:val="000000"/>
                      <w:sz w:val="22"/>
                      <w:szCs w:val="22"/>
                    </w:rPr>
                    <w:t xml:space="preserve"> </w:t>
                  </w:r>
                  <w:proofErr w:type="spellStart"/>
                  <w:r w:rsidRPr="002B2D0B">
                    <w:rPr>
                      <w:rFonts w:cs="Times New Roman"/>
                      <w:color w:val="000000"/>
                      <w:sz w:val="22"/>
                      <w:szCs w:val="22"/>
                    </w:rPr>
                    <w:t>Ж</w:t>
                  </w:r>
                  <w:proofErr w:type="gramEnd"/>
                  <w:r w:rsidRPr="002B2D0B">
                    <w:rPr>
                      <w:rFonts w:cs="Times New Roman"/>
                      <w:color w:val="000000"/>
                      <w:sz w:val="22"/>
                      <w:szCs w:val="22"/>
                    </w:rPr>
                    <w:t>ұлдыз</w:t>
                  </w:r>
                  <w:proofErr w:type="spellEnd"/>
                  <w:r w:rsidRPr="002B2D0B">
                    <w:rPr>
                      <w:rFonts w:cs="Times New Roman"/>
                      <w:color w:val="000000"/>
                      <w:sz w:val="22"/>
                      <w:szCs w:val="22"/>
                    </w:rPr>
                    <w:t xml:space="preserve"> </w:t>
                  </w:r>
                  <w:proofErr w:type="spellStart"/>
                  <w:r w:rsidRPr="002B2D0B">
                    <w:rPr>
                      <w:rFonts w:cs="Times New Roman"/>
                      <w:color w:val="000000"/>
                      <w:sz w:val="22"/>
                      <w:szCs w:val="22"/>
                    </w:rPr>
                    <w:t>Батырқызы</w:t>
                  </w:r>
                  <w:proofErr w:type="spellEnd"/>
                  <w:r w:rsidRPr="002B2D0B">
                    <w:rPr>
                      <w:rFonts w:cs="Times New Roman"/>
                      <w:color w:val="000000"/>
                      <w:sz w:val="22"/>
                      <w:szCs w:val="22"/>
                    </w:rPr>
                    <w:t xml:space="preserve"> -</w:t>
                  </w:r>
                  <w:r w:rsidRPr="002B2D0B">
                    <w:rPr>
                      <w:rFonts w:cs="Times New Roman"/>
                      <w:sz w:val="22"/>
                      <w:szCs w:val="22"/>
                    </w:rPr>
                    <w:t xml:space="preserve"> менеджер отдела государственных закупок;</w:t>
                  </w:r>
                </w:p>
                <w:p w14:paraId="1F0C90B2" w14:textId="43E8323A" w:rsidR="008C011C" w:rsidRPr="002B2D0B" w:rsidRDefault="008C011C" w:rsidP="00054BD7">
                  <w:pPr>
                    <w:framePr w:hSpace="180" w:wrap="around" w:vAnchor="text" w:hAnchor="margin" w:x="-318" w:y="88"/>
                    <w:jc w:val="both"/>
                    <w:rPr>
                      <w:rFonts w:cs="Times New Roman"/>
                      <w:sz w:val="22"/>
                      <w:szCs w:val="22"/>
                    </w:rPr>
                  </w:pPr>
                  <w:r w:rsidRPr="002B2D0B">
                    <w:rPr>
                      <w:rFonts w:cs="Times New Roman"/>
                      <w:sz w:val="22"/>
                      <w:szCs w:val="22"/>
                    </w:rPr>
                    <w:t xml:space="preserve">    </w:t>
                  </w:r>
                  <w:r w:rsidR="00A014F7" w:rsidRPr="002B2D0B">
                    <w:rPr>
                      <w:rFonts w:cs="Times New Roman"/>
                      <w:sz w:val="22"/>
                      <w:szCs w:val="22"/>
                    </w:rPr>
                    <w:t xml:space="preserve">   </w:t>
                  </w:r>
                  <w:r w:rsidRPr="002B2D0B">
                    <w:rPr>
                      <w:rFonts w:cs="Times New Roman"/>
                      <w:sz w:val="22"/>
                      <w:szCs w:val="22"/>
                    </w:rPr>
                    <w:t>При вскрытии конвертов потенциальных поставщиков присутствовали представители:</w:t>
                  </w:r>
                  <w:r w:rsidRPr="002B2D0B">
                    <w:rPr>
                      <w:rFonts w:cs="Times New Roman"/>
                      <w:b/>
                      <w:sz w:val="22"/>
                      <w:szCs w:val="22"/>
                    </w:rPr>
                    <w:t xml:space="preserve"> отсутствуют</w:t>
                  </w:r>
                  <w:r w:rsidRPr="002B2D0B">
                    <w:rPr>
                      <w:rFonts w:cs="Times New Roman"/>
                      <w:sz w:val="22"/>
                      <w:szCs w:val="22"/>
                    </w:rPr>
                    <w:t>;</w:t>
                  </w:r>
                </w:p>
              </w:tc>
            </w:tr>
            <w:tr w:rsidR="008C011C" w:rsidRPr="002B2D0B" w14:paraId="09A28209" w14:textId="77777777" w:rsidTr="001C3E8B">
              <w:tc>
                <w:tcPr>
                  <w:tcW w:w="4961" w:type="dxa"/>
                </w:tcPr>
                <w:p w14:paraId="645C903D" w14:textId="77777777" w:rsidR="002B2D0B" w:rsidRPr="002B2D0B" w:rsidRDefault="002B2D0B" w:rsidP="002B2D0B">
                  <w:pPr>
                    <w:framePr w:hSpace="180" w:wrap="around" w:vAnchor="text" w:hAnchor="margin" w:x="-318" w:y="88"/>
                    <w:jc w:val="both"/>
                    <w:rPr>
                      <w:sz w:val="22"/>
                      <w:szCs w:val="22"/>
                    </w:rPr>
                  </w:pPr>
                  <w:r w:rsidRPr="002B2D0B">
                    <w:rPr>
                      <w:rFonts w:cs="Times New Roman"/>
                      <w:b/>
                      <w:sz w:val="22"/>
                      <w:szCs w:val="22"/>
                    </w:rPr>
                    <w:lastRenderedPageBreak/>
                    <w:t xml:space="preserve">ШЕШІМ: </w:t>
                  </w:r>
                  <w:proofErr w:type="spellStart"/>
                  <w:r w:rsidRPr="002B2D0B">
                    <w:rPr>
                      <w:rStyle w:val="ezkurwreuab5ozgtqnkl"/>
                      <w:sz w:val="22"/>
                      <w:szCs w:val="22"/>
                    </w:rPr>
                    <w:t>Қағидалардың</w:t>
                  </w:r>
                  <w:proofErr w:type="spellEnd"/>
                  <w:r w:rsidRPr="002B2D0B">
                    <w:rPr>
                      <w:sz w:val="22"/>
                      <w:szCs w:val="22"/>
                    </w:rPr>
                    <w:t xml:space="preserve"> </w:t>
                  </w:r>
                  <w:r w:rsidRPr="002B2D0B">
                    <w:rPr>
                      <w:rStyle w:val="ezkurwreuab5ozgtqnkl"/>
                      <w:sz w:val="22"/>
                      <w:szCs w:val="22"/>
                    </w:rPr>
                    <w:t>10</w:t>
                  </w:r>
                  <w:r w:rsidRPr="002B2D0B">
                    <w:rPr>
                      <w:sz w:val="22"/>
                      <w:szCs w:val="22"/>
                    </w:rPr>
                    <w:t>-</w:t>
                  </w:r>
                  <w:r w:rsidRPr="002B2D0B">
                    <w:rPr>
                      <w:rStyle w:val="ezkurwreuab5ozgtqnkl"/>
                      <w:sz w:val="22"/>
                      <w:szCs w:val="22"/>
                    </w:rPr>
                    <w:t>тармағына</w:t>
                  </w:r>
                  <w:r w:rsidRPr="002B2D0B">
                    <w:rPr>
                      <w:sz w:val="22"/>
                      <w:szCs w:val="22"/>
                    </w:rPr>
                    <w:t xml:space="preserve"> </w:t>
                  </w:r>
                  <w:proofErr w:type="spellStart"/>
                  <w:r w:rsidRPr="002B2D0B">
                    <w:rPr>
                      <w:rStyle w:val="ezkurwreuab5ozgtqnkl"/>
                      <w:sz w:val="22"/>
                      <w:szCs w:val="22"/>
                    </w:rPr>
                    <w:t>сәйкес</w:t>
                  </w:r>
                  <w:proofErr w:type="spellEnd"/>
                  <w:r w:rsidRPr="002B2D0B">
                    <w:rPr>
                      <w:sz w:val="22"/>
                      <w:szCs w:val="22"/>
                    </w:rPr>
                    <w:t xml:space="preserve"> </w:t>
                  </w:r>
                  <w:proofErr w:type="spellStart"/>
                  <w:r w:rsidRPr="002B2D0B">
                    <w:rPr>
                      <w:sz w:val="22"/>
                      <w:szCs w:val="22"/>
                    </w:rPr>
                    <w:t>сатып</w:t>
                  </w:r>
                  <w:proofErr w:type="spellEnd"/>
                  <w:r w:rsidRPr="002B2D0B">
                    <w:rPr>
                      <w:sz w:val="22"/>
                      <w:szCs w:val="22"/>
                    </w:rPr>
                    <w:t xml:space="preserve"> </w:t>
                  </w:r>
                  <w:proofErr w:type="spellStart"/>
                  <w:r w:rsidRPr="002B2D0B">
                    <w:rPr>
                      <w:rStyle w:val="ezkurwreuab5ozgtqnkl"/>
                      <w:sz w:val="22"/>
                      <w:szCs w:val="22"/>
                    </w:rPr>
                    <w:t>алынатын</w:t>
                  </w:r>
                  <w:proofErr w:type="spellEnd"/>
                  <w:r w:rsidRPr="002B2D0B">
                    <w:rPr>
                      <w:sz w:val="22"/>
                      <w:szCs w:val="22"/>
                    </w:rPr>
                    <w:t xml:space="preserve"> </w:t>
                  </w:r>
                  <w:proofErr w:type="spellStart"/>
                  <w:r w:rsidRPr="002B2D0B">
                    <w:rPr>
                      <w:rStyle w:val="ezkurwreuab5ozgtqnkl"/>
                      <w:sz w:val="22"/>
                      <w:szCs w:val="22"/>
                    </w:rPr>
                    <w:t>тауарларға</w:t>
                  </w:r>
                  <w:proofErr w:type="spellEnd"/>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жұмыстарға</w:t>
                  </w:r>
                  <w:proofErr w:type="spellEnd"/>
                  <w:r w:rsidRPr="002B2D0B">
                    <w:rPr>
                      <w:rStyle w:val="ezkurwreuab5ozgtqnkl"/>
                      <w:sz w:val="22"/>
                      <w:szCs w:val="22"/>
                    </w:rPr>
                    <w:t>,</w:t>
                  </w:r>
                  <w:r w:rsidRPr="002B2D0B">
                    <w:rPr>
                      <w:sz w:val="22"/>
                      <w:szCs w:val="22"/>
                    </w:rPr>
                    <w:t xml:space="preserve"> </w:t>
                  </w:r>
                  <w:proofErr w:type="spellStart"/>
                  <w:r w:rsidRPr="002B2D0B">
                    <w:rPr>
                      <w:sz w:val="22"/>
                      <w:szCs w:val="22"/>
                    </w:rPr>
                    <w:t>көрсетілетін</w:t>
                  </w:r>
                  <w:proofErr w:type="spellEnd"/>
                  <w:r w:rsidRPr="002B2D0B">
                    <w:rPr>
                      <w:sz w:val="22"/>
                      <w:szCs w:val="22"/>
                    </w:rPr>
                    <w:t xml:space="preserve"> </w:t>
                  </w:r>
                  <w:proofErr w:type="spellStart"/>
                  <w:r w:rsidRPr="002B2D0B">
                    <w:rPr>
                      <w:rStyle w:val="ezkurwreuab5ozgtqnkl"/>
                      <w:sz w:val="22"/>
                      <w:szCs w:val="22"/>
                    </w:rPr>
                    <w:t>қызметтерге</w:t>
                  </w:r>
                  <w:proofErr w:type="spellEnd"/>
                  <w:r w:rsidRPr="002B2D0B">
                    <w:rPr>
                      <w:sz w:val="22"/>
                      <w:szCs w:val="22"/>
                    </w:rPr>
                    <w:t xml:space="preserve"> </w:t>
                  </w:r>
                  <w:proofErr w:type="spellStart"/>
                  <w:r w:rsidRPr="002B2D0B">
                    <w:rPr>
                      <w:rStyle w:val="ezkurwreuab5ozgtqnkl"/>
                      <w:sz w:val="22"/>
                      <w:szCs w:val="22"/>
                    </w:rPr>
                    <w:t>екіден</w:t>
                  </w:r>
                  <w:proofErr w:type="spellEnd"/>
                  <w:r w:rsidRPr="002B2D0B">
                    <w:rPr>
                      <w:sz w:val="22"/>
                      <w:szCs w:val="22"/>
                    </w:rPr>
                    <w:t xml:space="preserve"> </w:t>
                  </w:r>
                  <w:r w:rsidRPr="002B2D0B">
                    <w:rPr>
                      <w:rStyle w:val="ezkurwreuab5ozgtqnkl"/>
                      <w:sz w:val="22"/>
                      <w:szCs w:val="22"/>
                    </w:rPr>
                    <w:t>кем</w:t>
                  </w:r>
                  <w:r w:rsidRPr="002B2D0B">
                    <w:rPr>
                      <w:sz w:val="22"/>
                      <w:szCs w:val="22"/>
                    </w:rPr>
                    <w:t xml:space="preserve"> </w:t>
                  </w:r>
                  <w:proofErr w:type="spellStart"/>
                  <w:r w:rsidRPr="002B2D0B">
                    <w:rPr>
                      <w:rStyle w:val="ezkurwreuab5ozgtqnkl"/>
                      <w:sz w:val="22"/>
                      <w:szCs w:val="22"/>
                    </w:rPr>
                    <w:t>коммерциялық</w:t>
                  </w:r>
                  <w:proofErr w:type="spellEnd"/>
                  <w:r w:rsidRPr="002B2D0B">
                    <w:rPr>
                      <w:sz w:val="22"/>
                      <w:szCs w:val="22"/>
                    </w:rPr>
                    <w:t xml:space="preserve"> </w:t>
                  </w:r>
                  <w:proofErr w:type="spellStart"/>
                  <w:r w:rsidRPr="002B2D0B">
                    <w:rPr>
                      <w:rStyle w:val="ezkurwreuab5ozgtqnkl"/>
                      <w:sz w:val="22"/>
                      <w:szCs w:val="22"/>
                    </w:rPr>
                    <w:t>ұсыныстарды</w:t>
                  </w:r>
                  <w:proofErr w:type="spellEnd"/>
                  <w:r w:rsidRPr="002B2D0B">
                    <w:rPr>
                      <w:sz w:val="22"/>
                      <w:szCs w:val="22"/>
                    </w:rPr>
                    <w:t xml:space="preserve"> </w:t>
                  </w:r>
                  <w:proofErr w:type="spellStart"/>
                  <w:r w:rsidRPr="002B2D0B">
                    <w:rPr>
                      <w:rStyle w:val="ezkurwreuab5ozgtqnkl"/>
                      <w:sz w:val="22"/>
                      <w:szCs w:val="22"/>
                    </w:rPr>
                    <w:t>немесе</w:t>
                  </w:r>
                  <w:proofErr w:type="spellEnd"/>
                  <w:r w:rsidRPr="002B2D0B">
                    <w:rPr>
                      <w:sz w:val="22"/>
                      <w:szCs w:val="22"/>
                    </w:rPr>
                    <w:t xml:space="preserve"> </w:t>
                  </w:r>
                  <w:r w:rsidRPr="002B2D0B">
                    <w:rPr>
                      <w:rStyle w:val="ezkurwreuab5ozgtqnkl"/>
                      <w:sz w:val="22"/>
                      <w:szCs w:val="22"/>
                    </w:rPr>
                    <w:t>прайс-</w:t>
                  </w:r>
                  <w:proofErr w:type="spellStart"/>
                  <w:r w:rsidRPr="002B2D0B">
                    <w:rPr>
                      <w:rStyle w:val="ezkurwreuab5ozgtqnkl"/>
                      <w:sz w:val="22"/>
                      <w:szCs w:val="22"/>
                    </w:rPr>
                    <w:t>парақтарды</w:t>
                  </w:r>
                  <w:proofErr w:type="spellEnd"/>
                  <w:r w:rsidRPr="002B2D0B">
                    <w:rPr>
                      <w:sz w:val="22"/>
                      <w:szCs w:val="22"/>
                    </w:rPr>
                    <w:t xml:space="preserve"> </w:t>
                  </w:r>
                  <w:proofErr w:type="spellStart"/>
                  <w:r w:rsidRPr="002B2D0B">
                    <w:rPr>
                      <w:sz w:val="22"/>
                      <w:szCs w:val="22"/>
                    </w:rPr>
                    <w:t>ұсыну</w:t>
                  </w:r>
                  <w:proofErr w:type="spellEnd"/>
                  <w:r w:rsidRPr="002B2D0B">
                    <w:rPr>
                      <w:sz w:val="22"/>
                      <w:szCs w:val="22"/>
                    </w:rPr>
                    <w:t xml:space="preserve"> </w:t>
                  </w:r>
                  <w:proofErr w:type="spellStart"/>
                  <w:r w:rsidRPr="002B2D0B">
                    <w:rPr>
                      <w:sz w:val="22"/>
                      <w:szCs w:val="22"/>
                    </w:rPr>
                    <w:t>немесе</w:t>
                  </w:r>
                  <w:proofErr w:type="spellEnd"/>
                  <w:r w:rsidRPr="002B2D0B">
                    <w:rPr>
                      <w:sz w:val="22"/>
                      <w:szCs w:val="22"/>
                    </w:rPr>
                    <w:t xml:space="preserve"> </w:t>
                  </w:r>
                  <w:proofErr w:type="spellStart"/>
                  <w:r w:rsidRPr="002B2D0B">
                    <w:rPr>
                      <w:rStyle w:val="ezkurwreuab5ozgtqnkl"/>
                      <w:sz w:val="22"/>
                      <w:szCs w:val="22"/>
                    </w:rPr>
                    <w:t>әлеуетті</w:t>
                  </w:r>
                  <w:proofErr w:type="spellEnd"/>
                  <w:r w:rsidRPr="002B2D0B">
                    <w:rPr>
                      <w:sz w:val="22"/>
                      <w:szCs w:val="22"/>
                    </w:rPr>
                    <w:t xml:space="preserve"> </w:t>
                  </w:r>
                  <w:proofErr w:type="spellStart"/>
                  <w:r w:rsidRPr="002B2D0B">
                    <w:rPr>
                      <w:rStyle w:val="ezkurwreuab5ozgtqnkl"/>
                      <w:sz w:val="22"/>
                      <w:szCs w:val="22"/>
                    </w:rPr>
                    <w:t>өнім</w:t>
                  </w:r>
                  <w:proofErr w:type="spellEnd"/>
                  <w:r w:rsidRPr="002B2D0B">
                    <w:rPr>
                      <w:sz w:val="22"/>
                      <w:szCs w:val="22"/>
                    </w:rPr>
                    <w:t xml:space="preserve"> </w:t>
                  </w:r>
                  <w:proofErr w:type="spellStart"/>
                  <w:r w:rsidRPr="002B2D0B">
                    <w:rPr>
                      <w:sz w:val="22"/>
                      <w:szCs w:val="22"/>
                    </w:rPr>
                    <w:t>берушінің</w:t>
                  </w:r>
                  <w:proofErr w:type="spellEnd"/>
                  <w:r w:rsidRPr="002B2D0B">
                    <w:rPr>
                      <w:sz w:val="22"/>
                      <w:szCs w:val="22"/>
                    </w:rPr>
                    <w:t xml:space="preserve"> </w:t>
                  </w:r>
                  <w:proofErr w:type="spellStart"/>
                  <w:r w:rsidRPr="002B2D0B">
                    <w:rPr>
                      <w:rStyle w:val="ezkurwreuab5ozgtqnkl"/>
                      <w:sz w:val="22"/>
                      <w:szCs w:val="22"/>
                    </w:rPr>
                    <w:t>шарт</w:t>
                  </w:r>
                  <w:proofErr w:type="spellEnd"/>
                  <w:r w:rsidRPr="002B2D0B">
                    <w:rPr>
                      <w:sz w:val="22"/>
                      <w:szCs w:val="22"/>
                    </w:rPr>
                    <w:t xml:space="preserve"> </w:t>
                  </w:r>
                  <w:proofErr w:type="spellStart"/>
                  <w:r w:rsidRPr="002B2D0B">
                    <w:rPr>
                      <w:rStyle w:val="ezkurwreuab5ozgtqnkl"/>
                      <w:sz w:val="22"/>
                      <w:szCs w:val="22"/>
                    </w:rPr>
                    <w:t>жасасудан</w:t>
                  </w:r>
                  <w:proofErr w:type="spellEnd"/>
                  <w:r w:rsidRPr="002B2D0B">
                    <w:rPr>
                      <w:sz w:val="22"/>
                      <w:szCs w:val="22"/>
                    </w:rPr>
                    <w:t xml:space="preserve"> </w:t>
                  </w:r>
                  <w:proofErr w:type="spellStart"/>
                  <w:r w:rsidRPr="002B2D0B">
                    <w:rPr>
                      <w:rStyle w:val="ezkurwreuab5ozgtqnkl"/>
                      <w:sz w:val="22"/>
                      <w:szCs w:val="22"/>
                    </w:rPr>
                    <w:t>жалтаруы</w:t>
                  </w:r>
                  <w:proofErr w:type="spellEnd"/>
                  <w:r w:rsidRPr="002B2D0B">
                    <w:rPr>
                      <w:sz w:val="22"/>
                      <w:szCs w:val="22"/>
                    </w:rPr>
                    <w:t xml:space="preserve"> </w:t>
                  </w:r>
                  <w:proofErr w:type="spellStart"/>
                  <w:r w:rsidRPr="002B2D0B">
                    <w:rPr>
                      <w:rStyle w:val="ezkurwreuab5ozgtqnkl"/>
                      <w:sz w:val="22"/>
                      <w:szCs w:val="22"/>
                    </w:rPr>
                    <w:t>себебінен</w:t>
                  </w:r>
                  <w:proofErr w:type="spellEnd"/>
                  <w:r w:rsidRPr="002B2D0B">
                    <w:rPr>
                      <w:sz w:val="22"/>
                      <w:szCs w:val="22"/>
                    </w:rPr>
                    <w:t xml:space="preserve"> </w:t>
                  </w:r>
                  <w:proofErr w:type="spellStart"/>
                  <w:r w:rsidRPr="002B2D0B">
                    <w:rPr>
                      <w:rStyle w:val="ezkurwreuab5ozgtqnkl"/>
                      <w:sz w:val="22"/>
                      <w:szCs w:val="22"/>
                    </w:rPr>
                    <w:t>сатып</w:t>
                  </w:r>
                  <w:proofErr w:type="spellEnd"/>
                  <w:r w:rsidRPr="002B2D0B">
                    <w:rPr>
                      <w:sz w:val="22"/>
                      <w:szCs w:val="22"/>
                    </w:rPr>
                    <w:t xml:space="preserve"> </w:t>
                  </w:r>
                  <w:proofErr w:type="spellStart"/>
                  <w:r w:rsidRPr="002B2D0B">
                    <w:rPr>
                      <w:rStyle w:val="ezkurwreuab5ozgtqnkl"/>
                      <w:sz w:val="22"/>
                      <w:szCs w:val="22"/>
                    </w:rPr>
                    <w:t>алуды</w:t>
                  </w:r>
                  <w:proofErr w:type="spellEnd"/>
                  <w:r w:rsidRPr="002B2D0B">
                    <w:rPr>
                      <w:sz w:val="22"/>
                      <w:szCs w:val="22"/>
                    </w:rPr>
                    <w:t xml:space="preserve"> </w:t>
                  </w:r>
                  <w:proofErr w:type="spellStart"/>
                  <w:r w:rsidRPr="002B2D0B">
                    <w:rPr>
                      <w:rStyle w:val="ezkurwreuab5ozgtqnkl"/>
                      <w:sz w:val="22"/>
                      <w:szCs w:val="22"/>
                    </w:rPr>
                    <w:t>өтпеген</w:t>
                  </w:r>
                  <w:proofErr w:type="spellEnd"/>
                  <w:r w:rsidRPr="002B2D0B">
                    <w:rPr>
                      <w:sz w:val="22"/>
                      <w:szCs w:val="22"/>
                    </w:rPr>
                    <w:t xml:space="preserve"> </w:t>
                  </w:r>
                  <w:proofErr w:type="spellStart"/>
                  <w:proofErr w:type="gramStart"/>
                  <w:r w:rsidRPr="002B2D0B">
                    <w:rPr>
                      <w:sz w:val="22"/>
                      <w:szCs w:val="22"/>
                    </w:rPr>
                    <w:t>деп</w:t>
                  </w:r>
                  <w:proofErr w:type="spellEnd"/>
                  <w:proofErr w:type="gramEnd"/>
                  <w:r w:rsidRPr="002B2D0B">
                    <w:rPr>
                      <w:sz w:val="22"/>
                      <w:szCs w:val="22"/>
                    </w:rPr>
                    <w:t xml:space="preserve"> </w:t>
                  </w:r>
                  <w:proofErr w:type="spellStart"/>
                  <w:r w:rsidRPr="002B2D0B">
                    <w:rPr>
                      <w:rStyle w:val="ezkurwreuab5ozgtqnkl"/>
                      <w:sz w:val="22"/>
                      <w:szCs w:val="22"/>
                    </w:rPr>
                    <w:t>қайта</w:t>
                  </w:r>
                  <w:proofErr w:type="spellEnd"/>
                  <w:r w:rsidRPr="002B2D0B">
                    <w:rPr>
                      <w:sz w:val="22"/>
                      <w:szCs w:val="22"/>
                    </w:rPr>
                    <w:t xml:space="preserve"> </w:t>
                  </w:r>
                  <w:proofErr w:type="spellStart"/>
                  <w:r w:rsidRPr="002B2D0B">
                    <w:rPr>
                      <w:rStyle w:val="ezkurwreuab5ozgtqnkl"/>
                      <w:sz w:val="22"/>
                      <w:szCs w:val="22"/>
                    </w:rPr>
                    <w:t>тану</w:t>
                  </w:r>
                  <w:proofErr w:type="spellEnd"/>
                  <w:r w:rsidRPr="002B2D0B">
                    <w:rPr>
                      <w:sz w:val="22"/>
                      <w:szCs w:val="22"/>
                    </w:rPr>
                    <w:t xml:space="preserve"> </w:t>
                  </w:r>
                  <w:proofErr w:type="spellStart"/>
                  <w:r w:rsidRPr="002B2D0B">
                    <w:rPr>
                      <w:rStyle w:val="ezkurwreuab5ozgtqnkl"/>
                      <w:sz w:val="22"/>
                      <w:szCs w:val="22"/>
                    </w:rPr>
                    <w:t>кезінде</w:t>
                  </w:r>
                  <w:proofErr w:type="spellEnd"/>
                  <w:r w:rsidRPr="002B2D0B">
                    <w:rPr>
                      <w:sz w:val="22"/>
                      <w:szCs w:val="22"/>
                    </w:rPr>
                    <w:t xml:space="preserve"> </w:t>
                  </w:r>
                  <w:proofErr w:type="spellStart"/>
                  <w:r w:rsidRPr="002B2D0B">
                    <w:rPr>
                      <w:rStyle w:val="ezkurwreuab5ozgtqnkl"/>
                      <w:sz w:val="22"/>
                      <w:szCs w:val="22"/>
                    </w:rPr>
                    <w:t>сатып</w:t>
                  </w:r>
                  <w:proofErr w:type="spellEnd"/>
                  <w:r w:rsidRPr="002B2D0B">
                    <w:rPr>
                      <w:sz w:val="22"/>
                      <w:szCs w:val="22"/>
                    </w:rPr>
                    <w:t xml:space="preserve"> </w:t>
                  </w:r>
                  <w:proofErr w:type="spellStart"/>
                  <w:r w:rsidRPr="002B2D0B">
                    <w:rPr>
                      <w:rStyle w:val="ezkurwreuab5ozgtqnkl"/>
                      <w:sz w:val="22"/>
                      <w:szCs w:val="22"/>
                    </w:rPr>
                    <w:t>алуды</w:t>
                  </w:r>
                  <w:proofErr w:type="spellEnd"/>
                  <w:r w:rsidRPr="002B2D0B">
                    <w:rPr>
                      <w:sz w:val="22"/>
                      <w:szCs w:val="22"/>
                    </w:rPr>
                    <w:t xml:space="preserve"> </w:t>
                  </w:r>
                  <w:proofErr w:type="spellStart"/>
                  <w:r w:rsidRPr="002B2D0B">
                    <w:rPr>
                      <w:rStyle w:val="ezkurwreuab5ozgtqnkl"/>
                      <w:sz w:val="22"/>
                      <w:szCs w:val="22"/>
                    </w:rPr>
                    <w:t>Тапсырыс</w:t>
                  </w:r>
                  <w:proofErr w:type="spellEnd"/>
                  <w:r w:rsidRPr="002B2D0B">
                    <w:rPr>
                      <w:sz w:val="22"/>
                      <w:szCs w:val="22"/>
                    </w:rPr>
                    <w:t xml:space="preserve"> </w:t>
                  </w:r>
                  <w:proofErr w:type="spellStart"/>
                  <w:r w:rsidRPr="002B2D0B">
                    <w:rPr>
                      <w:sz w:val="22"/>
                      <w:szCs w:val="22"/>
                    </w:rPr>
                    <w:t>беруші</w:t>
                  </w:r>
                  <w:proofErr w:type="spellEnd"/>
                  <w:r w:rsidRPr="002B2D0B">
                    <w:rPr>
                      <w:sz w:val="22"/>
                      <w:szCs w:val="22"/>
                    </w:rPr>
                    <w:t xml:space="preserve"> </w:t>
                  </w:r>
                  <w:proofErr w:type="spellStart"/>
                  <w:r w:rsidRPr="002B2D0B">
                    <w:rPr>
                      <w:sz w:val="22"/>
                      <w:szCs w:val="22"/>
                    </w:rPr>
                    <w:t>Өнім</w:t>
                  </w:r>
                  <w:proofErr w:type="spellEnd"/>
                  <w:r w:rsidRPr="002B2D0B">
                    <w:rPr>
                      <w:sz w:val="22"/>
                      <w:szCs w:val="22"/>
                    </w:rPr>
                    <w:t xml:space="preserve"> </w:t>
                  </w:r>
                  <w:proofErr w:type="spellStart"/>
                  <w:r w:rsidRPr="002B2D0B">
                    <w:rPr>
                      <w:sz w:val="22"/>
                      <w:szCs w:val="22"/>
                    </w:rPr>
                    <w:t>берушінің</w:t>
                  </w:r>
                  <w:proofErr w:type="spellEnd"/>
                  <w:r w:rsidRPr="002B2D0B">
                    <w:rPr>
                      <w:sz w:val="22"/>
                      <w:szCs w:val="22"/>
                    </w:rPr>
                    <w:t xml:space="preserve"> </w:t>
                  </w:r>
                  <w:proofErr w:type="spellStart"/>
                  <w:r w:rsidRPr="002B2D0B">
                    <w:rPr>
                      <w:rStyle w:val="ezkurwreuab5ozgtqnkl"/>
                      <w:sz w:val="22"/>
                      <w:szCs w:val="22"/>
                    </w:rPr>
                    <w:t>таңдауы</w:t>
                  </w:r>
                  <w:proofErr w:type="spellEnd"/>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r w:rsidRPr="002B2D0B">
                    <w:rPr>
                      <w:rStyle w:val="ezkurwreuab5ozgtqnkl"/>
                      <w:sz w:val="22"/>
                      <w:szCs w:val="22"/>
                    </w:rPr>
                    <w:t>комиссия</w:t>
                  </w:r>
                  <w:r w:rsidRPr="002B2D0B">
                    <w:rPr>
                      <w:sz w:val="22"/>
                      <w:szCs w:val="22"/>
                    </w:rPr>
                    <w:t xml:space="preserve"> </w:t>
                  </w:r>
                  <w:proofErr w:type="spellStart"/>
                  <w:r w:rsidRPr="002B2D0B">
                    <w:rPr>
                      <w:rStyle w:val="ezkurwreuab5ozgtqnkl"/>
                      <w:sz w:val="22"/>
                      <w:szCs w:val="22"/>
                    </w:rPr>
                    <w:t>әлеуетті</w:t>
                  </w:r>
                  <w:proofErr w:type="spellEnd"/>
                  <w:r w:rsidRPr="002B2D0B">
                    <w:rPr>
                      <w:sz w:val="22"/>
                      <w:szCs w:val="22"/>
                    </w:rPr>
                    <w:t xml:space="preserve"> </w:t>
                  </w:r>
                  <w:proofErr w:type="spellStart"/>
                  <w:r w:rsidRPr="002B2D0B">
                    <w:rPr>
                      <w:rStyle w:val="ezkurwreuab5ozgtqnkl"/>
                      <w:sz w:val="22"/>
                      <w:szCs w:val="22"/>
                    </w:rPr>
                    <w:t>өнім</w:t>
                  </w:r>
                  <w:proofErr w:type="spellEnd"/>
                  <w:r w:rsidRPr="002B2D0B">
                    <w:rPr>
                      <w:sz w:val="22"/>
                      <w:szCs w:val="22"/>
                    </w:rPr>
                    <w:t xml:space="preserve"> </w:t>
                  </w:r>
                  <w:proofErr w:type="spellStart"/>
                  <w:r w:rsidRPr="002B2D0B">
                    <w:rPr>
                      <w:sz w:val="22"/>
                      <w:szCs w:val="22"/>
                    </w:rPr>
                    <w:t>берушінің</w:t>
                  </w:r>
                  <w:proofErr w:type="spellEnd"/>
                  <w:r w:rsidRPr="002B2D0B">
                    <w:rPr>
                      <w:sz w:val="22"/>
                      <w:szCs w:val="22"/>
                    </w:rPr>
                    <w:t xml:space="preserve"> </w:t>
                  </w:r>
                  <w:proofErr w:type="spellStart"/>
                  <w:r w:rsidRPr="002B2D0B">
                    <w:rPr>
                      <w:rStyle w:val="ezkurwreuab5ozgtqnkl"/>
                      <w:sz w:val="22"/>
                      <w:szCs w:val="22"/>
                    </w:rPr>
                    <w:t>ерекшелігіне</w:t>
                  </w:r>
                  <w:proofErr w:type="spellEnd"/>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бағасы</w:t>
                  </w:r>
                  <w:proofErr w:type="spellEnd"/>
                  <w:r w:rsidRPr="002B2D0B">
                    <w:rPr>
                      <w:sz w:val="22"/>
                      <w:szCs w:val="22"/>
                    </w:rPr>
                    <w:t xml:space="preserve"> </w:t>
                  </w:r>
                  <w:r w:rsidRPr="002B2D0B">
                    <w:rPr>
                      <w:rStyle w:val="ezkurwreuab5ozgtqnkl"/>
                      <w:sz w:val="22"/>
                      <w:szCs w:val="22"/>
                    </w:rPr>
                    <w:t>мен</w:t>
                  </w:r>
                  <w:r w:rsidRPr="002B2D0B">
                    <w:rPr>
                      <w:sz w:val="22"/>
                      <w:szCs w:val="22"/>
                    </w:rPr>
                    <w:t xml:space="preserve"> </w:t>
                  </w:r>
                  <w:proofErr w:type="spellStart"/>
                  <w:r w:rsidRPr="002B2D0B">
                    <w:rPr>
                      <w:rStyle w:val="ezkurwreuab5ozgtqnkl"/>
                      <w:sz w:val="22"/>
                      <w:szCs w:val="22"/>
                    </w:rPr>
                    <w:t>құнына</w:t>
                  </w:r>
                  <w:proofErr w:type="spellEnd"/>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жеткізу</w:t>
                  </w:r>
                  <w:proofErr w:type="spellEnd"/>
                  <w:r w:rsidRPr="002B2D0B">
                    <w:rPr>
                      <w:sz w:val="22"/>
                      <w:szCs w:val="22"/>
                    </w:rPr>
                    <w:t xml:space="preserve"> </w:t>
                  </w:r>
                  <w:proofErr w:type="spellStart"/>
                  <w:r w:rsidRPr="002B2D0B">
                    <w:rPr>
                      <w:rStyle w:val="ezkurwreuab5ozgtqnkl"/>
                      <w:sz w:val="22"/>
                      <w:szCs w:val="22"/>
                    </w:rPr>
                    <w:t>мерзімдеріне</w:t>
                  </w:r>
                  <w:proofErr w:type="spellEnd"/>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беделіне</w:t>
                  </w:r>
                  <w:proofErr w:type="spellEnd"/>
                  <w:r w:rsidRPr="002B2D0B">
                    <w:rPr>
                      <w:sz w:val="22"/>
                      <w:szCs w:val="22"/>
                    </w:rPr>
                    <w:t xml:space="preserve"> </w:t>
                  </w:r>
                  <w:proofErr w:type="spellStart"/>
                  <w:r w:rsidRPr="002B2D0B">
                    <w:rPr>
                      <w:sz w:val="22"/>
                      <w:szCs w:val="22"/>
                    </w:rPr>
                    <w:t>қойылатын</w:t>
                  </w:r>
                  <w:proofErr w:type="spellEnd"/>
                  <w:r w:rsidRPr="002B2D0B">
                    <w:rPr>
                      <w:sz w:val="22"/>
                      <w:szCs w:val="22"/>
                    </w:rPr>
                    <w:t xml:space="preserve"> </w:t>
                  </w:r>
                  <w:proofErr w:type="spellStart"/>
                  <w:proofErr w:type="gramStart"/>
                  <w:r w:rsidRPr="002B2D0B">
                    <w:rPr>
                      <w:rStyle w:val="ezkurwreuab5ozgtqnkl"/>
                      <w:sz w:val="22"/>
                      <w:szCs w:val="22"/>
                    </w:rPr>
                    <w:t>талаптар</w:t>
                  </w:r>
                  <w:proofErr w:type="gramEnd"/>
                  <w:r w:rsidRPr="002B2D0B">
                    <w:rPr>
                      <w:rStyle w:val="ezkurwreuab5ozgtqnkl"/>
                      <w:sz w:val="22"/>
                      <w:szCs w:val="22"/>
                    </w:rPr>
                    <w:t>ға</w:t>
                  </w:r>
                  <w:proofErr w:type="spellEnd"/>
                  <w:r w:rsidRPr="002B2D0B">
                    <w:rPr>
                      <w:sz w:val="22"/>
                      <w:szCs w:val="22"/>
                    </w:rPr>
                    <w:t xml:space="preserve"> </w:t>
                  </w:r>
                  <w:proofErr w:type="spellStart"/>
                  <w:r w:rsidRPr="002B2D0B">
                    <w:rPr>
                      <w:rStyle w:val="ezkurwreuab5ozgtqnkl"/>
                      <w:sz w:val="22"/>
                      <w:szCs w:val="22"/>
                    </w:rPr>
                    <w:t>сәйкестігін</w:t>
                  </w:r>
                  <w:proofErr w:type="spellEnd"/>
                  <w:r w:rsidRPr="002B2D0B">
                    <w:rPr>
                      <w:sz w:val="22"/>
                      <w:szCs w:val="22"/>
                    </w:rPr>
                    <w:t xml:space="preserve"> </w:t>
                  </w:r>
                  <w:proofErr w:type="spellStart"/>
                  <w:r w:rsidRPr="002B2D0B">
                    <w:rPr>
                      <w:rStyle w:val="ezkurwreuab5ozgtqnkl"/>
                      <w:sz w:val="22"/>
                      <w:szCs w:val="22"/>
                    </w:rPr>
                    <w:t>ескере</w:t>
                  </w:r>
                  <w:proofErr w:type="spellEnd"/>
                  <w:r w:rsidRPr="002B2D0B">
                    <w:rPr>
                      <w:sz w:val="22"/>
                      <w:szCs w:val="22"/>
                    </w:rPr>
                    <w:t xml:space="preserve"> </w:t>
                  </w:r>
                  <w:proofErr w:type="spellStart"/>
                  <w:r w:rsidRPr="002B2D0B">
                    <w:rPr>
                      <w:rStyle w:val="ezkurwreuab5ozgtqnkl"/>
                      <w:sz w:val="22"/>
                      <w:szCs w:val="22"/>
                    </w:rPr>
                    <w:t>отырып</w:t>
                  </w:r>
                  <w:proofErr w:type="spellEnd"/>
                  <w:r w:rsidRPr="002B2D0B">
                    <w:rPr>
                      <w:sz w:val="22"/>
                      <w:szCs w:val="22"/>
                    </w:rPr>
                    <w:t xml:space="preserve"> </w:t>
                  </w:r>
                  <w:proofErr w:type="spellStart"/>
                  <w:r w:rsidRPr="002B2D0B">
                    <w:rPr>
                      <w:sz w:val="22"/>
                      <w:szCs w:val="22"/>
                    </w:rPr>
                    <w:t>жүргізеді</w:t>
                  </w:r>
                  <w:proofErr w:type="spellEnd"/>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құқықтық</w:t>
                  </w:r>
                  <w:proofErr w:type="spellEnd"/>
                  <w:r w:rsidRPr="002B2D0B">
                    <w:rPr>
                      <w:sz w:val="22"/>
                      <w:szCs w:val="22"/>
                    </w:rPr>
                    <w:t xml:space="preserve"> </w:t>
                  </w:r>
                  <w:proofErr w:type="spellStart"/>
                  <w:r w:rsidRPr="002B2D0B">
                    <w:rPr>
                      <w:rStyle w:val="ezkurwreuab5ozgtqnkl"/>
                      <w:sz w:val="22"/>
                      <w:szCs w:val="22"/>
                    </w:rPr>
                    <w:t>және</w:t>
                  </w:r>
                  <w:proofErr w:type="spellEnd"/>
                  <w:r w:rsidRPr="002B2D0B">
                    <w:rPr>
                      <w:sz w:val="22"/>
                      <w:szCs w:val="22"/>
                    </w:rPr>
                    <w:t xml:space="preserve"> </w:t>
                  </w:r>
                  <w:proofErr w:type="spellStart"/>
                  <w:r w:rsidRPr="002B2D0B">
                    <w:rPr>
                      <w:rStyle w:val="ezkurwreuab5ozgtqnkl"/>
                      <w:sz w:val="22"/>
                      <w:szCs w:val="22"/>
                    </w:rPr>
                    <w:t>реттеуші</w:t>
                  </w:r>
                  <w:proofErr w:type="spellEnd"/>
                  <w:r w:rsidRPr="002B2D0B">
                    <w:rPr>
                      <w:sz w:val="22"/>
                      <w:szCs w:val="22"/>
                    </w:rPr>
                    <w:t xml:space="preserve"> </w:t>
                  </w:r>
                  <w:proofErr w:type="spellStart"/>
                  <w:r w:rsidRPr="002B2D0B">
                    <w:rPr>
                      <w:rStyle w:val="ezkurwreuab5ozgtqnkl"/>
                      <w:sz w:val="22"/>
                      <w:szCs w:val="22"/>
                    </w:rPr>
                    <w:t>талаптарға</w:t>
                  </w:r>
                  <w:proofErr w:type="spellEnd"/>
                  <w:r w:rsidRPr="002B2D0B">
                    <w:rPr>
                      <w:sz w:val="22"/>
                      <w:szCs w:val="22"/>
                    </w:rPr>
                    <w:t xml:space="preserve"> </w:t>
                  </w:r>
                  <w:proofErr w:type="spellStart"/>
                  <w:r w:rsidRPr="002B2D0B">
                    <w:rPr>
                      <w:rStyle w:val="ezkurwreuab5ozgtqnkl"/>
                      <w:sz w:val="22"/>
                      <w:szCs w:val="22"/>
                    </w:rPr>
                    <w:t>және</w:t>
                  </w:r>
                  <w:proofErr w:type="spellEnd"/>
                  <w:r w:rsidRPr="002B2D0B">
                    <w:rPr>
                      <w:sz w:val="22"/>
                      <w:szCs w:val="22"/>
                    </w:rPr>
                    <w:t xml:space="preserve"> </w:t>
                  </w:r>
                  <w:proofErr w:type="spellStart"/>
                  <w:r w:rsidRPr="002B2D0B">
                    <w:rPr>
                      <w:rStyle w:val="ezkurwreuab5ozgtqnkl"/>
                      <w:sz w:val="22"/>
                      <w:szCs w:val="22"/>
                    </w:rPr>
                    <w:t>төлем</w:t>
                  </w:r>
                  <w:proofErr w:type="spellEnd"/>
                  <w:r w:rsidRPr="002B2D0B">
                    <w:rPr>
                      <w:sz w:val="22"/>
                      <w:szCs w:val="22"/>
                    </w:rPr>
                    <w:t xml:space="preserve"> </w:t>
                  </w:r>
                  <w:proofErr w:type="spellStart"/>
                  <w:r w:rsidRPr="002B2D0B">
                    <w:rPr>
                      <w:rStyle w:val="ezkurwreuab5ozgtqnkl"/>
                      <w:sz w:val="22"/>
                      <w:szCs w:val="22"/>
                    </w:rPr>
                    <w:t>шарттарына</w:t>
                  </w:r>
                  <w:proofErr w:type="spellEnd"/>
                  <w:r w:rsidRPr="002B2D0B">
                    <w:rPr>
                      <w:sz w:val="22"/>
                      <w:szCs w:val="22"/>
                    </w:rPr>
                    <w:t xml:space="preserve"> </w:t>
                  </w:r>
                  <w:proofErr w:type="spellStart"/>
                  <w:r w:rsidRPr="002B2D0B">
                    <w:rPr>
                      <w:rStyle w:val="ezkurwreuab5ozgtqnkl"/>
                      <w:sz w:val="22"/>
                      <w:szCs w:val="22"/>
                    </w:rPr>
                    <w:t>сәйкестігі</w:t>
                  </w:r>
                  <w:proofErr w:type="spellEnd"/>
                  <w:r w:rsidRPr="002B2D0B">
                    <w:rPr>
                      <w:rStyle w:val="ezkurwreuab5ozgtqnkl"/>
                      <w:sz w:val="22"/>
                      <w:szCs w:val="22"/>
                    </w:rPr>
                    <w:t>.</w:t>
                  </w:r>
                  <w:r w:rsidRPr="002B2D0B">
                    <w:rPr>
                      <w:sz w:val="22"/>
                      <w:szCs w:val="22"/>
                    </w:rPr>
                    <w:t xml:space="preserve"> </w:t>
                  </w:r>
                </w:p>
                <w:p w14:paraId="2D10E106" w14:textId="77777777" w:rsidR="002B2D0B" w:rsidRPr="002B2D0B" w:rsidRDefault="002B2D0B" w:rsidP="002B2D0B">
                  <w:pPr>
                    <w:framePr w:hSpace="180" w:wrap="around" w:vAnchor="text" w:hAnchor="margin" w:x="-318" w:y="88"/>
                    <w:jc w:val="both"/>
                    <w:rPr>
                      <w:rStyle w:val="ezkurwreuab5ozgtqnkl"/>
                      <w:sz w:val="22"/>
                      <w:szCs w:val="22"/>
                    </w:rPr>
                  </w:pPr>
                </w:p>
                <w:p w14:paraId="7F447FE2" w14:textId="7564560D" w:rsidR="008E1FD8" w:rsidRPr="002B2D0B" w:rsidRDefault="00AC490F" w:rsidP="002B2D0B">
                  <w:pPr>
                    <w:framePr w:hSpace="180" w:wrap="around" w:vAnchor="text" w:hAnchor="margin" w:x="-318" w:y="88"/>
                    <w:jc w:val="both"/>
                    <w:rPr>
                      <w:sz w:val="22"/>
                      <w:szCs w:val="22"/>
                    </w:rPr>
                  </w:pPr>
                  <w:r w:rsidRPr="002B2D0B">
                    <w:rPr>
                      <w:rStyle w:val="ezkurwreuab5ozgtqnkl"/>
                      <w:sz w:val="22"/>
                      <w:szCs w:val="22"/>
                    </w:rPr>
                    <w:lastRenderedPageBreak/>
                    <w:t xml:space="preserve">№1 </w:t>
                  </w:r>
                  <w:r w:rsidR="008E1FD8" w:rsidRPr="002B2D0B">
                    <w:rPr>
                      <w:rStyle w:val="ezkurwreuab5ozgtqnkl"/>
                      <w:sz w:val="22"/>
                      <w:szCs w:val="22"/>
                    </w:rPr>
                    <w:t>лот</w:t>
                  </w:r>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r w:rsidRPr="002B2D0B">
                    <w:rPr>
                      <w:rStyle w:val="ezkurwreuab5ozgtqnkl"/>
                      <w:sz w:val="22"/>
                      <w:szCs w:val="22"/>
                    </w:rPr>
                    <w:t>ЖК/ИП «</w:t>
                  </w:r>
                  <w:proofErr w:type="spellStart"/>
                  <w:r w:rsidRPr="002B2D0B">
                    <w:rPr>
                      <w:rStyle w:val="ezkurwreuab5ozgtqnkl"/>
                      <w:sz w:val="22"/>
                      <w:szCs w:val="22"/>
                    </w:rPr>
                    <w:t>Абрашитова</w:t>
                  </w:r>
                  <w:proofErr w:type="spellEnd"/>
                  <w:r w:rsidRPr="002B2D0B">
                    <w:rPr>
                      <w:rStyle w:val="ezkurwreuab5ozgtqnkl"/>
                      <w:sz w:val="22"/>
                      <w:szCs w:val="22"/>
                    </w:rPr>
                    <w:t xml:space="preserve"> Т.» </w:t>
                  </w:r>
                  <w:proofErr w:type="spellStart"/>
                  <w:r w:rsidR="008E1FD8" w:rsidRPr="002B2D0B">
                    <w:rPr>
                      <w:rStyle w:val="ezkurwreuab5ozgtqnkl"/>
                      <w:sz w:val="22"/>
                      <w:szCs w:val="22"/>
                    </w:rPr>
                    <w:t>жеңімпаз</w:t>
                  </w:r>
                  <w:proofErr w:type="spellEnd"/>
                  <w:r w:rsidR="008E1FD8" w:rsidRPr="002B2D0B">
                    <w:rPr>
                      <w:sz w:val="22"/>
                      <w:szCs w:val="22"/>
                    </w:rPr>
                    <w:t xml:space="preserve"> </w:t>
                  </w:r>
                  <w:proofErr w:type="spellStart"/>
                  <w:proofErr w:type="gramStart"/>
                  <w:r w:rsidR="008E1FD8" w:rsidRPr="002B2D0B">
                    <w:rPr>
                      <w:sz w:val="22"/>
                      <w:szCs w:val="22"/>
                    </w:rPr>
                    <w:t>деп</w:t>
                  </w:r>
                  <w:proofErr w:type="spellEnd"/>
                  <w:proofErr w:type="gramEnd"/>
                  <w:r w:rsidR="008E1FD8" w:rsidRPr="002B2D0B">
                    <w:rPr>
                      <w:sz w:val="22"/>
                      <w:szCs w:val="22"/>
                    </w:rPr>
                    <w:t xml:space="preserve"> </w:t>
                  </w:r>
                  <w:proofErr w:type="spellStart"/>
                  <w:r w:rsidR="008E1FD8" w:rsidRPr="002B2D0B">
                    <w:rPr>
                      <w:rStyle w:val="ezkurwreuab5ozgtqnkl"/>
                      <w:sz w:val="22"/>
                      <w:szCs w:val="22"/>
                    </w:rPr>
                    <w:t>танылсын</w:t>
                  </w:r>
                  <w:proofErr w:type="spellEnd"/>
                  <w:r w:rsidR="008E1FD8" w:rsidRPr="002B2D0B">
                    <w:rPr>
                      <w:sz w:val="22"/>
                      <w:szCs w:val="22"/>
                    </w:rPr>
                    <w:t xml:space="preserve"> </w:t>
                  </w:r>
                  <w:proofErr w:type="spellStart"/>
                  <w:r w:rsidR="008E1FD8" w:rsidRPr="002B2D0B">
                    <w:rPr>
                      <w:rStyle w:val="ezkurwreuab5ozgtqnkl"/>
                      <w:sz w:val="22"/>
                      <w:szCs w:val="22"/>
                    </w:rPr>
                    <w:t>және</w:t>
                  </w:r>
                  <w:proofErr w:type="spellEnd"/>
                  <w:r w:rsidR="008E1FD8" w:rsidRPr="002B2D0B">
                    <w:rPr>
                      <w:sz w:val="22"/>
                      <w:szCs w:val="22"/>
                    </w:rPr>
                    <w:t xml:space="preserve"> </w:t>
                  </w:r>
                  <w:proofErr w:type="spellStart"/>
                  <w:r w:rsidR="008E1FD8" w:rsidRPr="002B2D0B">
                    <w:rPr>
                      <w:rStyle w:val="ezkurwreuab5ozgtqnkl"/>
                      <w:sz w:val="22"/>
                      <w:szCs w:val="22"/>
                    </w:rPr>
                    <w:t>жеткізіліммен</w:t>
                  </w:r>
                  <w:proofErr w:type="spellEnd"/>
                  <w:r w:rsidR="008E1FD8" w:rsidRPr="002B2D0B">
                    <w:rPr>
                      <w:sz w:val="22"/>
                      <w:szCs w:val="22"/>
                    </w:rPr>
                    <w:t xml:space="preserve"> </w:t>
                  </w:r>
                  <w:proofErr w:type="spellStart"/>
                  <w:r w:rsidR="008E1FD8" w:rsidRPr="002B2D0B">
                    <w:rPr>
                      <w:rStyle w:val="ezkurwreuab5ozgtqnkl"/>
                      <w:sz w:val="22"/>
                      <w:szCs w:val="22"/>
                    </w:rPr>
                    <w:t>байланысты</w:t>
                  </w:r>
                  <w:proofErr w:type="spellEnd"/>
                  <w:r w:rsidR="008E1FD8" w:rsidRPr="002B2D0B">
                    <w:rPr>
                      <w:sz w:val="22"/>
                      <w:szCs w:val="22"/>
                    </w:rPr>
                    <w:t xml:space="preserve"> </w:t>
                  </w:r>
                  <w:proofErr w:type="spellStart"/>
                  <w:r w:rsidR="008E1FD8" w:rsidRPr="002B2D0B">
                    <w:rPr>
                      <w:rStyle w:val="ezkurwreuab5ozgtqnkl"/>
                      <w:sz w:val="22"/>
                      <w:szCs w:val="22"/>
                    </w:rPr>
                    <w:t>барлық</w:t>
                  </w:r>
                  <w:proofErr w:type="spellEnd"/>
                  <w:r w:rsidR="008E1FD8" w:rsidRPr="002B2D0B">
                    <w:rPr>
                      <w:sz w:val="22"/>
                      <w:szCs w:val="22"/>
                    </w:rPr>
                    <w:t xml:space="preserve"> </w:t>
                  </w:r>
                  <w:proofErr w:type="spellStart"/>
                  <w:r w:rsidR="008E1FD8" w:rsidRPr="002B2D0B">
                    <w:rPr>
                      <w:rStyle w:val="ezkurwreuab5ozgtqnkl"/>
                      <w:sz w:val="22"/>
                      <w:szCs w:val="22"/>
                    </w:rPr>
                    <w:t>шығыстарды</w:t>
                  </w:r>
                  <w:proofErr w:type="spellEnd"/>
                  <w:r w:rsidR="008E1FD8" w:rsidRPr="002B2D0B">
                    <w:rPr>
                      <w:sz w:val="22"/>
                      <w:szCs w:val="22"/>
                    </w:rPr>
                    <w:t xml:space="preserve"> </w:t>
                  </w:r>
                  <w:proofErr w:type="spellStart"/>
                  <w:r w:rsidR="008E1FD8" w:rsidRPr="002B2D0B">
                    <w:rPr>
                      <w:rStyle w:val="ezkurwreuab5ozgtqnkl"/>
                      <w:sz w:val="22"/>
                      <w:szCs w:val="22"/>
                    </w:rPr>
                    <w:t>ескере</w:t>
                  </w:r>
                  <w:proofErr w:type="spellEnd"/>
                  <w:r w:rsidR="008E1FD8" w:rsidRPr="002B2D0B">
                    <w:rPr>
                      <w:sz w:val="22"/>
                      <w:szCs w:val="22"/>
                    </w:rPr>
                    <w:t xml:space="preserve"> </w:t>
                  </w:r>
                  <w:proofErr w:type="spellStart"/>
                  <w:r w:rsidR="008E1FD8" w:rsidRPr="002B2D0B">
                    <w:rPr>
                      <w:rStyle w:val="ezkurwreuab5ozgtqnkl"/>
                      <w:sz w:val="22"/>
                      <w:szCs w:val="22"/>
                    </w:rPr>
                    <w:t>отырып</w:t>
                  </w:r>
                  <w:proofErr w:type="spellEnd"/>
                  <w:r w:rsidR="008E1FD8" w:rsidRPr="002B2D0B">
                    <w:rPr>
                      <w:sz w:val="22"/>
                      <w:szCs w:val="22"/>
                    </w:rPr>
                    <w:t xml:space="preserve">, </w:t>
                  </w:r>
                  <w:r w:rsidRPr="002B2D0B">
                    <w:rPr>
                      <w:rStyle w:val="ezkurwreuab5ozgtqnkl"/>
                      <w:b/>
                      <w:sz w:val="22"/>
                      <w:szCs w:val="22"/>
                    </w:rPr>
                    <w:t>1</w:t>
                  </w:r>
                  <w:r w:rsidRPr="002B2D0B">
                    <w:rPr>
                      <w:b/>
                      <w:sz w:val="22"/>
                      <w:szCs w:val="22"/>
                    </w:rPr>
                    <w:t xml:space="preserve"> </w:t>
                  </w:r>
                  <w:r w:rsidRPr="002B2D0B">
                    <w:rPr>
                      <w:rStyle w:val="ezkurwreuab5ozgtqnkl"/>
                      <w:b/>
                      <w:sz w:val="22"/>
                      <w:szCs w:val="22"/>
                    </w:rPr>
                    <w:t>352</w:t>
                  </w:r>
                  <w:r w:rsidRPr="002B2D0B">
                    <w:rPr>
                      <w:b/>
                      <w:sz w:val="22"/>
                      <w:szCs w:val="22"/>
                    </w:rPr>
                    <w:t xml:space="preserve"> </w:t>
                  </w:r>
                  <w:r w:rsidRPr="002B2D0B">
                    <w:rPr>
                      <w:rStyle w:val="ezkurwreuab5ozgtqnkl"/>
                      <w:b/>
                      <w:sz w:val="22"/>
                      <w:szCs w:val="22"/>
                    </w:rPr>
                    <w:t>000,00</w:t>
                  </w:r>
                  <w:r w:rsidRPr="002B2D0B">
                    <w:rPr>
                      <w:b/>
                      <w:sz w:val="22"/>
                      <w:szCs w:val="22"/>
                    </w:rPr>
                    <w:t xml:space="preserve"> </w:t>
                  </w:r>
                  <w:r w:rsidRPr="002B2D0B">
                    <w:rPr>
                      <w:rStyle w:val="ezkurwreuab5ozgtqnkl"/>
                      <w:b/>
                      <w:sz w:val="22"/>
                      <w:szCs w:val="22"/>
                    </w:rPr>
                    <w:t>(</w:t>
                  </w:r>
                  <w:proofErr w:type="spellStart"/>
                  <w:r w:rsidRPr="002B2D0B">
                    <w:rPr>
                      <w:rStyle w:val="ezkurwreuab5ozgtqnkl"/>
                      <w:b/>
                      <w:sz w:val="22"/>
                      <w:szCs w:val="22"/>
                    </w:rPr>
                    <w:t>бір</w:t>
                  </w:r>
                  <w:proofErr w:type="spellEnd"/>
                  <w:r w:rsidRPr="002B2D0B">
                    <w:rPr>
                      <w:b/>
                      <w:sz w:val="22"/>
                      <w:szCs w:val="22"/>
                    </w:rPr>
                    <w:t xml:space="preserve"> </w:t>
                  </w:r>
                  <w:r w:rsidRPr="002B2D0B">
                    <w:rPr>
                      <w:rStyle w:val="ezkurwreuab5ozgtqnkl"/>
                      <w:b/>
                      <w:sz w:val="22"/>
                      <w:szCs w:val="22"/>
                    </w:rPr>
                    <w:t>миллион</w:t>
                  </w:r>
                  <w:r w:rsidRPr="002B2D0B">
                    <w:rPr>
                      <w:b/>
                      <w:sz w:val="22"/>
                      <w:szCs w:val="22"/>
                    </w:rPr>
                    <w:t xml:space="preserve"> </w:t>
                  </w:r>
                  <w:proofErr w:type="spellStart"/>
                  <w:r w:rsidRPr="002B2D0B">
                    <w:rPr>
                      <w:b/>
                      <w:sz w:val="22"/>
                      <w:szCs w:val="22"/>
                    </w:rPr>
                    <w:t>үш</w:t>
                  </w:r>
                  <w:proofErr w:type="spellEnd"/>
                  <w:r w:rsidRPr="002B2D0B">
                    <w:rPr>
                      <w:b/>
                      <w:sz w:val="22"/>
                      <w:szCs w:val="22"/>
                    </w:rPr>
                    <w:t xml:space="preserve"> </w:t>
                  </w:r>
                  <w:proofErr w:type="spellStart"/>
                  <w:r w:rsidRPr="002B2D0B">
                    <w:rPr>
                      <w:rStyle w:val="ezkurwreuab5ozgtqnkl"/>
                      <w:b/>
                      <w:sz w:val="22"/>
                      <w:szCs w:val="22"/>
                    </w:rPr>
                    <w:t>жүз</w:t>
                  </w:r>
                  <w:proofErr w:type="spellEnd"/>
                  <w:r w:rsidRPr="002B2D0B">
                    <w:rPr>
                      <w:b/>
                      <w:sz w:val="22"/>
                      <w:szCs w:val="22"/>
                    </w:rPr>
                    <w:t xml:space="preserve"> </w:t>
                  </w:r>
                  <w:proofErr w:type="spellStart"/>
                  <w:r w:rsidRPr="002B2D0B">
                    <w:rPr>
                      <w:rStyle w:val="ezkurwreuab5ozgtqnkl"/>
                      <w:b/>
                      <w:sz w:val="22"/>
                      <w:szCs w:val="22"/>
                    </w:rPr>
                    <w:t>елу</w:t>
                  </w:r>
                  <w:proofErr w:type="spellEnd"/>
                  <w:r w:rsidRPr="002B2D0B">
                    <w:rPr>
                      <w:b/>
                      <w:sz w:val="22"/>
                      <w:szCs w:val="22"/>
                    </w:rPr>
                    <w:t xml:space="preserve"> </w:t>
                  </w:r>
                  <w:proofErr w:type="spellStart"/>
                  <w:r w:rsidRPr="002B2D0B">
                    <w:rPr>
                      <w:rStyle w:val="ezkurwreuab5ozgtqnkl"/>
                      <w:b/>
                      <w:sz w:val="22"/>
                      <w:szCs w:val="22"/>
                    </w:rPr>
                    <w:t>екі</w:t>
                  </w:r>
                  <w:proofErr w:type="spellEnd"/>
                  <w:r w:rsidRPr="002B2D0B">
                    <w:rPr>
                      <w:b/>
                      <w:sz w:val="22"/>
                      <w:szCs w:val="22"/>
                    </w:rPr>
                    <w:t xml:space="preserve"> </w:t>
                  </w:r>
                  <w:proofErr w:type="spellStart"/>
                  <w:r w:rsidRPr="002B2D0B">
                    <w:rPr>
                      <w:rStyle w:val="ezkurwreuab5ozgtqnkl"/>
                      <w:b/>
                      <w:sz w:val="22"/>
                      <w:szCs w:val="22"/>
                    </w:rPr>
                    <w:t>мың</w:t>
                  </w:r>
                  <w:proofErr w:type="spellEnd"/>
                  <w:r w:rsidRPr="002B2D0B">
                    <w:rPr>
                      <w:rStyle w:val="ezkurwreuab5ozgtqnkl"/>
                      <w:b/>
                      <w:sz w:val="22"/>
                      <w:szCs w:val="22"/>
                    </w:rPr>
                    <w:t xml:space="preserve"> </w:t>
                  </w:r>
                  <w:r w:rsidR="008E1FD8" w:rsidRPr="002B2D0B">
                    <w:rPr>
                      <w:rStyle w:val="ezkurwreuab5ozgtqnkl"/>
                      <w:b/>
                      <w:sz w:val="22"/>
                      <w:szCs w:val="22"/>
                    </w:rPr>
                    <w:t>)</w:t>
                  </w:r>
                  <w:r w:rsidR="008E1FD8" w:rsidRPr="002B2D0B">
                    <w:rPr>
                      <w:b/>
                      <w:sz w:val="22"/>
                      <w:szCs w:val="22"/>
                    </w:rPr>
                    <w:t xml:space="preserve"> </w:t>
                  </w:r>
                  <w:proofErr w:type="spellStart"/>
                  <w:r w:rsidR="008E1FD8" w:rsidRPr="002B2D0B">
                    <w:rPr>
                      <w:rStyle w:val="ezkurwreuab5ozgtqnkl"/>
                      <w:b/>
                      <w:sz w:val="22"/>
                      <w:szCs w:val="22"/>
                    </w:rPr>
                    <w:t>теңге</w:t>
                  </w:r>
                  <w:proofErr w:type="spellEnd"/>
                  <w:r w:rsidR="008E1FD8" w:rsidRPr="002B2D0B">
                    <w:rPr>
                      <w:b/>
                      <w:sz w:val="22"/>
                      <w:szCs w:val="22"/>
                    </w:rPr>
                    <w:t xml:space="preserve"> </w:t>
                  </w:r>
                  <w:proofErr w:type="spellStart"/>
                  <w:r w:rsidR="008E1FD8" w:rsidRPr="002B2D0B">
                    <w:rPr>
                      <w:rStyle w:val="ezkurwreuab5ozgtqnkl"/>
                      <w:sz w:val="22"/>
                      <w:szCs w:val="22"/>
                    </w:rPr>
                    <w:t>сомасына</w:t>
                  </w:r>
                  <w:proofErr w:type="spellEnd"/>
                  <w:r w:rsidR="008E1FD8" w:rsidRPr="002B2D0B">
                    <w:rPr>
                      <w:sz w:val="22"/>
                      <w:szCs w:val="22"/>
                    </w:rPr>
                    <w:t xml:space="preserve"> </w:t>
                  </w:r>
                  <w:proofErr w:type="spellStart"/>
                  <w:r w:rsidR="008E1FD8" w:rsidRPr="002B2D0B">
                    <w:rPr>
                      <w:rStyle w:val="ezkurwreuab5ozgtqnkl"/>
                      <w:sz w:val="22"/>
                      <w:szCs w:val="22"/>
                    </w:rPr>
                    <w:t>шарттар</w:t>
                  </w:r>
                  <w:proofErr w:type="spellEnd"/>
                  <w:r w:rsidR="008E1FD8" w:rsidRPr="002B2D0B">
                    <w:rPr>
                      <w:sz w:val="22"/>
                      <w:szCs w:val="22"/>
                    </w:rPr>
                    <w:t xml:space="preserve"> </w:t>
                  </w:r>
                  <w:proofErr w:type="spellStart"/>
                  <w:r w:rsidR="008E1FD8" w:rsidRPr="002B2D0B">
                    <w:rPr>
                      <w:rStyle w:val="ezkurwreuab5ozgtqnkl"/>
                      <w:sz w:val="22"/>
                      <w:szCs w:val="22"/>
                    </w:rPr>
                    <w:t>жасасын</w:t>
                  </w:r>
                  <w:proofErr w:type="spellEnd"/>
                  <w:r w:rsidR="008E1FD8" w:rsidRPr="002B2D0B">
                    <w:rPr>
                      <w:rStyle w:val="ezkurwreuab5ozgtqnkl"/>
                      <w:sz w:val="22"/>
                      <w:szCs w:val="22"/>
                    </w:rPr>
                    <w:t>.</w:t>
                  </w:r>
                  <w:r w:rsidR="008E1FD8" w:rsidRPr="002B2D0B">
                    <w:rPr>
                      <w:sz w:val="22"/>
                      <w:szCs w:val="22"/>
                    </w:rPr>
                    <w:t xml:space="preserve"> </w:t>
                  </w:r>
                </w:p>
                <w:p w14:paraId="2D48A8DD" w14:textId="77777777" w:rsidR="008E1FD8" w:rsidRPr="002B2D0B" w:rsidRDefault="008E1FD8" w:rsidP="002B2D0B">
                  <w:pPr>
                    <w:framePr w:hSpace="180" w:wrap="around" w:vAnchor="text" w:hAnchor="margin" w:x="-318" w:y="88"/>
                    <w:jc w:val="both"/>
                    <w:rPr>
                      <w:sz w:val="22"/>
                      <w:szCs w:val="22"/>
                    </w:rPr>
                  </w:pPr>
                </w:p>
                <w:p w14:paraId="6EAD772D" w14:textId="77777777" w:rsidR="008E1FD8" w:rsidRPr="002B2D0B" w:rsidRDefault="008E1FD8" w:rsidP="002B2D0B">
                  <w:pPr>
                    <w:framePr w:hSpace="180" w:wrap="around" w:vAnchor="text" w:hAnchor="margin" w:x="-318" w:y="88"/>
                    <w:jc w:val="both"/>
                    <w:rPr>
                      <w:rStyle w:val="ezkurwreuab5ozgtqnkl"/>
                      <w:sz w:val="22"/>
                      <w:szCs w:val="22"/>
                    </w:rPr>
                  </w:pPr>
                  <w:r w:rsidRPr="002B2D0B">
                    <w:rPr>
                      <w:rStyle w:val="ezkurwreuab5ozgtqnkl"/>
                      <w:sz w:val="22"/>
                      <w:szCs w:val="22"/>
                    </w:rPr>
                    <w:t>№</w:t>
                  </w:r>
                  <w:r w:rsidR="00A54080" w:rsidRPr="002B2D0B">
                    <w:rPr>
                      <w:rStyle w:val="ezkurwreuab5ozgtqnkl"/>
                      <w:sz w:val="22"/>
                      <w:szCs w:val="22"/>
                    </w:rPr>
                    <w:t>4</w:t>
                  </w:r>
                  <w:r w:rsidRPr="002B2D0B">
                    <w:rPr>
                      <w:rStyle w:val="ezkurwreuab5ozgtqnkl"/>
                      <w:sz w:val="22"/>
                      <w:szCs w:val="22"/>
                    </w:rPr>
                    <w:t>,</w:t>
                  </w:r>
                  <w:r w:rsidR="00A54080" w:rsidRPr="002B2D0B">
                    <w:rPr>
                      <w:rStyle w:val="ezkurwreuab5ozgtqnkl"/>
                      <w:sz w:val="22"/>
                      <w:szCs w:val="22"/>
                    </w:rPr>
                    <w:t xml:space="preserve"> 5, 6</w:t>
                  </w:r>
                  <w:r w:rsidRPr="002B2D0B">
                    <w:rPr>
                      <w:sz w:val="22"/>
                      <w:szCs w:val="22"/>
                    </w:rPr>
                    <w:t xml:space="preserve"> </w:t>
                  </w:r>
                  <w:proofErr w:type="spellStart"/>
                  <w:r w:rsidRPr="002B2D0B">
                    <w:rPr>
                      <w:rStyle w:val="ezkurwreuab5ozgtqnkl"/>
                      <w:sz w:val="22"/>
                      <w:szCs w:val="22"/>
                    </w:rPr>
                    <w:t>лоттар</w:t>
                  </w:r>
                  <w:proofErr w:type="spellEnd"/>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r w:rsidRPr="002B2D0B">
                    <w:rPr>
                      <w:rStyle w:val="ezkurwreuab5ozgtqnkl"/>
                      <w:sz w:val="22"/>
                      <w:szCs w:val="22"/>
                    </w:rPr>
                    <w:t>ЖШС</w:t>
                  </w:r>
                  <w:r w:rsidRPr="002B2D0B">
                    <w:rPr>
                      <w:sz w:val="22"/>
                      <w:szCs w:val="22"/>
                    </w:rPr>
                    <w:t xml:space="preserve"> </w:t>
                  </w:r>
                  <w:r w:rsidRPr="002B2D0B">
                    <w:rPr>
                      <w:rStyle w:val="ezkurwreuab5ozgtqnkl"/>
                      <w:sz w:val="22"/>
                      <w:szCs w:val="22"/>
                    </w:rPr>
                    <w:t>«</w:t>
                  </w:r>
                  <w:r w:rsidR="00A54080" w:rsidRPr="002B2D0B">
                    <w:rPr>
                      <w:rStyle w:val="ezkurwreuab5ozgtqnkl"/>
                      <w:sz w:val="22"/>
                      <w:szCs w:val="22"/>
                    </w:rPr>
                    <w:t>НАСК</w:t>
                  </w:r>
                  <w:r w:rsidRPr="002B2D0B">
                    <w:rPr>
                      <w:rStyle w:val="ezkurwreuab5ozgtqnkl"/>
                      <w:sz w:val="22"/>
                      <w:szCs w:val="22"/>
                    </w:rPr>
                    <w:t>»</w:t>
                  </w:r>
                  <w:r w:rsidRPr="002B2D0B">
                    <w:rPr>
                      <w:sz w:val="22"/>
                      <w:szCs w:val="22"/>
                    </w:rPr>
                    <w:t xml:space="preserve"> </w:t>
                  </w:r>
                  <w:proofErr w:type="spellStart"/>
                  <w:r w:rsidRPr="002B2D0B">
                    <w:rPr>
                      <w:rStyle w:val="ezkurwreuab5ozgtqnkl"/>
                      <w:sz w:val="22"/>
                      <w:szCs w:val="22"/>
                    </w:rPr>
                    <w:t>жеңімпаз</w:t>
                  </w:r>
                  <w:proofErr w:type="spellEnd"/>
                  <w:r w:rsidRPr="002B2D0B">
                    <w:rPr>
                      <w:sz w:val="22"/>
                      <w:szCs w:val="22"/>
                    </w:rPr>
                    <w:t xml:space="preserve"> </w:t>
                  </w:r>
                  <w:proofErr w:type="spellStart"/>
                  <w:proofErr w:type="gramStart"/>
                  <w:r w:rsidRPr="002B2D0B">
                    <w:rPr>
                      <w:sz w:val="22"/>
                      <w:szCs w:val="22"/>
                    </w:rPr>
                    <w:t>деп</w:t>
                  </w:r>
                  <w:proofErr w:type="spellEnd"/>
                  <w:proofErr w:type="gramEnd"/>
                  <w:r w:rsidRPr="002B2D0B">
                    <w:rPr>
                      <w:sz w:val="22"/>
                      <w:szCs w:val="22"/>
                    </w:rPr>
                    <w:t xml:space="preserve"> </w:t>
                  </w:r>
                  <w:proofErr w:type="spellStart"/>
                  <w:r w:rsidRPr="002B2D0B">
                    <w:rPr>
                      <w:rStyle w:val="ezkurwreuab5ozgtqnkl"/>
                      <w:sz w:val="22"/>
                      <w:szCs w:val="22"/>
                    </w:rPr>
                    <w:t>танылсын</w:t>
                  </w:r>
                  <w:proofErr w:type="spellEnd"/>
                  <w:r w:rsidRPr="002B2D0B">
                    <w:rPr>
                      <w:sz w:val="22"/>
                      <w:szCs w:val="22"/>
                    </w:rPr>
                    <w:t xml:space="preserve"> </w:t>
                  </w:r>
                  <w:proofErr w:type="spellStart"/>
                  <w:r w:rsidRPr="002B2D0B">
                    <w:rPr>
                      <w:rStyle w:val="ezkurwreuab5ozgtqnkl"/>
                      <w:sz w:val="22"/>
                      <w:szCs w:val="22"/>
                    </w:rPr>
                    <w:t>және</w:t>
                  </w:r>
                  <w:proofErr w:type="spellEnd"/>
                  <w:r w:rsidRPr="002B2D0B">
                    <w:rPr>
                      <w:sz w:val="22"/>
                      <w:szCs w:val="22"/>
                    </w:rPr>
                    <w:t xml:space="preserve"> </w:t>
                  </w:r>
                  <w:proofErr w:type="spellStart"/>
                  <w:r w:rsidRPr="002B2D0B">
                    <w:rPr>
                      <w:rStyle w:val="ezkurwreuab5ozgtqnkl"/>
                      <w:sz w:val="22"/>
                      <w:szCs w:val="22"/>
                    </w:rPr>
                    <w:t>жеткізіліммен</w:t>
                  </w:r>
                  <w:proofErr w:type="spellEnd"/>
                  <w:r w:rsidRPr="002B2D0B">
                    <w:rPr>
                      <w:sz w:val="22"/>
                      <w:szCs w:val="22"/>
                    </w:rPr>
                    <w:t xml:space="preserve"> </w:t>
                  </w:r>
                  <w:proofErr w:type="spellStart"/>
                  <w:r w:rsidRPr="002B2D0B">
                    <w:rPr>
                      <w:rStyle w:val="ezkurwreuab5ozgtqnkl"/>
                      <w:sz w:val="22"/>
                      <w:szCs w:val="22"/>
                    </w:rPr>
                    <w:t>байланысты</w:t>
                  </w:r>
                  <w:proofErr w:type="spellEnd"/>
                  <w:r w:rsidRPr="002B2D0B">
                    <w:rPr>
                      <w:sz w:val="22"/>
                      <w:szCs w:val="22"/>
                    </w:rPr>
                    <w:t xml:space="preserve"> </w:t>
                  </w:r>
                  <w:proofErr w:type="spellStart"/>
                  <w:r w:rsidRPr="002B2D0B">
                    <w:rPr>
                      <w:rStyle w:val="ezkurwreuab5ozgtqnkl"/>
                      <w:sz w:val="22"/>
                      <w:szCs w:val="22"/>
                    </w:rPr>
                    <w:t>барлық</w:t>
                  </w:r>
                  <w:proofErr w:type="spellEnd"/>
                  <w:r w:rsidRPr="002B2D0B">
                    <w:rPr>
                      <w:sz w:val="22"/>
                      <w:szCs w:val="22"/>
                    </w:rPr>
                    <w:t xml:space="preserve"> </w:t>
                  </w:r>
                  <w:proofErr w:type="spellStart"/>
                  <w:r w:rsidRPr="002B2D0B">
                    <w:rPr>
                      <w:rStyle w:val="ezkurwreuab5ozgtqnkl"/>
                      <w:sz w:val="22"/>
                      <w:szCs w:val="22"/>
                    </w:rPr>
                    <w:t>шығыстарды</w:t>
                  </w:r>
                  <w:proofErr w:type="spellEnd"/>
                  <w:r w:rsidRPr="002B2D0B">
                    <w:rPr>
                      <w:sz w:val="22"/>
                      <w:szCs w:val="22"/>
                    </w:rPr>
                    <w:t xml:space="preserve"> </w:t>
                  </w:r>
                  <w:proofErr w:type="spellStart"/>
                  <w:r w:rsidRPr="002B2D0B">
                    <w:rPr>
                      <w:rStyle w:val="ezkurwreuab5ozgtqnkl"/>
                      <w:sz w:val="22"/>
                      <w:szCs w:val="22"/>
                    </w:rPr>
                    <w:t>ескере</w:t>
                  </w:r>
                  <w:proofErr w:type="spellEnd"/>
                  <w:r w:rsidRPr="002B2D0B">
                    <w:rPr>
                      <w:sz w:val="22"/>
                      <w:szCs w:val="22"/>
                    </w:rPr>
                    <w:t xml:space="preserve"> </w:t>
                  </w:r>
                  <w:proofErr w:type="spellStart"/>
                  <w:r w:rsidRPr="002B2D0B">
                    <w:rPr>
                      <w:rStyle w:val="ezkurwreuab5ozgtqnkl"/>
                      <w:sz w:val="22"/>
                      <w:szCs w:val="22"/>
                    </w:rPr>
                    <w:t>отырып</w:t>
                  </w:r>
                  <w:proofErr w:type="spellEnd"/>
                  <w:r w:rsidRPr="002B2D0B">
                    <w:rPr>
                      <w:sz w:val="22"/>
                      <w:szCs w:val="22"/>
                    </w:rPr>
                    <w:t xml:space="preserve">, </w:t>
                  </w:r>
                  <w:r w:rsidR="00A54080" w:rsidRPr="002B2D0B">
                    <w:rPr>
                      <w:rStyle w:val="ezkurwreuab5ozgtqnkl"/>
                      <w:b/>
                      <w:sz w:val="22"/>
                      <w:szCs w:val="22"/>
                    </w:rPr>
                    <w:t>6</w:t>
                  </w:r>
                  <w:r w:rsidR="00A54080" w:rsidRPr="002B2D0B">
                    <w:rPr>
                      <w:b/>
                      <w:sz w:val="22"/>
                      <w:szCs w:val="22"/>
                    </w:rPr>
                    <w:t xml:space="preserve"> </w:t>
                  </w:r>
                  <w:r w:rsidR="00A54080" w:rsidRPr="002B2D0B">
                    <w:rPr>
                      <w:rStyle w:val="ezkurwreuab5ozgtqnkl"/>
                      <w:b/>
                      <w:sz w:val="22"/>
                      <w:szCs w:val="22"/>
                    </w:rPr>
                    <w:t>599</w:t>
                  </w:r>
                  <w:r w:rsidR="00A54080" w:rsidRPr="002B2D0B">
                    <w:rPr>
                      <w:b/>
                      <w:sz w:val="22"/>
                      <w:szCs w:val="22"/>
                    </w:rPr>
                    <w:t xml:space="preserve"> </w:t>
                  </w:r>
                  <w:r w:rsidR="00A54080" w:rsidRPr="002B2D0B">
                    <w:rPr>
                      <w:rStyle w:val="ezkurwreuab5ozgtqnkl"/>
                      <w:b/>
                      <w:sz w:val="22"/>
                      <w:szCs w:val="22"/>
                    </w:rPr>
                    <w:t>460,00</w:t>
                  </w:r>
                  <w:r w:rsidR="00A54080" w:rsidRPr="002B2D0B">
                    <w:rPr>
                      <w:b/>
                      <w:sz w:val="22"/>
                      <w:szCs w:val="22"/>
                    </w:rPr>
                    <w:t xml:space="preserve"> </w:t>
                  </w:r>
                  <w:r w:rsidR="00A54080" w:rsidRPr="002B2D0B">
                    <w:rPr>
                      <w:rStyle w:val="ezkurwreuab5ozgtqnkl"/>
                      <w:b/>
                      <w:sz w:val="22"/>
                      <w:szCs w:val="22"/>
                    </w:rPr>
                    <w:t>(</w:t>
                  </w:r>
                  <w:proofErr w:type="spellStart"/>
                  <w:r w:rsidR="00A54080" w:rsidRPr="002B2D0B">
                    <w:rPr>
                      <w:rStyle w:val="ezkurwreuab5ozgtqnkl"/>
                      <w:b/>
                      <w:sz w:val="22"/>
                      <w:szCs w:val="22"/>
                    </w:rPr>
                    <w:t>алты</w:t>
                  </w:r>
                  <w:proofErr w:type="spellEnd"/>
                  <w:r w:rsidR="00A54080" w:rsidRPr="002B2D0B">
                    <w:rPr>
                      <w:b/>
                      <w:sz w:val="22"/>
                      <w:szCs w:val="22"/>
                    </w:rPr>
                    <w:t xml:space="preserve"> </w:t>
                  </w:r>
                  <w:r w:rsidR="00A54080" w:rsidRPr="002B2D0B">
                    <w:rPr>
                      <w:rStyle w:val="ezkurwreuab5ozgtqnkl"/>
                      <w:b/>
                      <w:sz w:val="22"/>
                      <w:szCs w:val="22"/>
                    </w:rPr>
                    <w:t>миллион</w:t>
                  </w:r>
                  <w:r w:rsidR="00A54080" w:rsidRPr="002B2D0B">
                    <w:rPr>
                      <w:b/>
                      <w:sz w:val="22"/>
                      <w:szCs w:val="22"/>
                    </w:rPr>
                    <w:t xml:space="preserve"> бес </w:t>
                  </w:r>
                  <w:proofErr w:type="spellStart"/>
                  <w:r w:rsidR="00A54080" w:rsidRPr="002B2D0B">
                    <w:rPr>
                      <w:rStyle w:val="ezkurwreuab5ozgtqnkl"/>
                      <w:b/>
                      <w:sz w:val="22"/>
                      <w:szCs w:val="22"/>
                    </w:rPr>
                    <w:t>жүз</w:t>
                  </w:r>
                  <w:proofErr w:type="spellEnd"/>
                  <w:r w:rsidR="00A54080" w:rsidRPr="002B2D0B">
                    <w:rPr>
                      <w:b/>
                      <w:sz w:val="22"/>
                      <w:szCs w:val="22"/>
                    </w:rPr>
                    <w:t xml:space="preserve"> </w:t>
                  </w:r>
                  <w:proofErr w:type="spellStart"/>
                  <w:r w:rsidR="00A54080" w:rsidRPr="002B2D0B">
                    <w:rPr>
                      <w:rStyle w:val="ezkurwreuab5ozgtqnkl"/>
                      <w:b/>
                      <w:sz w:val="22"/>
                      <w:szCs w:val="22"/>
                    </w:rPr>
                    <w:t>тоқсан</w:t>
                  </w:r>
                  <w:proofErr w:type="spellEnd"/>
                  <w:r w:rsidR="00A54080" w:rsidRPr="002B2D0B">
                    <w:rPr>
                      <w:b/>
                      <w:sz w:val="22"/>
                      <w:szCs w:val="22"/>
                    </w:rPr>
                    <w:t xml:space="preserve"> </w:t>
                  </w:r>
                  <w:proofErr w:type="spellStart"/>
                  <w:r w:rsidR="00A54080" w:rsidRPr="002B2D0B">
                    <w:rPr>
                      <w:rStyle w:val="ezkurwreuab5ozgtqnkl"/>
                      <w:b/>
                      <w:sz w:val="22"/>
                      <w:szCs w:val="22"/>
                    </w:rPr>
                    <w:t>тоғыз</w:t>
                  </w:r>
                  <w:proofErr w:type="spellEnd"/>
                  <w:r w:rsidR="00A54080" w:rsidRPr="002B2D0B">
                    <w:rPr>
                      <w:b/>
                      <w:sz w:val="22"/>
                      <w:szCs w:val="22"/>
                    </w:rPr>
                    <w:t xml:space="preserve"> </w:t>
                  </w:r>
                  <w:proofErr w:type="spellStart"/>
                  <w:r w:rsidR="00A54080" w:rsidRPr="002B2D0B">
                    <w:rPr>
                      <w:rStyle w:val="ezkurwreuab5ozgtqnkl"/>
                      <w:b/>
                      <w:sz w:val="22"/>
                      <w:szCs w:val="22"/>
                    </w:rPr>
                    <w:t>мың</w:t>
                  </w:r>
                  <w:proofErr w:type="spellEnd"/>
                  <w:r w:rsidR="00A54080" w:rsidRPr="002B2D0B">
                    <w:rPr>
                      <w:b/>
                      <w:sz w:val="22"/>
                      <w:szCs w:val="22"/>
                    </w:rPr>
                    <w:t xml:space="preserve"> </w:t>
                  </w:r>
                  <w:proofErr w:type="spellStart"/>
                  <w:r w:rsidR="00A54080" w:rsidRPr="002B2D0B">
                    <w:rPr>
                      <w:rStyle w:val="ezkurwreuab5ozgtqnkl"/>
                      <w:b/>
                      <w:sz w:val="22"/>
                      <w:szCs w:val="22"/>
                    </w:rPr>
                    <w:t>төрт</w:t>
                  </w:r>
                  <w:proofErr w:type="spellEnd"/>
                  <w:r w:rsidR="00A54080" w:rsidRPr="002B2D0B">
                    <w:rPr>
                      <w:b/>
                      <w:sz w:val="22"/>
                      <w:szCs w:val="22"/>
                    </w:rPr>
                    <w:t xml:space="preserve"> </w:t>
                  </w:r>
                  <w:proofErr w:type="spellStart"/>
                  <w:r w:rsidR="00A54080" w:rsidRPr="002B2D0B">
                    <w:rPr>
                      <w:b/>
                      <w:sz w:val="22"/>
                      <w:szCs w:val="22"/>
                    </w:rPr>
                    <w:t>жүз</w:t>
                  </w:r>
                  <w:proofErr w:type="spellEnd"/>
                  <w:r w:rsidR="00A54080" w:rsidRPr="002B2D0B">
                    <w:rPr>
                      <w:b/>
                      <w:sz w:val="22"/>
                      <w:szCs w:val="22"/>
                    </w:rPr>
                    <w:t xml:space="preserve"> </w:t>
                  </w:r>
                  <w:proofErr w:type="spellStart"/>
                  <w:r w:rsidR="00A54080" w:rsidRPr="002B2D0B">
                    <w:rPr>
                      <w:rStyle w:val="ezkurwreuab5ozgtqnkl"/>
                      <w:b/>
                      <w:sz w:val="22"/>
                      <w:szCs w:val="22"/>
                    </w:rPr>
                    <w:t>алпыс</w:t>
                  </w:r>
                  <w:proofErr w:type="spellEnd"/>
                  <w:r w:rsidRPr="002B2D0B">
                    <w:rPr>
                      <w:rStyle w:val="ezkurwreuab5ozgtqnkl"/>
                      <w:b/>
                      <w:sz w:val="22"/>
                      <w:szCs w:val="22"/>
                    </w:rPr>
                    <w:t>)</w:t>
                  </w:r>
                  <w:r w:rsidRPr="002B2D0B">
                    <w:rPr>
                      <w:b/>
                      <w:sz w:val="22"/>
                      <w:szCs w:val="22"/>
                    </w:rPr>
                    <w:t xml:space="preserve"> </w:t>
                  </w:r>
                  <w:proofErr w:type="spellStart"/>
                  <w:r w:rsidRPr="002B2D0B">
                    <w:rPr>
                      <w:rStyle w:val="ezkurwreuab5ozgtqnkl"/>
                      <w:b/>
                      <w:sz w:val="22"/>
                      <w:szCs w:val="22"/>
                    </w:rPr>
                    <w:t>теңге</w:t>
                  </w:r>
                  <w:proofErr w:type="spellEnd"/>
                  <w:r w:rsidRPr="002B2D0B">
                    <w:rPr>
                      <w:sz w:val="22"/>
                      <w:szCs w:val="22"/>
                    </w:rPr>
                    <w:t xml:space="preserve"> </w:t>
                  </w:r>
                  <w:proofErr w:type="spellStart"/>
                  <w:r w:rsidRPr="002B2D0B">
                    <w:rPr>
                      <w:rStyle w:val="ezkurwreuab5ozgtqnkl"/>
                      <w:sz w:val="22"/>
                      <w:szCs w:val="22"/>
                    </w:rPr>
                    <w:t>сомасына</w:t>
                  </w:r>
                  <w:proofErr w:type="spellEnd"/>
                  <w:r w:rsidRPr="002B2D0B">
                    <w:rPr>
                      <w:sz w:val="22"/>
                      <w:szCs w:val="22"/>
                    </w:rPr>
                    <w:t xml:space="preserve"> </w:t>
                  </w:r>
                  <w:proofErr w:type="spellStart"/>
                  <w:r w:rsidRPr="002B2D0B">
                    <w:rPr>
                      <w:rStyle w:val="ezkurwreuab5ozgtqnkl"/>
                      <w:sz w:val="22"/>
                      <w:szCs w:val="22"/>
                    </w:rPr>
                    <w:t>шарттар</w:t>
                  </w:r>
                  <w:proofErr w:type="spellEnd"/>
                  <w:r w:rsidRPr="002B2D0B">
                    <w:rPr>
                      <w:sz w:val="22"/>
                      <w:szCs w:val="22"/>
                    </w:rPr>
                    <w:t xml:space="preserve"> </w:t>
                  </w:r>
                  <w:proofErr w:type="spellStart"/>
                  <w:r w:rsidRPr="002B2D0B">
                    <w:rPr>
                      <w:rStyle w:val="ezkurwreuab5ozgtqnkl"/>
                      <w:sz w:val="22"/>
                      <w:szCs w:val="22"/>
                    </w:rPr>
                    <w:t>жасасын</w:t>
                  </w:r>
                  <w:proofErr w:type="spellEnd"/>
                  <w:r w:rsidRPr="002B2D0B">
                    <w:rPr>
                      <w:rStyle w:val="ezkurwreuab5ozgtqnkl"/>
                      <w:sz w:val="22"/>
                      <w:szCs w:val="22"/>
                    </w:rPr>
                    <w:t>.</w:t>
                  </w:r>
                </w:p>
                <w:p w14:paraId="0FC1E6AC" w14:textId="77777777" w:rsidR="006A70E8" w:rsidRPr="002B2D0B" w:rsidRDefault="006A70E8" w:rsidP="002B2D0B">
                  <w:pPr>
                    <w:framePr w:hSpace="180" w:wrap="around" w:vAnchor="text" w:hAnchor="margin" w:x="-318" w:y="88"/>
                    <w:jc w:val="both"/>
                    <w:rPr>
                      <w:rStyle w:val="ezkurwreuab5ozgtqnkl"/>
                      <w:sz w:val="22"/>
                      <w:szCs w:val="22"/>
                    </w:rPr>
                  </w:pPr>
                </w:p>
                <w:p w14:paraId="1CBB0890" w14:textId="042F9D24" w:rsidR="006A70E8" w:rsidRPr="002B2D0B" w:rsidRDefault="006A70E8" w:rsidP="002B2D0B">
                  <w:pPr>
                    <w:framePr w:hSpace="180" w:wrap="around" w:vAnchor="text" w:hAnchor="margin" w:x="-318" w:y="88"/>
                    <w:jc w:val="both"/>
                    <w:rPr>
                      <w:sz w:val="22"/>
                      <w:szCs w:val="22"/>
                    </w:rPr>
                  </w:pPr>
                  <w:r w:rsidRPr="002B2D0B">
                    <w:rPr>
                      <w:rStyle w:val="ezkurwreuab5ozgtqnkl"/>
                      <w:sz w:val="22"/>
                      <w:szCs w:val="22"/>
                    </w:rPr>
                    <w:t>№7 лот</w:t>
                  </w:r>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r w:rsidRPr="002B2D0B">
                    <w:rPr>
                      <w:rFonts w:cs="Times New Roman"/>
                      <w:sz w:val="22"/>
                      <w:szCs w:val="22"/>
                    </w:rPr>
                    <w:t>ЖШС «</w:t>
                  </w:r>
                  <w:proofErr w:type="spellStart"/>
                  <w:r w:rsidRPr="002B2D0B">
                    <w:rPr>
                      <w:rFonts w:cs="Times New Roman"/>
                      <w:sz w:val="22"/>
                      <w:szCs w:val="22"/>
                    </w:rPr>
                    <w:t>Clever</w:t>
                  </w:r>
                  <w:proofErr w:type="spellEnd"/>
                  <w:r w:rsidRPr="002B2D0B">
                    <w:rPr>
                      <w:rFonts w:cs="Times New Roman"/>
                      <w:sz w:val="22"/>
                      <w:szCs w:val="22"/>
                    </w:rPr>
                    <w:t xml:space="preserve"> </w:t>
                  </w:r>
                  <w:proofErr w:type="spellStart"/>
                  <w:r w:rsidRPr="002B2D0B">
                    <w:rPr>
                      <w:rFonts w:cs="Times New Roman"/>
                      <w:sz w:val="22"/>
                      <w:szCs w:val="22"/>
                    </w:rPr>
                    <w:t>Medical</w:t>
                  </w:r>
                  <w:proofErr w:type="spellEnd"/>
                  <w:r w:rsidRPr="002B2D0B">
                    <w:rPr>
                      <w:rFonts w:cs="Times New Roman"/>
                      <w:sz w:val="22"/>
                      <w:szCs w:val="22"/>
                    </w:rPr>
                    <w:t>»</w:t>
                  </w:r>
                  <w:r w:rsidR="002B2D0B" w:rsidRPr="002B2D0B">
                    <w:rPr>
                      <w:rFonts w:cs="Times New Roman"/>
                      <w:sz w:val="22"/>
                      <w:szCs w:val="22"/>
                    </w:rPr>
                    <w:t xml:space="preserve"> </w:t>
                  </w:r>
                  <w:proofErr w:type="spellStart"/>
                  <w:r w:rsidRPr="002B2D0B">
                    <w:rPr>
                      <w:rStyle w:val="ezkurwreuab5ozgtqnkl"/>
                      <w:sz w:val="22"/>
                      <w:szCs w:val="22"/>
                    </w:rPr>
                    <w:t>жеңімпаз</w:t>
                  </w:r>
                  <w:proofErr w:type="spellEnd"/>
                  <w:r w:rsidRPr="002B2D0B">
                    <w:rPr>
                      <w:sz w:val="22"/>
                      <w:szCs w:val="22"/>
                    </w:rPr>
                    <w:t xml:space="preserve"> </w:t>
                  </w:r>
                  <w:proofErr w:type="spellStart"/>
                  <w:proofErr w:type="gramStart"/>
                  <w:r w:rsidRPr="002B2D0B">
                    <w:rPr>
                      <w:sz w:val="22"/>
                      <w:szCs w:val="22"/>
                    </w:rPr>
                    <w:t>деп</w:t>
                  </w:r>
                  <w:proofErr w:type="spellEnd"/>
                  <w:proofErr w:type="gramEnd"/>
                  <w:r w:rsidRPr="002B2D0B">
                    <w:rPr>
                      <w:sz w:val="22"/>
                      <w:szCs w:val="22"/>
                    </w:rPr>
                    <w:t xml:space="preserve"> </w:t>
                  </w:r>
                  <w:proofErr w:type="spellStart"/>
                  <w:r w:rsidRPr="002B2D0B">
                    <w:rPr>
                      <w:rStyle w:val="ezkurwreuab5ozgtqnkl"/>
                      <w:sz w:val="22"/>
                      <w:szCs w:val="22"/>
                    </w:rPr>
                    <w:t>танылсын</w:t>
                  </w:r>
                  <w:proofErr w:type="spellEnd"/>
                  <w:r w:rsidRPr="002B2D0B">
                    <w:rPr>
                      <w:sz w:val="22"/>
                      <w:szCs w:val="22"/>
                    </w:rPr>
                    <w:t xml:space="preserve"> </w:t>
                  </w:r>
                  <w:proofErr w:type="spellStart"/>
                  <w:r w:rsidRPr="002B2D0B">
                    <w:rPr>
                      <w:rStyle w:val="ezkurwreuab5ozgtqnkl"/>
                      <w:sz w:val="22"/>
                      <w:szCs w:val="22"/>
                    </w:rPr>
                    <w:t>және</w:t>
                  </w:r>
                  <w:proofErr w:type="spellEnd"/>
                  <w:r w:rsidRPr="002B2D0B">
                    <w:rPr>
                      <w:sz w:val="22"/>
                      <w:szCs w:val="22"/>
                    </w:rPr>
                    <w:t xml:space="preserve"> </w:t>
                  </w:r>
                  <w:proofErr w:type="spellStart"/>
                  <w:r w:rsidRPr="002B2D0B">
                    <w:rPr>
                      <w:rStyle w:val="ezkurwreuab5ozgtqnkl"/>
                      <w:sz w:val="22"/>
                      <w:szCs w:val="22"/>
                    </w:rPr>
                    <w:t>жеткізіліммен</w:t>
                  </w:r>
                  <w:proofErr w:type="spellEnd"/>
                  <w:r w:rsidRPr="002B2D0B">
                    <w:rPr>
                      <w:sz w:val="22"/>
                      <w:szCs w:val="22"/>
                    </w:rPr>
                    <w:t xml:space="preserve"> </w:t>
                  </w:r>
                  <w:proofErr w:type="spellStart"/>
                  <w:r w:rsidRPr="002B2D0B">
                    <w:rPr>
                      <w:rStyle w:val="ezkurwreuab5ozgtqnkl"/>
                      <w:sz w:val="22"/>
                      <w:szCs w:val="22"/>
                    </w:rPr>
                    <w:t>байланысты</w:t>
                  </w:r>
                  <w:proofErr w:type="spellEnd"/>
                  <w:r w:rsidRPr="002B2D0B">
                    <w:rPr>
                      <w:sz w:val="22"/>
                      <w:szCs w:val="22"/>
                    </w:rPr>
                    <w:t xml:space="preserve"> </w:t>
                  </w:r>
                  <w:proofErr w:type="spellStart"/>
                  <w:r w:rsidRPr="002B2D0B">
                    <w:rPr>
                      <w:rStyle w:val="ezkurwreuab5ozgtqnkl"/>
                      <w:sz w:val="22"/>
                      <w:szCs w:val="22"/>
                    </w:rPr>
                    <w:t>барлық</w:t>
                  </w:r>
                  <w:proofErr w:type="spellEnd"/>
                  <w:r w:rsidRPr="002B2D0B">
                    <w:rPr>
                      <w:sz w:val="22"/>
                      <w:szCs w:val="22"/>
                    </w:rPr>
                    <w:t xml:space="preserve"> </w:t>
                  </w:r>
                  <w:proofErr w:type="spellStart"/>
                  <w:r w:rsidRPr="002B2D0B">
                    <w:rPr>
                      <w:rStyle w:val="ezkurwreuab5ozgtqnkl"/>
                      <w:sz w:val="22"/>
                      <w:szCs w:val="22"/>
                    </w:rPr>
                    <w:t>шығыстарды</w:t>
                  </w:r>
                  <w:proofErr w:type="spellEnd"/>
                  <w:r w:rsidRPr="002B2D0B">
                    <w:rPr>
                      <w:sz w:val="22"/>
                      <w:szCs w:val="22"/>
                    </w:rPr>
                    <w:t xml:space="preserve"> </w:t>
                  </w:r>
                  <w:proofErr w:type="spellStart"/>
                  <w:r w:rsidRPr="002B2D0B">
                    <w:rPr>
                      <w:rStyle w:val="ezkurwreuab5ozgtqnkl"/>
                      <w:sz w:val="22"/>
                      <w:szCs w:val="22"/>
                    </w:rPr>
                    <w:t>ескере</w:t>
                  </w:r>
                  <w:proofErr w:type="spellEnd"/>
                  <w:r w:rsidRPr="002B2D0B">
                    <w:rPr>
                      <w:sz w:val="22"/>
                      <w:szCs w:val="22"/>
                    </w:rPr>
                    <w:t xml:space="preserve"> </w:t>
                  </w:r>
                  <w:proofErr w:type="spellStart"/>
                  <w:r w:rsidRPr="002B2D0B">
                    <w:rPr>
                      <w:rStyle w:val="ezkurwreuab5ozgtqnkl"/>
                      <w:sz w:val="22"/>
                      <w:szCs w:val="22"/>
                    </w:rPr>
                    <w:t>отырып</w:t>
                  </w:r>
                  <w:proofErr w:type="spellEnd"/>
                  <w:r w:rsidRPr="002B2D0B">
                    <w:rPr>
                      <w:b/>
                      <w:sz w:val="22"/>
                      <w:szCs w:val="22"/>
                    </w:rPr>
                    <w:t xml:space="preserve">, </w:t>
                  </w:r>
                  <w:r w:rsidRPr="002B2D0B">
                    <w:rPr>
                      <w:rStyle w:val="ezkurwreuab5ozgtqnkl"/>
                      <w:b/>
                      <w:sz w:val="22"/>
                      <w:szCs w:val="22"/>
                    </w:rPr>
                    <w:t>999</w:t>
                  </w:r>
                  <w:r w:rsidRPr="002B2D0B">
                    <w:rPr>
                      <w:b/>
                      <w:sz w:val="22"/>
                      <w:szCs w:val="22"/>
                    </w:rPr>
                    <w:t xml:space="preserve"> </w:t>
                  </w:r>
                  <w:r w:rsidRPr="002B2D0B">
                    <w:rPr>
                      <w:rStyle w:val="ezkurwreuab5ozgtqnkl"/>
                      <w:b/>
                      <w:sz w:val="22"/>
                      <w:szCs w:val="22"/>
                    </w:rPr>
                    <w:t>600,00</w:t>
                  </w:r>
                  <w:r w:rsidRPr="002B2D0B">
                    <w:rPr>
                      <w:b/>
                      <w:sz w:val="22"/>
                      <w:szCs w:val="22"/>
                    </w:rPr>
                    <w:t xml:space="preserve"> </w:t>
                  </w:r>
                  <w:r w:rsidRPr="002B2D0B">
                    <w:rPr>
                      <w:rStyle w:val="ezkurwreuab5ozgtqnkl"/>
                      <w:b/>
                      <w:sz w:val="22"/>
                      <w:szCs w:val="22"/>
                    </w:rPr>
                    <w:t>(</w:t>
                  </w:r>
                  <w:proofErr w:type="spellStart"/>
                  <w:r w:rsidRPr="002B2D0B">
                    <w:rPr>
                      <w:rStyle w:val="ezkurwreuab5ozgtqnkl"/>
                      <w:b/>
                      <w:sz w:val="22"/>
                      <w:szCs w:val="22"/>
                    </w:rPr>
                    <w:t>тоғыз</w:t>
                  </w:r>
                  <w:proofErr w:type="spellEnd"/>
                  <w:r w:rsidRPr="002B2D0B">
                    <w:rPr>
                      <w:b/>
                      <w:sz w:val="22"/>
                      <w:szCs w:val="22"/>
                    </w:rPr>
                    <w:t xml:space="preserve"> </w:t>
                  </w:r>
                  <w:proofErr w:type="spellStart"/>
                  <w:r w:rsidRPr="002B2D0B">
                    <w:rPr>
                      <w:b/>
                      <w:sz w:val="22"/>
                      <w:szCs w:val="22"/>
                    </w:rPr>
                    <w:t>жүз</w:t>
                  </w:r>
                  <w:proofErr w:type="spellEnd"/>
                  <w:r w:rsidRPr="002B2D0B">
                    <w:rPr>
                      <w:b/>
                      <w:sz w:val="22"/>
                      <w:szCs w:val="22"/>
                    </w:rPr>
                    <w:t xml:space="preserve"> </w:t>
                  </w:r>
                  <w:proofErr w:type="spellStart"/>
                  <w:r w:rsidRPr="002B2D0B">
                    <w:rPr>
                      <w:rStyle w:val="ezkurwreuab5ozgtqnkl"/>
                      <w:b/>
                      <w:sz w:val="22"/>
                      <w:szCs w:val="22"/>
                    </w:rPr>
                    <w:t>тоқсан</w:t>
                  </w:r>
                  <w:proofErr w:type="spellEnd"/>
                  <w:r w:rsidRPr="002B2D0B">
                    <w:rPr>
                      <w:b/>
                      <w:sz w:val="22"/>
                      <w:szCs w:val="22"/>
                    </w:rPr>
                    <w:t xml:space="preserve"> </w:t>
                  </w:r>
                  <w:proofErr w:type="spellStart"/>
                  <w:r w:rsidRPr="002B2D0B">
                    <w:rPr>
                      <w:rStyle w:val="ezkurwreuab5ozgtqnkl"/>
                      <w:b/>
                      <w:sz w:val="22"/>
                      <w:szCs w:val="22"/>
                    </w:rPr>
                    <w:t>тоғыз</w:t>
                  </w:r>
                  <w:proofErr w:type="spellEnd"/>
                  <w:r w:rsidRPr="002B2D0B">
                    <w:rPr>
                      <w:b/>
                      <w:sz w:val="22"/>
                      <w:szCs w:val="22"/>
                    </w:rPr>
                    <w:t xml:space="preserve"> </w:t>
                  </w:r>
                  <w:proofErr w:type="spellStart"/>
                  <w:r w:rsidRPr="002B2D0B">
                    <w:rPr>
                      <w:rStyle w:val="ezkurwreuab5ozgtqnkl"/>
                      <w:b/>
                      <w:sz w:val="22"/>
                      <w:szCs w:val="22"/>
                    </w:rPr>
                    <w:t>мың</w:t>
                  </w:r>
                  <w:proofErr w:type="spellEnd"/>
                  <w:r w:rsidRPr="002B2D0B">
                    <w:rPr>
                      <w:b/>
                      <w:sz w:val="22"/>
                      <w:szCs w:val="22"/>
                    </w:rPr>
                    <w:t xml:space="preserve"> </w:t>
                  </w:r>
                  <w:proofErr w:type="spellStart"/>
                  <w:r w:rsidRPr="002B2D0B">
                    <w:rPr>
                      <w:rStyle w:val="ezkurwreuab5ozgtqnkl"/>
                      <w:b/>
                      <w:sz w:val="22"/>
                      <w:szCs w:val="22"/>
                    </w:rPr>
                    <w:t>алты</w:t>
                  </w:r>
                  <w:proofErr w:type="spellEnd"/>
                  <w:r w:rsidRPr="002B2D0B">
                    <w:rPr>
                      <w:b/>
                      <w:sz w:val="22"/>
                      <w:szCs w:val="22"/>
                    </w:rPr>
                    <w:t xml:space="preserve"> </w:t>
                  </w:r>
                  <w:proofErr w:type="spellStart"/>
                  <w:r w:rsidRPr="002B2D0B">
                    <w:rPr>
                      <w:b/>
                      <w:sz w:val="22"/>
                      <w:szCs w:val="22"/>
                    </w:rPr>
                    <w:t>жүз</w:t>
                  </w:r>
                  <w:proofErr w:type="spellEnd"/>
                  <w:r w:rsidRPr="002B2D0B">
                    <w:rPr>
                      <w:rStyle w:val="ezkurwreuab5ozgtqnkl"/>
                      <w:b/>
                      <w:sz w:val="22"/>
                      <w:szCs w:val="22"/>
                    </w:rPr>
                    <w:t>)</w:t>
                  </w:r>
                  <w:r w:rsidRPr="002B2D0B">
                    <w:rPr>
                      <w:b/>
                      <w:sz w:val="22"/>
                      <w:szCs w:val="22"/>
                    </w:rPr>
                    <w:t xml:space="preserve"> </w:t>
                  </w:r>
                  <w:proofErr w:type="spellStart"/>
                  <w:r w:rsidRPr="002B2D0B">
                    <w:rPr>
                      <w:rStyle w:val="ezkurwreuab5ozgtqnkl"/>
                      <w:b/>
                      <w:sz w:val="22"/>
                      <w:szCs w:val="22"/>
                    </w:rPr>
                    <w:t>теңге</w:t>
                  </w:r>
                  <w:proofErr w:type="spellEnd"/>
                  <w:r w:rsidRPr="002B2D0B">
                    <w:rPr>
                      <w:b/>
                      <w:sz w:val="22"/>
                      <w:szCs w:val="22"/>
                    </w:rPr>
                    <w:t xml:space="preserve"> </w:t>
                  </w:r>
                  <w:proofErr w:type="spellStart"/>
                  <w:r w:rsidRPr="002B2D0B">
                    <w:rPr>
                      <w:rStyle w:val="ezkurwreuab5ozgtqnkl"/>
                      <w:sz w:val="22"/>
                      <w:szCs w:val="22"/>
                    </w:rPr>
                    <w:t>сомасына</w:t>
                  </w:r>
                  <w:proofErr w:type="spellEnd"/>
                  <w:r w:rsidRPr="002B2D0B">
                    <w:rPr>
                      <w:sz w:val="22"/>
                      <w:szCs w:val="22"/>
                    </w:rPr>
                    <w:t xml:space="preserve"> </w:t>
                  </w:r>
                  <w:proofErr w:type="spellStart"/>
                  <w:r w:rsidRPr="002B2D0B">
                    <w:rPr>
                      <w:rStyle w:val="ezkurwreuab5ozgtqnkl"/>
                      <w:sz w:val="22"/>
                      <w:szCs w:val="22"/>
                    </w:rPr>
                    <w:t>шарттар</w:t>
                  </w:r>
                  <w:proofErr w:type="spellEnd"/>
                  <w:r w:rsidRPr="002B2D0B">
                    <w:rPr>
                      <w:sz w:val="22"/>
                      <w:szCs w:val="22"/>
                    </w:rPr>
                    <w:t xml:space="preserve"> </w:t>
                  </w:r>
                  <w:proofErr w:type="spellStart"/>
                  <w:r w:rsidRPr="002B2D0B">
                    <w:rPr>
                      <w:rStyle w:val="ezkurwreuab5ozgtqnkl"/>
                      <w:sz w:val="22"/>
                      <w:szCs w:val="22"/>
                    </w:rPr>
                    <w:t>жасасын</w:t>
                  </w:r>
                  <w:proofErr w:type="spellEnd"/>
                  <w:r w:rsidRPr="002B2D0B">
                    <w:rPr>
                      <w:rStyle w:val="ezkurwreuab5ozgtqnkl"/>
                      <w:sz w:val="22"/>
                      <w:szCs w:val="22"/>
                    </w:rPr>
                    <w:t>.</w:t>
                  </w:r>
                  <w:r w:rsidRPr="002B2D0B">
                    <w:rPr>
                      <w:sz w:val="22"/>
                      <w:szCs w:val="22"/>
                    </w:rPr>
                    <w:t xml:space="preserve"> </w:t>
                  </w:r>
                </w:p>
                <w:p w14:paraId="46AC99FA" w14:textId="77777777" w:rsidR="002B2D0B" w:rsidRPr="002B2D0B" w:rsidRDefault="002B2D0B" w:rsidP="002B2D0B">
                  <w:pPr>
                    <w:jc w:val="both"/>
                    <w:rPr>
                      <w:rStyle w:val="ezkurwreuab5ozgtqnkl"/>
                      <w:sz w:val="22"/>
                      <w:szCs w:val="22"/>
                    </w:rPr>
                  </w:pPr>
                  <w:bookmarkStart w:id="0" w:name="_GoBack"/>
                  <w:bookmarkEnd w:id="0"/>
                </w:p>
                <w:p w14:paraId="5F11BDD6" w14:textId="77777777" w:rsidR="002B2D0B" w:rsidRPr="002B2D0B" w:rsidRDefault="002B2D0B" w:rsidP="002B2D0B">
                  <w:pPr>
                    <w:jc w:val="both"/>
                    <w:rPr>
                      <w:sz w:val="22"/>
                      <w:szCs w:val="22"/>
                    </w:rPr>
                  </w:pPr>
                  <w:proofErr w:type="spellStart"/>
                  <w:r w:rsidRPr="002B2D0B">
                    <w:rPr>
                      <w:rStyle w:val="ezkurwreuab5ozgtqnkl"/>
                      <w:sz w:val="22"/>
                      <w:szCs w:val="22"/>
                    </w:rPr>
                    <w:t>Лоттар</w:t>
                  </w:r>
                  <w:proofErr w:type="spellEnd"/>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proofErr w:type="spellStart"/>
                  <w:r w:rsidRPr="002B2D0B">
                    <w:rPr>
                      <w:rStyle w:val="ezkurwreuab5ozgtqnkl"/>
                      <w:sz w:val="22"/>
                      <w:szCs w:val="22"/>
                    </w:rPr>
                    <w:t>бәсекелестік</w:t>
                  </w:r>
                  <w:proofErr w:type="spellEnd"/>
                  <w:r w:rsidRPr="002B2D0B">
                    <w:rPr>
                      <w:sz w:val="22"/>
                      <w:szCs w:val="22"/>
                    </w:rPr>
                    <w:t xml:space="preserve"> </w:t>
                  </w:r>
                  <w:proofErr w:type="spellStart"/>
                  <w:r w:rsidRPr="002B2D0B">
                    <w:rPr>
                      <w:rStyle w:val="ezkurwreuab5ozgtqnkl"/>
                      <w:sz w:val="22"/>
                      <w:szCs w:val="22"/>
                    </w:rPr>
                    <w:t>болмаған</w:t>
                  </w:r>
                  <w:proofErr w:type="spellEnd"/>
                  <w:r w:rsidRPr="002B2D0B">
                    <w:rPr>
                      <w:sz w:val="22"/>
                      <w:szCs w:val="22"/>
                    </w:rPr>
                    <w:t xml:space="preserve"> </w:t>
                  </w:r>
                  <w:proofErr w:type="spellStart"/>
                  <w:r w:rsidRPr="002B2D0B">
                    <w:rPr>
                      <w:rStyle w:val="ezkurwreuab5ozgtqnkl"/>
                      <w:sz w:val="22"/>
                      <w:szCs w:val="22"/>
                    </w:rPr>
                    <w:t>жағдайда</w:t>
                  </w:r>
                  <w:proofErr w:type="spellEnd"/>
                  <w:r w:rsidRPr="002B2D0B">
                    <w:rPr>
                      <w:sz w:val="22"/>
                      <w:szCs w:val="22"/>
                    </w:rPr>
                    <w:t xml:space="preserve"> </w:t>
                  </w:r>
                  <w:proofErr w:type="spellStart"/>
                  <w:r w:rsidRPr="002B2D0B">
                    <w:rPr>
                      <w:rStyle w:val="ezkurwreuab5ozgtqnkl"/>
                      <w:sz w:val="22"/>
                      <w:szCs w:val="22"/>
                    </w:rPr>
                    <w:t>сатып</w:t>
                  </w:r>
                  <w:proofErr w:type="spellEnd"/>
                  <w:r w:rsidRPr="002B2D0B">
                    <w:rPr>
                      <w:sz w:val="22"/>
                      <w:szCs w:val="22"/>
                    </w:rPr>
                    <w:t xml:space="preserve"> </w:t>
                  </w:r>
                  <w:proofErr w:type="spellStart"/>
                  <w:r w:rsidRPr="002B2D0B">
                    <w:rPr>
                      <w:sz w:val="22"/>
                      <w:szCs w:val="22"/>
                    </w:rPr>
                    <w:t>алу</w:t>
                  </w:r>
                  <w:proofErr w:type="spellEnd"/>
                  <w:r w:rsidRPr="002B2D0B">
                    <w:rPr>
                      <w:sz w:val="22"/>
                      <w:szCs w:val="22"/>
                    </w:rPr>
                    <w:t xml:space="preserve"> </w:t>
                  </w:r>
                  <w:proofErr w:type="spellStart"/>
                  <w:r w:rsidRPr="002B2D0B">
                    <w:rPr>
                      <w:rStyle w:val="ezkurwreuab5ozgtqnkl"/>
                      <w:sz w:val="22"/>
                      <w:szCs w:val="22"/>
                    </w:rPr>
                    <w:t>комиссиясы</w:t>
                  </w:r>
                  <w:proofErr w:type="spellEnd"/>
                  <w:r w:rsidRPr="002B2D0B">
                    <w:rPr>
                      <w:sz w:val="22"/>
                      <w:szCs w:val="22"/>
                    </w:rPr>
                    <w:t xml:space="preserve"> </w:t>
                  </w:r>
                  <w:proofErr w:type="spellStart"/>
                  <w:r w:rsidRPr="002B2D0B">
                    <w:rPr>
                      <w:sz w:val="22"/>
                      <w:szCs w:val="22"/>
                    </w:rPr>
                    <w:t>өтінімін</w:t>
                  </w:r>
                  <w:proofErr w:type="spellEnd"/>
                  <w:r w:rsidRPr="002B2D0B">
                    <w:rPr>
                      <w:sz w:val="22"/>
                      <w:szCs w:val="22"/>
                    </w:rPr>
                    <w:t xml:space="preserve"> </w:t>
                  </w:r>
                  <w:proofErr w:type="spellStart"/>
                  <w:r w:rsidRPr="002B2D0B">
                    <w:rPr>
                      <w:rStyle w:val="ezkurwreuab5ozgtqnkl"/>
                      <w:sz w:val="22"/>
                      <w:szCs w:val="22"/>
                    </w:rPr>
                    <w:t>хабарландыру</w:t>
                  </w:r>
                  <w:proofErr w:type="spellEnd"/>
                  <w:r w:rsidRPr="002B2D0B">
                    <w:rPr>
                      <w:sz w:val="22"/>
                      <w:szCs w:val="22"/>
                    </w:rPr>
                    <w:t xml:space="preserve"> </w:t>
                  </w:r>
                  <w:proofErr w:type="spellStart"/>
                  <w:r w:rsidRPr="002B2D0B">
                    <w:rPr>
                      <w:rStyle w:val="ezkurwreuab5ozgtqnkl"/>
                      <w:sz w:val="22"/>
                      <w:szCs w:val="22"/>
                    </w:rPr>
                    <w:t>шарттары</w:t>
                  </w:r>
                  <w:proofErr w:type="spellEnd"/>
                  <w:r w:rsidRPr="002B2D0B">
                    <w:rPr>
                      <w:sz w:val="22"/>
                      <w:szCs w:val="22"/>
                    </w:rPr>
                    <w:t xml:space="preserve"> мен </w:t>
                  </w:r>
                  <w:proofErr w:type="spellStart"/>
                  <w:r w:rsidRPr="002B2D0B">
                    <w:rPr>
                      <w:rStyle w:val="ezkurwreuab5ozgtqnkl"/>
                      <w:sz w:val="22"/>
                      <w:szCs w:val="22"/>
                    </w:rPr>
                    <w:t>Қағидалардың</w:t>
                  </w:r>
                  <w:proofErr w:type="spellEnd"/>
                  <w:r w:rsidRPr="002B2D0B">
                    <w:rPr>
                      <w:sz w:val="22"/>
                      <w:szCs w:val="22"/>
                    </w:rPr>
                    <w:t xml:space="preserve"> </w:t>
                  </w:r>
                  <w:proofErr w:type="spellStart"/>
                  <w:r w:rsidRPr="002B2D0B">
                    <w:rPr>
                      <w:sz w:val="22"/>
                      <w:szCs w:val="22"/>
                    </w:rPr>
                    <w:t>шарттарына</w:t>
                  </w:r>
                  <w:proofErr w:type="spellEnd"/>
                  <w:r w:rsidRPr="002B2D0B">
                    <w:rPr>
                      <w:sz w:val="22"/>
                      <w:szCs w:val="22"/>
                    </w:rPr>
                    <w:t xml:space="preserve"> </w:t>
                  </w:r>
                  <w:proofErr w:type="spellStart"/>
                  <w:r w:rsidRPr="002B2D0B">
                    <w:rPr>
                      <w:rStyle w:val="ezkurwreuab5ozgtqnkl"/>
                      <w:sz w:val="22"/>
                      <w:szCs w:val="22"/>
                    </w:rPr>
                    <w:t>сәйкес</w:t>
                  </w:r>
                  <w:proofErr w:type="spellEnd"/>
                  <w:r w:rsidRPr="002B2D0B">
                    <w:rPr>
                      <w:sz w:val="22"/>
                      <w:szCs w:val="22"/>
                    </w:rPr>
                    <w:t xml:space="preserve"> </w:t>
                  </w:r>
                  <w:proofErr w:type="spellStart"/>
                  <w:r w:rsidRPr="002B2D0B">
                    <w:rPr>
                      <w:sz w:val="22"/>
                      <w:szCs w:val="22"/>
                    </w:rPr>
                    <w:t>келетін</w:t>
                  </w:r>
                  <w:proofErr w:type="spellEnd"/>
                  <w:r w:rsidRPr="002B2D0B">
                    <w:rPr>
                      <w:sz w:val="22"/>
                      <w:szCs w:val="22"/>
                    </w:rPr>
                    <w:t xml:space="preserve"> </w:t>
                  </w:r>
                  <w:proofErr w:type="spellStart"/>
                  <w:r w:rsidRPr="002B2D0B">
                    <w:rPr>
                      <w:rStyle w:val="ezkurwreuab5ozgtqnkl"/>
                      <w:sz w:val="22"/>
                      <w:szCs w:val="22"/>
                    </w:rPr>
                    <w:t>жалғыз</w:t>
                  </w:r>
                  <w:proofErr w:type="spellEnd"/>
                  <w:r w:rsidRPr="002B2D0B">
                    <w:rPr>
                      <w:sz w:val="22"/>
                      <w:szCs w:val="22"/>
                    </w:rPr>
                    <w:t xml:space="preserve"> </w:t>
                  </w:r>
                  <w:proofErr w:type="spellStart"/>
                  <w:proofErr w:type="gramStart"/>
                  <w:r w:rsidRPr="002B2D0B">
                    <w:rPr>
                      <w:rStyle w:val="ezkurwreuab5ozgtqnkl"/>
                      <w:sz w:val="22"/>
                      <w:szCs w:val="22"/>
                    </w:rPr>
                    <w:t>деп</w:t>
                  </w:r>
                  <w:proofErr w:type="spellEnd"/>
                  <w:proofErr w:type="gramEnd"/>
                  <w:r w:rsidRPr="002B2D0B">
                    <w:rPr>
                      <w:sz w:val="22"/>
                      <w:szCs w:val="22"/>
                    </w:rPr>
                    <w:t xml:space="preserve"> </w:t>
                  </w:r>
                  <w:proofErr w:type="spellStart"/>
                  <w:r w:rsidRPr="002B2D0B">
                    <w:rPr>
                      <w:rStyle w:val="ezkurwreuab5ozgtqnkl"/>
                      <w:sz w:val="22"/>
                      <w:szCs w:val="22"/>
                    </w:rPr>
                    <w:t>таныған</w:t>
                  </w:r>
                  <w:proofErr w:type="spellEnd"/>
                  <w:r w:rsidRPr="002B2D0B">
                    <w:rPr>
                      <w:sz w:val="22"/>
                      <w:szCs w:val="22"/>
                    </w:rPr>
                    <w:t xml:space="preserve"> </w:t>
                  </w:r>
                  <w:proofErr w:type="spellStart"/>
                  <w:r w:rsidRPr="002B2D0B">
                    <w:rPr>
                      <w:rStyle w:val="ezkurwreuab5ozgtqnkl"/>
                      <w:sz w:val="22"/>
                      <w:szCs w:val="22"/>
                    </w:rPr>
                    <w:t>әлеуетті</w:t>
                  </w:r>
                  <w:proofErr w:type="spellEnd"/>
                  <w:r w:rsidRPr="002B2D0B">
                    <w:rPr>
                      <w:sz w:val="22"/>
                      <w:szCs w:val="22"/>
                    </w:rPr>
                    <w:t xml:space="preserve"> </w:t>
                  </w:r>
                  <w:proofErr w:type="spellStart"/>
                  <w:r w:rsidRPr="002B2D0B">
                    <w:rPr>
                      <w:rStyle w:val="ezkurwreuab5ozgtqnkl"/>
                      <w:sz w:val="22"/>
                      <w:szCs w:val="22"/>
                    </w:rPr>
                    <w:t>өнім</w:t>
                  </w:r>
                  <w:proofErr w:type="spellEnd"/>
                  <w:r w:rsidRPr="002B2D0B">
                    <w:rPr>
                      <w:sz w:val="22"/>
                      <w:szCs w:val="22"/>
                    </w:rPr>
                    <w:t xml:space="preserve"> </w:t>
                  </w:r>
                  <w:proofErr w:type="spellStart"/>
                  <w:r w:rsidRPr="002B2D0B">
                    <w:rPr>
                      <w:sz w:val="22"/>
                      <w:szCs w:val="22"/>
                    </w:rPr>
                    <w:t>беруші</w:t>
                  </w:r>
                  <w:proofErr w:type="spellEnd"/>
                  <w:r w:rsidRPr="002B2D0B">
                    <w:rPr>
                      <w:sz w:val="22"/>
                      <w:szCs w:val="22"/>
                    </w:rPr>
                    <w:t xml:space="preserve"> </w:t>
                  </w:r>
                  <w:proofErr w:type="spellStart"/>
                  <w:r w:rsidRPr="002B2D0B">
                    <w:rPr>
                      <w:rStyle w:val="ezkurwreuab5ozgtqnkl"/>
                      <w:sz w:val="22"/>
                      <w:szCs w:val="22"/>
                    </w:rPr>
                    <w:t>сатып</w:t>
                  </w:r>
                  <w:proofErr w:type="spellEnd"/>
                  <w:r w:rsidRPr="002B2D0B">
                    <w:rPr>
                      <w:sz w:val="22"/>
                      <w:szCs w:val="22"/>
                    </w:rPr>
                    <w:t xml:space="preserve"> </w:t>
                  </w:r>
                  <w:proofErr w:type="spellStart"/>
                  <w:r w:rsidRPr="002B2D0B">
                    <w:rPr>
                      <w:sz w:val="22"/>
                      <w:szCs w:val="22"/>
                    </w:rPr>
                    <w:t>алу</w:t>
                  </w:r>
                  <w:proofErr w:type="spellEnd"/>
                  <w:r w:rsidRPr="002B2D0B">
                    <w:rPr>
                      <w:sz w:val="22"/>
                      <w:szCs w:val="22"/>
                    </w:rPr>
                    <w:t xml:space="preserve"> </w:t>
                  </w:r>
                  <w:proofErr w:type="spellStart"/>
                  <w:r w:rsidRPr="002B2D0B">
                    <w:rPr>
                      <w:rStyle w:val="ezkurwreuab5ozgtqnkl"/>
                      <w:sz w:val="22"/>
                      <w:szCs w:val="22"/>
                    </w:rPr>
                    <w:t>жеңімпазы</w:t>
                  </w:r>
                  <w:proofErr w:type="spellEnd"/>
                  <w:r w:rsidRPr="002B2D0B">
                    <w:rPr>
                      <w:sz w:val="22"/>
                      <w:szCs w:val="22"/>
                    </w:rPr>
                    <w:t xml:space="preserve"> </w:t>
                  </w:r>
                  <w:proofErr w:type="spellStart"/>
                  <w:r w:rsidRPr="002B2D0B">
                    <w:rPr>
                      <w:sz w:val="22"/>
                      <w:szCs w:val="22"/>
                    </w:rPr>
                    <w:t>болып</w:t>
                  </w:r>
                  <w:proofErr w:type="spellEnd"/>
                  <w:r w:rsidRPr="002B2D0B">
                    <w:rPr>
                      <w:sz w:val="22"/>
                      <w:szCs w:val="22"/>
                    </w:rPr>
                    <w:t xml:space="preserve"> </w:t>
                  </w:r>
                  <w:proofErr w:type="spellStart"/>
                  <w:r w:rsidRPr="002B2D0B">
                    <w:rPr>
                      <w:sz w:val="22"/>
                      <w:szCs w:val="22"/>
                    </w:rPr>
                    <w:t>танылады</w:t>
                  </w:r>
                  <w:proofErr w:type="spellEnd"/>
                  <w:r w:rsidRPr="002B2D0B">
                    <w:rPr>
                      <w:rStyle w:val="ezkurwreuab5ozgtqnkl"/>
                      <w:sz w:val="22"/>
                      <w:szCs w:val="22"/>
                    </w:rPr>
                    <w:t>.</w:t>
                  </w:r>
                  <w:r w:rsidRPr="002B2D0B">
                    <w:rPr>
                      <w:sz w:val="22"/>
                      <w:szCs w:val="22"/>
                    </w:rPr>
                    <w:t xml:space="preserve"> </w:t>
                  </w:r>
                </w:p>
                <w:p w14:paraId="7B9564AA" w14:textId="77777777" w:rsidR="006A70E8" w:rsidRPr="002B2D0B" w:rsidRDefault="006A70E8" w:rsidP="002B2D0B">
                  <w:pPr>
                    <w:framePr w:hSpace="180" w:wrap="around" w:vAnchor="text" w:hAnchor="margin" w:x="-318" w:y="88"/>
                    <w:jc w:val="both"/>
                    <w:rPr>
                      <w:rFonts w:cs="Times New Roman"/>
                      <w:b/>
                      <w:sz w:val="22"/>
                      <w:szCs w:val="22"/>
                    </w:rPr>
                  </w:pPr>
                </w:p>
                <w:p w14:paraId="67E232E7" w14:textId="06853CD3" w:rsidR="002B2D0B" w:rsidRPr="002B2D0B" w:rsidRDefault="002B2D0B" w:rsidP="002B2D0B">
                  <w:pPr>
                    <w:jc w:val="both"/>
                    <w:rPr>
                      <w:sz w:val="22"/>
                      <w:szCs w:val="22"/>
                    </w:rPr>
                  </w:pPr>
                  <w:r w:rsidRPr="002B2D0B">
                    <w:rPr>
                      <w:rStyle w:val="ezkurwreuab5ozgtqnkl"/>
                      <w:sz w:val="22"/>
                      <w:szCs w:val="22"/>
                    </w:rPr>
                    <w:t>№</w:t>
                  </w:r>
                  <w:r w:rsidRPr="002B2D0B">
                    <w:rPr>
                      <w:rStyle w:val="ezkurwreuab5ozgtqnkl"/>
                      <w:sz w:val="22"/>
                      <w:szCs w:val="22"/>
                    </w:rPr>
                    <w:t>2</w:t>
                  </w:r>
                  <w:r w:rsidRPr="002B2D0B">
                    <w:rPr>
                      <w:rStyle w:val="ezkurwreuab5ozgtqnkl"/>
                      <w:sz w:val="22"/>
                      <w:szCs w:val="22"/>
                    </w:rPr>
                    <w:t xml:space="preserve"> лот</w:t>
                  </w:r>
                  <w:r w:rsidRPr="002B2D0B">
                    <w:rPr>
                      <w:sz w:val="22"/>
                      <w:szCs w:val="22"/>
                    </w:rPr>
                    <w:t xml:space="preserve"> </w:t>
                  </w:r>
                  <w:proofErr w:type="spellStart"/>
                  <w:r w:rsidRPr="002B2D0B">
                    <w:rPr>
                      <w:sz w:val="22"/>
                      <w:szCs w:val="22"/>
                    </w:rPr>
                    <w:t>бойынша</w:t>
                  </w:r>
                  <w:proofErr w:type="spellEnd"/>
                  <w:r w:rsidRPr="002B2D0B">
                    <w:rPr>
                      <w:sz w:val="22"/>
                      <w:szCs w:val="22"/>
                    </w:rPr>
                    <w:t xml:space="preserve"> </w:t>
                  </w:r>
                  <w:r w:rsidRPr="002B2D0B">
                    <w:rPr>
                      <w:rFonts w:cs="Times New Roman"/>
                      <w:sz w:val="22"/>
                      <w:szCs w:val="22"/>
                    </w:rPr>
                    <w:t>ЖШС «</w:t>
                  </w:r>
                  <w:proofErr w:type="spellStart"/>
                  <w:r w:rsidRPr="002B2D0B">
                    <w:rPr>
                      <w:rFonts w:cs="Times New Roman"/>
                      <w:sz w:val="22"/>
                      <w:szCs w:val="22"/>
                    </w:rPr>
                    <w:t>Ex</w:t>
                  </w:r>
                  <w:proofErr w:type="spellEnd"/>
                  <w:r w:rsidRPr="002B2D0B">
                    <w:rPr>
                      <w:rFonts w:cs="Times New Roman"/>
                      <w:sz w:val="22"/>
                      <w:szCs w:val="22"/>
                    </w:rPr>
                    <w:t xml:space="preserve"> </w:t>
                  </w:r>
                  <w:proofErr w:type="spellStart"/>
                  <w:r w:rsidRPr="002B2D0B">
                    <w:rPr>
                      <w:rFonts w:cs="Times New Roman"/>
                      <w:sz w:val="22"/>
                      <w:szCs w:val="22"/>
                    </w:rPr>
                    <w:t>Prufesso</w:t>
                  </w:r>
                  <w:proofErr w:type="spellEnd"/>
                  <w:r w:rsidRPr="002B2D0B">
                    <w:rPr>
                      <w:rFonts w:cs="Times New Roman"/>
                      <w:sz w:val="22"/>
                      <w:szCs w:val="22"/>
                    </w:rPr>
                    <w:t xml:space="preserve"> </w:t>
                  </w:r>
                  <w:proofErr w:type="spellStart"/>
                  <w:r w:rsidRPr="002B2D0B">
                    <w:rPr>
                      <w:rFonts w:cs="Times New Roman"/>
                      <w:sz w:val="22"/>
                      <w:szCs w:val="22"/>
                    </w:rPr>
                    <w:t>Company</w:t>
                  </w:r>
                  <w:proofErr w:type="spellEnd"/>
                  <w:r w:rsidRPr="002B2D0B">
                    <w:rPr>
                      <w:rFonts w:cs="Times New Roman"/>
                      <w:sz w:val="22"/>
                      <w:szCs w:val="22"/>
                    </w:rPr>
                    <w:t>»</w:t>
                  </w:r>
                  <w:r w:rsidRPr="002B2D0B">
                    <w:rPr>
                      <w:rFonts w:cs="Times New Roman"/>
                      <w:sz w:val="22"/>
                      <w:szCs w:val="22"/>
                      <w:lang w:val="kk-KZ"/>
                    </w:rPr>
                    <w:t xml:space="preserve"> </w:t>
                  </w:r>
                  <w:proofErr w:type="spellStart"/>
                  <w:r w:rsidRPr="002B2D0B">
                    <w:rPr>
                      <w:rStyle w:val="ezkurwreuab5ozgtqnkl"/>
                      <w:sz w:val="22"/>
                      <w:szCs w:val="22"/>
                    </w:rPr>
                    <w:t>жеңімпаз</w:t>
                  </w:r>
                  <w:proofErr w:type="spellEnd"/>
                  <w:r w:rsidRPr="002B2D0B">
                    <w:rPr>
                      <w:sz w:val="22"/>
                      <w:szCs w:val="22"/>
                    </w:rPr>
                    <w:t xml:space="preserve"> </w:t>
                  </w:r>
                  <w:proofErr w:type="spellStart"/>
                  <w:proofErr w:type="gramStart"/>
                  <w:r w:rsidRPr="002B2D0B">
                    <w:rPr>
                      <w:sz w:val="22"/>
                      <w:szCs w:val="22"/>
                    </w:rPr>
                    <w:t>деп</w:t>
                  </w:r>
                  <w:proofErr w:type="spellEnd"/>
                  <w:proofErr w:type="gramEnd"/>
                  <w:r w:rsidRPr="002B2D0B">
                    <w:rPr>
                      <w:sz w:val="22"/>
                      <w:szCs w:val="22"/>
                    </w:rPr>
                    <w:t xml:space="preserve"> </w:t>
                  </w:r>
                  <w:proofErr w:type="spellStart"/>
                  <w:r w:rsidRPr="002B2D0B">
                    <w:rPr>
                      <w:rStyle w:val="ezkurwreuab5ozgtqnkl"/>
                      <w:sz w:val="22"/>
                      <w:szCs w:val="22"/>
                    </w:rPr>
                    <w:t>танылсын</w:t>
                  </w:r>
                  <w:proofErr w:type="spellEnd"/>
                  <w:r w:rsidRPr="002B2D0B">
                    <w:rPr>
                      <w:sz w:val="22"/>
                      <w:szCs w:val="22"/>
                    </w:rPr>
                    <w:t xml:space="preserve"> </w:t>
                  </w:r>
                  <w:proofErr w:type="spellStart"/>
                  <w:r w:rsidRPr="002B2D0B">
                    <w:rPr>
                      <w:rStyle w:val="ezkurwreuab5ozgtqnkl"/>
                      <w:sz w:val="22"/>
                      <w:szCs w:val="22"/>
                    </w:rPr>
                    <w:t>және</w:t>
                  </w:r>
                  <w:proofErr w:type="spellEnd"/>
                  <w:r w:rsidRPr="002B2D0B">
                    <w:rPr>
                      <w:sz w:val="22"/>
                      <w:szCs w:val="22"/>
                    </w:rPr>
                    <w:t xml:space="preserve"> </w:t>
                  </w:r>
                  <w:proofErr w:type="spellStart"/>
                  <w:r w:rsidRPr="002B2D0B">
                    <w:rPr>
                      <w:rStyle w:val="ezkurwreuab5ozgtqnkl"/>
                      <w:sz w:val="22"/>
                      <w:szCs w:val="22"/>
                    </w:rPr>
                    <w:t>жеткізіліммен</w:t>
                  </w:r>
                  <w:proofErr w:type="spellEnd"/>
                  <w:r w:rsidRPr="002B2D0B">
                    <w:rPr>
                      <w:sz w:val="22"/>
                      <w:szCs w:val="22"/>
                    </w:rPr>
                    <w:t xml:space="preserve"> </w:t>
                  </w:r>
                  <w:proofErr w:type="spellStart"/>
                  <w:r w:rsidRPr="002B2D0B">
                    <w:rPr>
                      <w:rStyle w:val="ezkurwreuab5ozgtqnkl"/>
                      <w:sz w:val="22"/>
                      <w:szCs w:val="22"/>
                    </w:rPr>
                    <w:t>байланысты</w:t>
                  </w:r>
                  <w:proofErr w:type="spellEnd"/>
                  <w:r w:rsidRPr="002B2D0B">
                    <w:rPr>
                      <w:sz w:val="22"/>
                      <w:szCs w:val="22"/>
                    </w:rPr>
                    <w:t xml:space="preserve"> </w:t>
                  </w:r>
                  <w:proofErr w:type="spellStart"/>
                  <w:r w:rsidRPr="002B2D0B">
                    <w:rPr>
                      <w:rStyle w:val="ezkurwreuab5ozgtqnkl"/>
                      <w:sz w:val="22"/>
                      <w:szCs w:val="22"/>
                    </w:rPr>
                    <w:t>барлық</w:t>
                  </w:r>
                  <w:proofErr w:type="spellEnd"/>
                  <w:r w:rsidRPr="002B2D0B">
                    <w:rPr>
                      <w:sz w:val="22"/>
                      <w:szCs w:val="22"/>
                    </w:rPr>
                    <w:t xml:space="preserve"> </w:t>
                  </w:r>
                  <w:proofErr w:type="spellStart"/>
                  <w:r w:rsidRPr="002B2D0B">
                    <w:rPr>
                      <w:rStyle w:val="ezkurwreuab5ozgtqnkl"/>
                      <w:sz w:val="22"/>
                      <w:szCs w:val="22"/>
                    </w:rPr>
                    <w:t>шығыстарды</w:t>
                  </w:r>
                  <w:proofErr w:type="spellEnd"/>
                  <w:r w:rsidRPr="002B2D0B">
                    <w:rPr>
                      <w:sz w:val="22"/>
                      <w:szCs w:val="22"/>
                    </w:rPr>
                    <w:t xml:space="preserve"> </w:t>
                  </w:r>
                  <w:proofErr w:type="spellStart"/>
                  <w:r w:rsidRPr="002B2D0B">
                    <w:rPr>
                      <w:rStyle w:val="ezkurwreuab5ozgtqnkl"/>
                      <w:sz w:val="22"/>
                      <w:szCs w:val="22"/>
                    </w:rPr>
                    <w:t>ескере</w:t>
                  </w:r>
                  <w:proofErr w:type="spellEnd"/>
                  <w:r w:rsidRPr="002B2D0B">
                    <w:rPr>
                      <w:sz w:val="22"/>
                      <w:szCs w:val="22"/>
                    </w:rPr>
                    <w:t xml:space="preserve"> </w:t>
                  </w:r>
                  <w:proofErr w:type="spellStart"/>
                  <w:r w:rsidRPr="002B2D0B">
                    <w:rPr>
                      <w:rStyle w:val="ezkurwreuab5ozgtqnkl"/>
                      <w:sz w:val="22"/>
                      <w:szCs w:val="22"/>
                    </w:rPr>
                    <w:t>отырып</w:t>
                  </w:r>
                  <w:proofErr w:type="spellEnd"/>
                  <w:r w:rsidRPr="002B2D0B">
                    <w:rPr>
                      <w:b/>
                      <w:sz w:val="22"/>
                      <w:szCs w:val="22"/>
                    </w:rPr>
                    <w:t xml:space="preserve">, </w:t>
                  </w:r>
                  <w:r w:rsidRPr="002B2D0B">
                    <w:rPr>
                      <w:rStyle w:val="ezkurwreuab5ozgtqnkl"/>
                      <w:b/>
                      <w:sz w:val="22"/>
                      <w:szCs w:val="22"/>
                      <w:lang w:val="kk-KZ"/>
                    </w:rPr>
                    <w:t>3 312 000</w:t>
                  </w:r>
                  <w:r w:rsidRPr="002B2D0B">
                    <w:rPr>
                      <w:rStyle w:val="ezkurwreuab5ozgtqnkl"/>
                      <w:b/>
                      <w:sz w:val="22"/>
                      <w:szCs w:val="22"/>
                    </w:rPr>
                    <w:t>,00</w:t>
                  </w:r>
                  <w:r w:rsidRPr="002B2D0B">
                    <w:rPr>
                      <w:b/>
                      <w:sz w:val="22"/>
                      <w:szCs w:val="22"/>
                    </w:rPr>
                    <w:t xml:space="preserve"> </w:t>
                  </w:r>
                  <w:r w:rsidRPr="002B2D0B">
                    <w:rPr>
                      <w:rStyle w:val="ezkurwreuab5ozgtqnkl"/>
                      <w:b/>
                      <w:sz w:val="22"/>
                      <w:szCs w:val="22"/>
                    </w:rPr>
                    <w:t>(</w:t>
                  </w:r>
                  <w:r w:rsidRPr="002B2D0B">
                    <w:rPr>
                      <w:rStyle w:val="ezkurwreuab5ozgtqnkl"/>
                      <w:b/>
                      <w:sz w:val="22"/>
                      <w:szCs w:val="22"/>
                      <w:lang w:val="kk-KZ"/>
                    </w:rPr>
                    <w:t>үш миллион үш жүз он екі мың</w:t>
                  </w:r>
                  <w:r w:rsidRPr="002B2D0B">
                    <w:rPr>
                      <w:rStyle w:val="ezkurwreuab5ozgtqnkl"/>
                      <w:b/>
                      <w:sz w:val="22"/>
                      <w:szCs w:val="22"/>
                    </w:rPr>
                    <w:t>)</w:t>
                  </w:r>
                  <w:r w:rsidRPr="002B2D0B">
                    <w:rPr>
                      <w:b/>
                      <w:sz w:val="22"/>
                      <w:szCs w:val="22"/>
                    </w:rPr>
                    <w:t xml:space="preserve"> </w:t>
                  </w:r>
                  <w:proofErr w:type="spellStart"/>
                  <w:r w:rsidRPr="002B2D0B">
                    <w:rPr>
                      <w:rStyle w:val="ezkurwreuab5ozgtqnkl"/>
                      <w:b/>
                      <w:sz w:val="22"/>
                      <w:szCs w:val="22"/>
                    </w:rPr>
                    <w:t>теңге</w:t>
                  </w:r>
                  <w:proofErr w:type="spellEnd"/>
                  <w:r w:rsidRPr="002B2D0B">
                    <w:rPr>
                      <w:b/>
                      <w:sz w:val="22"/>
                      <w:szCs w:val="22"/>
                    </w:rPr>
                    <w:t xml:space="preserve"> </w:t>
                  </w:r>
                  <w:proofErr w:type="spellStart"/>
                  <w:r w:rsidRPr="002B2D0B">
                    <w:rPr>
                      <w:rStyle w:val="ezkurwreuab5ozgtqnkl"/>
                      <w:sz w:val="22"/>
                      <w:szCs w:val="22"/>
                    </w:rPr>
                    <w:t>сомасына</w:t>
                  </w:r>
                  <w:proofErr w:type="spellEnd"/>
                  <w:r w:rsidRPr="002B2D0B">
                    <w:rPr>
                      <w:sz w:val="22"/>
                      <w:szCs w:val="22"/>
                    </w:rPr>
                    <w:t xml:space="preserve"> </w:t>
                  </w:r>
                  <w:proofErr w:type="spellStart"/>
                  <w:r w:rsidRPr="002B2D0B">
                    <w:rPr>
                      <w:rStyle w:val="ezkurwreuab5ozgtqnkl"/>
                      <w:sz w:val="22"/>
                      <w:szCs w:val="22"/>
                    </w:rPr>
                    <w:t>шарттар</w:t>
                  </w:r>
                  <w:proofErr w:type="spellEnd"/>
                  <w:r w:rsidRPr="002B2D0B">
                    <w:rPr>
                      <w:sz w:val="22"/>
                      <w:szCs w:val="22"/>
                    </w:rPr>
                    <w:t xml:space="preserve"> </w:t>
                  </w:r>
                  <w:proofErr w:type="spellStart"/>
                  <w:r w:rsidRPr="002B2D0B">
                    <w:rPr>
                      <w:rStyle w:val="ezkurwreuab5ozgtqnkl"/>
                      <w:sz w:val="22"/>
                      <w:szCs w:val="22"/>
                    </w:rPr>
                    <w:t>жасасын</w:t>
                  </w:r>
                  <w:proofErr w:type="spellEnd"/>
                  <w:r w:rsidRPr="002B2D0B">
                    <w:rPr>
                      <w:rStyle w:val="ezkurwreuab5ozgtqnkl"/>
                      <w:sz w:val="22"/>
                      <w:szCs w:val="22"/>
                    </w:rPr>
                    <w:t>.</w:t>
                  </w:r>
                  <w:r w:rsidRPr="002B2D0B">
                    <w:rPr>
                      <w:sz w:val="22"/>
                      <w:szCs w:val="22"/>
                    </w:rPr>
                    <w:t xml:space="preserve"> </w:t>
                  </w:r>
                </w:p>
                <w:p w14:paraId="54AFF900" w14:textId="609A1044" w:rsidR="002B2D0B" w:rsidRPr="002B2D0B" w:rsidRDefault="002B2D0B" w:rsidP="002B2D0B">
                  <w:pPr>
                    <w:framePr w:hSpace="180" w:wrap="around" w:vAnchor="text" w:hAnchor="margin" w:x="-318" w:y="88"/>
                    <w:jc w:val="both"/>
                    <w:rPr>
                      <w:rFonts w:cs="Times New Roman"/>
                      <w:b/>
                      <w:color w:val="FF0000"/>
                      <w:sz w:val="22"/>
                      <w:szCs w:val="22"/>
                    </w:rPr>
                  </w:pPr>
                </w:p>
              </w:tc>
              <w:tc>
                <w:tcPr>
                  <w:tcW w:w="4678" w:type="dxa"/>
                </w:tcPr>
                <w:p w14:paraId="0AB1098B" w14:textId="77777777" w:rsidR="002B2D0B" w:rsidRPr="002B2D0B" w:rsidRDefault="002B2D0B" w:rsidP="002B2D0B">
                  <w:pPr>
                    <w:framePr w:hSpace="180" w:wrap="around" w:vAnchor="text" w:hAnchor="margin" w:x="-318" w:y="88"/>
                    <w:jc w:val="both"/>
                    <w:rPr>
                      <w:color w:val="000000"/>
                      <w:sz w:val="22"/>
                      <w:szCs w:val="22"/>
                    </w:rPr>
                  </w:pPr>
                  <w:proofErr w:type="gramStart"/>
                  <w:r w:rsidRPr="002B2D0B">
                    <w:rPr>
                      <w:rFonts w:cs="Times New Roman"/>
                      <w:b/>
                      <w:sz w:val="22"/>
                      <w:szCs w:val="22"/>
                    </w:rPr>
                    <w:lastRenderedPageBreak/>
                    <w:t xml:space="preserve">РЕШЕНИЕ: </w:t>
                  </w:r>
                  <w:r w:rsidRPr="002B2D0B">
                    <w:rPr>
                      <w:rFonts w:cs="Times New Roman"/>
                      <w:sz w:val="22"/>
                      <w:szCs w:val="22"/>
                    </w:rPr>
                    <w:t>в</w:t>
                  </w:r>
                  <w:r w:rsidRPr="002B2D0B">
                    <w:rPr>
                      <w:color w:val="000000"/>
                      <w:sz w:val="22"/>
                      <w:szCs w:val="22"/>
                    </w:rPr>
                    <w:t xml:space="preserve"> </w:t>
                  </w:r>
                  <w:r w:rsidRPr="002B2D0B">
                    <w:rPr>
                      <w:rFonts w:cs="Times New Roman"/>
                      <w:sz w:val="22"/>
                      <w:szCs w:val="22"/>
                    </w:rPr>
                    <w:t xml:space="preserve">соответствии </w:t>
                  </w:r>
                  <w:r w:rsidRPr="002B2D0B">
                    <w:rPr>
                      <w:color w:val="000000"/>
                      <w:sz w:val="22"/>
                      <w:szCs w:val="22"/>
                    </w:rPr>
                    <w:t>пункта 10 Правил при повторном признании закупа не состоявшимся по причине представления менее двух коммерческих предложений или прайс-листов на закупаемые товары, работы, услуги или уклонении потенциального поставщика от заключения договора закуп производится заказчиком по выбору поставщика Комиссией с учетом соответствия требованиям спецификации, цены и стоимости, сроков поставки, репутации потенциального поставщика, соответствия правовым и регуляторным требованиям и условий</w:t>
                  </w:r>
                  <w:proofErr w:type="gramEnd"/>
                  <w:r w:rsidRPr="002B2D0B">
                    <w:rPr>
                      <w:color w:val="000000"/>
                      <w:sz w:val="22"/>
                      <w:szCs w:val="22"/>
                    </w:rPr>
                    <w:t xml:space="preserve"> оплаты.</w:t>
                  </w:r>
                </w:p>
                <w:p w14:paraId="4FD782F4" w14:textId="77777777" w:rsidR="002B2D0B" w:rsidRPr="002B2D0B" w:rsidRDefault="002B2D0B" w:rsidP="002B2D0B">
                  <w:pPr>
                    <w:framePr w:hSpace="180" w:wrap="around" w:vAnchor="text" w:hAnchor="margin" w:x="-318" w:y="88"/>
                    <w:jc w:val="both"/>
                    <w:rPr>
                      <w:sz w:val="22"/>
                      <w:szCs w:val="22"/>
                    </w:rPr>
                  </w:pPr>
                </w:p>
                <w:p w14:paraId="55093286" w14:textId="2593412F" w:rsidR="009E5DD8" w:rsidRPr="002B2D0B" w:rsidRDefault="008E1FD8" w:rsidP="002B2D0B">
                  <w:pPr>
                    <w:framePr w:hSpace="180" w:wrap="around" w:vAnchor="text" w:hAnchor="margin" w:x="-318" w:y="88"/>
                    <w:jc w:val="both"/>
                    <w:rPr>
                      <w:sz w:val="22"/>
                      <w:szCs w:val="22"/>
                    </w:rPr>
                  </w:pPr>
                  <w:r w:rsidRPr="002B2D0B">
                    <w:rPr>
                      <w:sz w:val="22"/>
                      <w:szCs w:val="22"/>
                    </w:rPr>
                    <w:lastRenderedPageBreak/>
                    <w:t>По лот</w:t>
                  </w:r>
                  <w:r w:rsidR="00AC490F" w:rsidRPr="002B2D0B">
                    <w:rPr>
                      <w:sz w:val="22"/>
                      <w:szCs w:val="22"/>
                    </w:rPr>
                    <w:t xml:space="preserve">у </w:t>
                  </w:r>
                  <w:r w:rsidRPr="002B2D0B">
                    <w:rPr>
                      <w:sz w:val="22"/>
                      <w:szCs w:val="22"/>
                    </w:rPr>
                    <w:t>№</w:t>
                  </w:r>
                  <w:r w:rsidR="00AC490F" w:rsidRPr="002B2D0B">
                    <w:rPr>
                      <w:sz w:val="22"/>
                      <w:szCs w:val="22"/>
                    </w:rPr>
                    <w:t>1</w:t>
                  </w:r>
                  <w:r w:rsidRPr="002B2D0B">
                    <w:rPr>
                      <w:sz w:val="22"/>
                      <w:szCs w:val="22"/>
                    </w:rPr>
                    <w:t xml:space="preserve"> признать победителем </w:t>
                  </w:r>
                  <w:r w:rsidR="00AC490F" w:rsidRPr="002B2D0B">
                    <w:rPr>
                      <w:sz w:val="22"/>
                      <w:szCs w:val="22"/>
                    </w:rPr>
                    <w:t xml:space="preserve"> </w:t>
                  </w:r>
                  <w:r w:rsidR="00AC490F" w:rsidRPr="002B2D0B">
                    <w:rPr>
                      <w:rFonts w:cs="Times New Roman"/>
                      <w:sz w:val="22"/>
                      <w:szCs w:val="22"/>
                    </w:rPr>
                    <w:t>ЖК/ИП «</w:t>
                  </w:r>
                  <w:proofErr w:type="spellStart"/>
                  <w:r w:rsidR="00AC490F" w:rsidRPr="002B2D0B">
                    <w:rPr>
                      <w:rFonts w:cs="Times New Roman"/>
                      <w:sz w:val="22"/>
                      <w:szCs w:val="22"/>
                    </w:rPr>
                    <w:t>Абрашитова</w:t>
                  </w:r>
                  <w:proofErr w:type="spellEnd"/>
                  <w:r w:rsidR="00AC490F" w:rsidRPr="002B2D0B">
                    <w:rPr>
                      <w:rFonts w:cs="Times New Roman"/>
                      <w:sz w:val="22"/>
                      <w:szCs w:val="22"/>
                    </w:rPr>
                    <w:t xml:space="preserve"> Т.» </w:t>
                  </w:r>
                  <w:r w:rsidRPr="002B2D0B">
                    <w:rPr>
                      <w:sz w:val="22"/>
                      <w:szCs w:val="22"/>
                    </w:rPr>
                    <w:t xml:space="preserve">и заключить договора на сумму </w:t>
                  </w:r>
                  <w:r w:rsidR="00AC490F" w:rsidRPr="002B2D0B">
                    <w:rPr>
                      <w:b/>
                      <w:sz w:val="22"/>
                      <w:szCs w:val="22"/>
                    </w:rPr>
                    <w:t>1 352 000,00</w:t>
                  </w:r>
                  <w:r w:rsidRPr="002B2D0B">
                    <w:rPr>
                      <w:b/>
                      <w:sz w:val="22"/>
                      <w:szCs w:val="22"/>
                    </w:rPr>
                    <w:t xml:space="preserve"> (</w:t>
                  </w:r>
                  <w:r w:rsidR="00AC490F" w:rsidRPr="002B2D0B">
                    <w:rPr>
                      <w:b/>
                      <w:sz w:val="22"/>
                      <w:szCs w:val="22"/>
                    </w:rPr>
                    <w:t>один миллион триста пятьдесят две тысячи</w:t>
                  </w:r>
                  <w:r w:rsidRPr="002B2D0B">
                    <w:rPr>
                      <w:sz w:val="22"/>
                      <w:szCs w:val="22"/>
                    </w:rPr>
                    <w:t>) тенге с учетом всех расходов связанных с поставкой.</w:t>
                  </w:r>
                </w:p>
                <w:p w14:paraId="7C380841" w14:textId="77777777" w:rsidR="00AC490F" w:rsidRPr="002B2D0B" w:rsidRDefault="00AC490F" w:rsidP="002B2D0B">
                  <w:pPr>
                    <w:framePr w:hSpace="180" w:wrap="around" w:vAnchor="text" w:hAnchor="margin" w:x="-318" w:y="88"/>
                    <w:jc w:val="both"/>
                    <w:rPr>
                      <w:sz w:val="22"/>
                      <w:szCs w:val="22"/>
                    </w:rPr>
                  </w:pPr>
                </w:p>
                <w:p w14:paraId="1508EB12" w14:textId="77777777" w:rsidR="00C56841" w:rsidRPr="002B2D0B" w:rsidRDefault="008E1FD8" w:rsidP="002B2D0B">
                  <w:pPr>
                    <w:framePr w:hSpace="180" w:wrap="around" w:vAnchor="text" w:hAnchor="margin" w:x="-318" w:y="88"/>
                    <w:jc w:val="both"/>
                    <w:rPr>
                      <w:sz w:val="22"/>
                      <w:szCs w:val="22"/>
                    </w:rPr>
                  </w:pPr>
                  <w:r w:rsidRPr="002B2D0B">
                    <w:rPr>
                      <w:sz w:val="22"/>
                      <w:szCs w:val="22"/>
                    </w:rPr>
                    <w:t>По лотам №</w:t>
                  </w:r>
                  <w:r w:rsidR="00A54080" w:rsidRPr="002B2D0B">
                    <w:rPr>
                      <w:sz w:val="22"/>
                      <w:szCs w:val="22"/>
                    </w:rPr>
                    <w:t xml:space="preserve"> 4, 5, 6</w:t>
                  </w:r>
                  <w:r w:rsidRPr="002B2D0B">
                    <w:rPr>
                      <w:sz w:val="22"/>
                      <w:szCs w:val="22"/>
                    </w:rPr>
                    <w:t xml:space="preserve">  признать победителем </w:t>
                  </w:r>
                  <w:r w:rsidRPr="002B2D0B">
                    <w:rPr>
                      <w:rFonts w:cs="Times New Roman"/>
                      <w:sz w:val="22"/>
                      <w:szCs w:val="22"/>
                    </w:rPr>
                    <w:t>ТОО «</w:t>
                  </w:r>
                  <w:r w:rsidR="00A54080" w:rsidRPr="002B2D0B">
                    <w:rPr>
                      <w:rFonts w:cs="Times New Roman"/>
                      <w:sz w:val="22"/>
                      <w:szCs w:val="22"/>
                    </w:rPr>
                    <w:t>НАСК</w:t>
                  </w:r>
                  <w:r w:rsidRPr="002B2D0B">
                    <w:rPr>
                      <w:rFonts w:cs="Times New Roman"/>
                      <w:sz w:val="22"/>
                      <w:szCs w:val="22"/>
                    </w:rPr>
                    <w:t xml:space="preserve">» </w:t>
                  </w:r>
                  <w:r w:rsidRPr="002B2D0B">
                    <w:rPr>
                      <w:sz w:val="22"/>
                      <w:szCs w:val="22"/>
                    </w:rPr>
                    <w:t xml:space="preserve">и заключить договора на сумму </w:t>
                  </w:r>
                  <w:r w:rsidR="00A54080" w:rsidRPr="002B2D0B">
                    <w:rPr>
                      <w:b/>
                      <w:sz w:val="22"/>
                      <w:szCs w:val="22"/>
                    </w:rPr>
                    <w:t>6 599 460,00</w:t>
                  </w:r>
                  <w:r w:rsidRPr="002B2D0B">
                    <w:rPr>
                      <w:b/>
                      <w:sz w:val="22"/>
                      <w:szCs w:val="22"/>
                    </w:rPr>
                    <w:t xml:space="preserve"> (</w:t>
                  </w:r>
                  <w:r w:rsidR="00A54080" w:rsidRPr="002B2D0B">
                    <w:rPr>
                      <w:b/>
                      <w:sz w:val="22"/>
                      <w:szCs w:val="22"/>
                    </w:rPr>
                    <w:t>шесть миллионов пятьсот девяносто девять тысяч четыреста шестьдесят</w:t>
                  </w:r>
                  <w:r w:rsidRPr="002B2D0B">
                    <w:rPr>
                      <w:sz w:val="22"/>
                      <w:szCs w:val="22"/>
                    </w:rPr>
                    <w:t>)</w:t>
                  </w:r>
                  <w:r w:rsidRPr="002B2D0B">
                    <w:rPr>
                      <w:b/>
                      <w:sz w:val="22"/>
                      <w:szCs w:val="22"/>
                    </w:rPr>
                    <w:t xml:space="preserve"> тенге</w:t>
                  </w:r>
                  <w:r w:rsidRPr="002B2D0B">
                    <w:rPr>
                      <w:sz w:val="22"/>
                      <w:szCs w:val="22"/>
                    </w:rPr>
                    <w:t xml:space="preserve"> с учетом всех расходов связанных с поставкой.</w:t>
                  </w:r>
                </w:p>
                <w:p w14:paraId="2B4B2DF5" w14:textId="77777777" w:rsidR="006A70E8" w:rsidRPr="002B2D0B" w:rsidRDefault="006A70E8" w:rsidP="002B2D0B">
                  <w:pPr>
                    <w:framePr w:hSpace="180" w:wrap="around" w:vAnchor="text" w:hAnchor="margin" w:x="-318" w:y="88"/>
                    <w:jc w:val="both"/>
                    <w:rPr>
                      <w:sz w:val="22"/>
                      <w:szCs w:val="22"/>
                    </w:rPr>
                  </w:pPr>
                </w:p>
                <w:p w14:paraId="122EDFC4" w14:textId="34DFAE54" w:rsidR="006A70E8" w:rsidRPr="002B2D0B" w:rsidRDefault="006A70E8" w:rsidP="002B2D0B">
                  <w:pPr>
                    <w:framePr w:hSpace="180" w:wrap="around" w:vAnchor="text" w:hAnchor="margin" w:x="-318" w:y="88"/>
                    <w:jc w:val="both"/>
                    <w:rPr>
                      <w:sz w:val="22"/>
                      <w:szCs w:val="22"/>
                    </w:rPr>
                  </w:pPr>
                  <w:r w:rsidRPr="002B2D0B">
                    <w:rPr>
                      <w:sz w:val="22"/>
                      <w:szCs w:val="22"/>
                    </w:rPr>
                    <w:t xml:space="preserve">По лоту №7 признать победителем </w:t>
                  </w:r>
                  <w:r w:rsidRPr="002B2D0B">
                    <w:rPr>
                      <w:rFonts w:cs="Times New Roman"/>
                      <w:sz w:val="22"/>
                      <w:szCs w:val="22"/>
                    </w:rPr>
                    <w:t>ТОО «</w:t>
                  </w:r>
                  <w:proofErr w:type="spellStart"/>
                  <w:r w:rsidRPr="002B2D0B">
                    <w:rPr>
                      <w:rFonts w:cs="Times New Roman"/>
                      <w:sz w:val="22"/>
                      <w:szCs w:val="22"/>
                    </w:rPr>
                    <w:t>Clever</w:t>
                  </w:r>
                  <w:proofErr w:type="spellEnd"/>
                  <w:r w:rsidRPr="002B2D0B">
                    <w:rPr>
                      <w:rFonts w:cs="Times New Roman"/>
                      <w:sz w:val="22"/>
                      <w:szCs w:val="22"/>
                    </w:rPr>
                    <w:t xml:space="preserve"> </w:t>
                  </w:r>
                  <w:proofErr w:type="spellStart"/>
                  <w:r w:rsidRPr="002B2D0B">
                    <w:rPr>
                      <w:rFonts w:cs="Times New Roman"/>
                      <w:sz w:val="22"/>
                      <w:szCs w:val="22"/>
                    </w:rPr>
                    <w:t>Medical</w:t>
                  </w:r>
                  <w:proofErr w:type="spellEnd"/>
                  <w:r w:rsidRPr="002B2D0B">
                    <w:rPr>
                      <w:rFonts w:cs="Times New Roman"/>
                      <w:sz w:val="22"/>
                      <w:szCs w:val="22"/>
                    </w:rPr>
                    <w:t>»</w:t>
                  </w:r>
                  <w:r w:rsidR="002B2D0B" w:rsidRPr="002B2D0B">
                    <w:rPr>
                      <w:rFonts w:cs="Times New Roman"/>
                      <w:sz w:val="22"/>
                      <w:szCs w:val="22"/>
                    </w:rPr>
                    <w:t xml:space="preserve"> </w:t>
                  </w:r>
                  <w:r w:rsidRPr="002B2D0B">
                    <w:rPr>
                      <w:sz w:val="22"/>
                      <w:szCs w:val="22"/>
                    </w:rPr>
                    <w:t xml:space="preserve">и заключить договора на сумму </w:t>
                  </w:r>
                  <w:r w:rsidRPr="002B2D0B">
                    <w:rPr>
                      <w:b/>
                      <w:sz w:val="22"/>
                      <w:szCs w:val="22"/>
                    </w:rPr>
                    <w:t>999 600,00 (девятьсот девяносто девять тысяч шестьсот)</w:t>
                  </w:r>
                  <w:r w:rsidRPr="002B2D0B">
                    <w:rPr>
                      <w:sz w:val="22"/>
                      <w:szCs w:val="22"/>
                    </w:rPr>
                    <w:t xml:space="preserve"> тенге с учетом всех расходов связанных с поставкой.</w:t>
                  </w:r>
                </w:p>
                <w:p w14:paraId="2D43C485" w14:textId="77777777" w:rsidR="006A70E8" w:rsidRPr="002B2D0B" w:rsidRDefault="006A70E8" w:rsidP="002B2D0B">
                  <w:pPr>
                    <w:framePr w:hSpace="180" w:wrap="around" w:vAnchor="text" w:hAnchor="margin" w:x="-318" w:y="88"/>
                    <w:jc w:val="both"/>
                    <w:rPr>
                      <w:sz w:val="22"/>
                      <w:szCs w:val="22"/>
                    </w:rPr>
                  </w:pPr>
                </w:p>
                <w:p w14:paraId="19C79FFD" w14:textId="77777777" w:rsidR="002B2D0B" w:rsidRPr="002B2D0B" w:rsidRDefault="002B2D0B" w:rsidP="002B2D0B">
                  <w:pPr>
                    <w:jc w:val="both"/>
                    <w:rPr>
                      <w:sz w:val="22"/>
                      <w:szCs w:val="22"/>
                    </w:rPr>
                  </w:pPr>
                  <w:r w:rsidRPr="002B2D0B">
                    <w:rPr>
                      <w:sz w:val="22"/>
                      <w:szCs w:val="22"/>
                    </w:rPr>
                    <w:t>В отсутствие конкуренции по лотам победителем закупа признается потенциальный поставщик, чья заявка признана закупочной комиссией единственной соответствующей условиям объявления и условиям Правил.</w:t>
                  </w:r>
                </w:p>
                <w:p w14:paraId="1A515C1E" w14:textId="77777777" w:rsidR="002B2D0B" w:rsidRPr="002B2D0B" w:rsidRDefault="002B2D0B" w:rsidP="002B2D0B">
                  <w:pPr>
                    <w:jc w:val="both"/>
                    <w:rPr>
                      <w:sz w:val="22"/>
                      <w:szCs w:val="22"/>
                    </w:rPr>
                  </w:pPr>
                </w:p>
                <w:p w14:paraId="7DF06012" w14:textId="5917CF9C" w:rsidR="002B2D0B" w:rsidRPr="002B2D0B" w:rsidRDefault="002B2D0B" w:rsidP="002B2D0B">
                  <w:pPr>
                    <w:jc w:val="both"/>
                    <w:rPr>
                      <w:sz w:val="22"/>
                      <w:szCs w:val="22"/>
                    </w:rPr>
                  </w:pPr>
                  <w:r w:rsidRPr="002B2D0B">
                    <w:rPr>
                      <w:sz w:val="22"/>
                      <w:szCs w:val="22"/>
                    </w:rPr>
                    <w:t>По лоту №</w:t>
                  </w:r>
                  <w:r w:rsidRPr="002B2D0B">
                    <w:rPr>
                      <w:sz w:val="22"/>
                      <w:szCs w:val="22"/>
                    </w:rPr>
                    <w:t>2</w:t>
                  </w:r>
                  <w:r w:rsidRPr="002B2D0B">
                    <w:rPr>
                      <w:sz w:val="22"/>
                      <w:szCs w:val="22"/>
                    </w:rPr>
                    <w:t xml:space="preserve"> признать победителем </w:t>
                  </w:r>
                  <w:r w:rsidRPr="002B2D0B">
                    <w:rPr>
                      <w:rFonts w:cs="Times New Roman"/>
                      <w:sz w:val="22"/>
                      <w:szCs w:val="22"/>
                    </w:rPr>
                    <w:t>ТОО «</w:t>
                  </w:r>
                  <w:proofErr w:type="spellStart"/>
                  <w:r w:rsidRPr="002B2D0B">
                    <w:rPr>
                      <w:rFonts w:cs="Times New Roman"/>
                      <w:sz w:val="22"/>
                      <w:szCs w:val="22"/>
                    </w:rPr>
                    <w:t>Ex</w:t>
                  </w:r>
                  <w:proofErr w:type="spellEnd"/>
                  <w:r w:rsidRPr="002B2D0B">
                    <w:rPr>
                      <w:rFonts w:cs="Times New Roman"/>
                      <w:sz w:val="22"/>
                      <w:szCs w:val="22"/>
                    </w:rPr>
                    <w:t xml:space="preserve"> </w:t>
                  </w:r>
                  <w:proofErr w:type="spellStart"/>
                  <w:r w:rsidRPr="002B2D0B">
                    <w:rPr>
                      <w:rFonts w:cs="Times New Roman"/>
                      <w:sz w:val="22"/>
                      <w:szCs w:val="22"/>
                    </w:rPr>
                    <w:t>Prufesso</w:t>
                  </w:r>
                  <w:proofErr w:type="spellEnd"/>
                  <w:r w:rsidRPr="002B2D0B">
                    <w:rPr>
                      <w:rFonts w:cs="Times New Roman"/>
                      <w:sz w:val="22"/>
                      <w:szCs w:val="22"/>
                    </w:rPr>
                    <w:t xml:space="preserve"> </w:t>
                  </w:r>
                  <w:proofErr w:type="spellStart"/>
                  <w:r w:rsidRPr="002B2D0B">
                    <w:rPr>
                      <w:rFonts w:cs="Times New Roman"/>
                      <w:sz w:val="22"/>
                      <w:szCs w:val="22"/>
                    </w:rPr>
                    <w:t>Company</w:t>
                  </w:r>
                  <w:proofErr w:type="spellEnd"/>
                  <w:r w:rsidRPr="002B2D0B">
                    <w:rPr>
                      <w:rFonts w:cs="Times New Roman"/>
                      <w:sz w:val="22"/>
                      <w:szCs w:val="22"/>
                    </w:rPr>
                    <w:t>»</w:t>
                  </w:r>
                  <w:r w:rsidRPr="002B2D0B">
                    <w:rPr>
                      <w:rFonts w:cs="Times New Roman"/>
                      <w:sz w:val="22"/>
                      <w:szCs w:val="22"/>
                      <w:lang w:val="kk-KZ"/>
                    </w:rPr>
                    <w:t xml:space="preserve"> </w:t>
                  </w:r>
                  <w:r w:rsidRPr="002B2D0B">
                    <w:rPr>
                      <w:sz w:val="22"/>
                      <w:szCs w:val="22"/>
                    </w:rPr>
                    <w:t xml:space="preserve">и заключить договора на сумму </w:t>
                  </w:r>
                  <w:r w:rsidRPr="002B2D0B">
                    <w:rPr>
                      <w:b/>
                      <w:sz w:val="22"/>
                      <w:szCs w:val="22"/>
                    </w:rPr>
                    <w:t>3 312 000,00</w:t>
                  </w:r>
                  <w:r w:rsidRPr="002B2D0B">
                    <w:rPr>
                      <w:b/>
                      <w:sz w:val="22"/>
                      <w:szCs w:val="22"/>
                    </w:rPr>
                    <w:t xml:space="preserve"> (</w:t>
                  </w:r>
                  <w:r w:rsidRPr="002B2D0B">
                    <w:rPr>
                      <w:b/>
                      <w:sz w:val="22"/>
                      <w:szCs w:val="22"/>
                    </w:rPr>
                    <w:t xml:space="preserve">три миллиона </w:t>
                  </w:r>
                  <w:r>
                    <w:rPr>
                      <w:b/>
                      <w:sz w:val="22"/>
                      <w:szCs w:val="22"/>
                      <w:lang w:val="kk-KZ"/>
                    </w:rPr>
                    <w:t>триста</w:t>
                  </w:r>
                  <w:r w:rsidRPr="002B2D0B">
                    <w:rPr>
                      <w:b/>
                      <w:sz w:val="22"/>
                      <w:szCs w:val="22"/>
                    </w:rPr>
                    <w:t xml:space="preserve"> двенадцать тысяч</w:t>
                  </w:r>
                  <w:r w:rsidRPr="002B2D0B">
                    <w:rPr>
                      <w:b/>
                      <w:sz w:val="22"/>
                      <w:szCs w:val="22"/>
                    </w:rPr>
                    <w:t>)</w:t>
                  </w:r>
                  <w:r w:rsidRPr="002B2D0B">
                    <w:rPr>
                      <w:sz w:val="22"/>
                      <w:szCs w:val="22"/>
                    </w:rPr>
                    <w:t xml:space="preserve"> тенге с учетом всех расходов связанных с поставкой.</w:t>
                  </w:r>
                </w:p>
              </w:tc>
            </w:tr>
          </w:tbl>
          <w:p w14:paraId="062E55CD" w14:textId="0BD20CA2" w:rsidR="008C011C" w:rsidRPr="002B2D0B" w:rsidRDefault="008C011C" w:rsidP="004F0025">
            <w:pPr>
              <w:jc w:val="both"/>
              <w:rPr>
                <w:rFonts w:cs="Times New Roman"/>
                <w:sz w:val="19"/>
                <w:szCs w:val="19"/>
              </w:rPr>
            </w:pPr>
          </w:p>
          <w:p w14:paraId="0D0B9717" w14:textId="77777777" w:rsidR="001262C8" w:rsidRPr="002B2D0B" w:rsidRDefault="001262C8" w:rsidP="004F0025">
            <w:pPr>
              <w:jc w:val="both"/>
              <w:rPr>
                <w:rFonts w:cs="Times New Roman"/>
                <w:sz w:val="19"/>
                <w:szCs w:val="19"/>
              </w:rPr>
            </w:pPr>
          </w:p>
        </w:tc>
      </w:tr>
    </w:tbl>
    <w:p w14:paraId="7B6E0E5E" w14:textId="77777777" w:rsidR="00C56841" w:rsidRPr="002B2D0B" w:rsidRDefault="00C56841" w:rsidP="00F44082">
      <w:pPr>
        <w:rPr>
          <w:rFonts w:cs="Times New Roman"/>
          <w:sz w:val="19"/>
          <w:szCs w:val="19"/>
        </w:rPr>
      </w:pPr>
    </w:p>
    <w:p w14:paraId="143DC8FA" w14:textId="77777777" w:rsidR="008E1FD8" w:rsidRPr="002B2D0B" w:rsidRDefault="008E1FD8" w:rsidP="00C56841">
      <w:pPr>
        <w:widowControl/>
        <w:suppressAutoHyphens w:val="0"/>
        <w:autoSpaceDN/>
        <w:jc w:val="center"/>
        <w:textAlignment w:val="auto"/>
        <w:rPr>
          <w:rFonts w:eastAsia="Times New Roman" w:cs="Times New Roman"/>
          <w:b/>
          <w:bCs/>
          <w:color w:val="000000"/>
          <w:kern w:val="0"/>
          <w:sz w:val="18"/>
          <w:szCs w:val="18"/>
          <w:lang w:eastAsia="ru-RU" w:bidi="ar-SA"/>
        </w:rPr>
        <w:sectPr w:rsidR="008E1FD8" w:rsidRPr="002B2D0B" w:rsidSect="00C56841">
          <w:pgSz w:w="11906" w:h="16838"/>
          <w:pgMar w:top="851" w:right="850" w:bottom="993" w:left="1701" w:header="708" w:footer="708" w:gutter="0"/>
          <w:cols w:space="708"/>
          <w:docGrid w:linePitch="360"/>
        </w:sectPr>
      </w:pPr>
    </w:p>
    <w:tbl>
      <w:tblPr>
        <w:tblW w:w="15586" w:type="dxa"/>
        <w:tblInd w:w="93" w:type="dxa"/>
        <w:tblLook w:val="04A0" w:firstRow="1" w:lastRow="0" w:firstColumn="1" w:lastColumn="0" w:noHBand="0" w:noVBand="1"/>
      </w:tblPr>
      <w:tblGrid>
        <w:gridCol w:w="377"/>
        <w:gridCol w:w="2190"/>
        <w:gridCol w:w="984"/>
        <w:gridCol w:w="695"/>
        <w:gridCol w:w="1100"/>
        <w:gridCol w:w="1300"/>
        <w:gridCol w:w="1080"/>
        <w:gridCol w:w="1080"/>
        <w:gridCol w:w="1080"/>
        <w:gridCol w:w="1180"/>
        <w:gridCol w:w="1180"/>
        <w:gridCol w:w="1180"/>
        <w:gridCol w:w="1080"/>
        <w:gridCol w:w="1080"/>
      </w:tblGrid>
      <w:tr w:rsidR="00AC490F" w:rsidRPr="002B2D0B" w14:paraId="12FF81B9" w14:textId="77777777" w:rsidTr="00AC490F">
        <w:trPr>
          <w:trHeight w:val="2160"/>
        </w:trPr>
        <w:tc>
          <w:tcPr>
            <w:tcW w:w="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072B5A"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lastRenderedPageBreak/>
              <w:t>№</w:t>
            </w:r>
          </w:p>
        </w:tc>
        <w:tc>
          <w:tcPr>
            <w:tcW w:w="2190" w:type="dxa"/>
            <w:tcBorders>
              <w:top w:val="single" w:sz="4" w:space="0" w:color="auto"/>
              <w:left w:val="nil"/>
              <w:bottom w:val="single" w:sz="4" w:space="0" w:color="auto"/>
              <w:right w:val="single" w:sz="4" w:space="0" w:color="auto"/>
            </w:tcBorders>
            <w:shd w:val="clear" w:color="000000" w:fill="FFFFFF"/>
            <w:vAlign w:val="center"/>
            <w:hideMark/>
          </w:tcPr>
          <w:p w14:paraId="3416FD07"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proofErr w:type="spellStart"/>
            <w:r w:rsidRPr="002B2D0B">
              <w:rPr>
                <w:rFonts w:eastAsia="Times New Roman" w:cs="Times New Roman"/>
                <w:b/>
                <w:bCs/>
                <w:color w:val="000000"/>
                <w:kern w:val="0"/>
                <w:sz w:val="16"/>
                <w:szCs w:val="16"/>
                <w:lang w:eastAsia="ru-RU" w:bidi="ar-SA"/>
              </w:rPr>
              <w:t>Атауы</w:t>
            </w:r>
            <w:proofErr w:type="spellEnd"/>
            <w:r w:rsidRPr="002B2D0B">
              <w:rPr>
                <w:rFonts w:eastAsia="Times New Roman" w:cs="Times New Roman"/>
                <w:b/>
                <w:bCs/>
                <w:color w:val="000000"/>
                <w:kern w:val="0"/>
                <w:sz w:val="16"/>
                <w:szCs w:val="16"/>
                <w:lang w:eastAsia="ru-RU" w:bidi="ar-SA"/>
              </w:rPr>
              <w:t xml:space="preserve"> / Наименование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14:paraId="70F5CD82"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Ед. измерения</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14:paraId="20D9D782"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 xml:space="preserve"> Кол-во </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14:paraId="602D63A0"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 xml:space="preserve"> Цена за единицу по лоту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853E351"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 xml:space="preserve"> Выделенная сумма </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446D5F"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w:t>
            </w:r>
            <w:proofErr w:type="spellStart"/>
            <w:r w:rsidRPr="002B2D0B">
              <w:rPr>
                <w:rFonts w:eastAsia="Times New Roman" w:cs="Times New Roman"/>
                <w:b/>
                <w:bCs/>
                <w:kern w:val="0"/>
                <w:sz w:val="16"/>
                <w:szCs w:val="16"/>
                <w:lang w:eastAsia="ru-RU" w:bidi="ar-SA"/>
              </w:rPr>
              <w:t>Ex</w:t>
            </w:r>
            <w:proofErr w:type="spellEnd"/>
            <w:r w:rsidRPr="002B2D0B">
              <w:rPr>
                <w:rFonts w:eastAsia="Times New Roman" w:cs="Times New Roman"/>
                <w:b/>
                <w:bCs/>
                <w:kern w:val="0"/>
                <w:sz w:val="16"/>
                <w:szCs w:val="16"/>
                <w:lang w:eastAsia="ru-RU" w:bidi="ar-SA"/>
              </w:rPr>
              <w:t xml:space="preserve"> </w:t>
            </w:r>
            <w:proofErr w:type="spellStart"/>
            <w:r w:rsidRPr="002B2D0B">
              <w:rPr>
                <w:rFonts w:eastAsia="Times New Roman" w:cs="Times New Roman"/>
                <w:b/>
                <w:bCs/>
                <w:kern w:val="0"/>
                <w:sz w:val="16"/>
                <w:szCs w:val="16"/>
                <w:lang w:eastAsia="ru-RU" w:bidi="ar-SA"/>
              </w:rPr>
              <w:t>Prufesso</w:t>
            </w:r>
            <w:proofErr w:type="spellEnd"/>
            <w:r w:rsidRPr="002B2D0B">
              <w:rPr>
                <w:rFonts w:eastAsia="Times New Roman" w:cs="Times New Roman"/>
                <w:b/>
                <w:bCs/>
                <w:kern w:val="0"/>
                <w:sz w:val="16"/>
                <w:szCs w:val="16"/>
                <w:lang w:eastAsia="ru-RU" w:bidi="ar-SA"/>
              </w:rPr>
              <w:t xml:space="preserve"> </w:t>
            </w:r>
            <w:proofErr w:type="spellStart"/>
            <w:r w:rsidRPr="002B2D0B">
              <w:rPr>
                <w:rFonts w:eastAsia="Times New Roman" w:cs="Times New Roman"/>
                <w:b/>
                <w:bCs/>
                <w:kern w:val="0"/>
                <w:sz w:val="16"/>
                <w:szCs w:val="16"/>
                <w:lang w:eastAsia="ru-RU" w:bidi="ar-SA"/>
              </w:rPr>
              <w:t>Company</w:t>
            </w:r>
            <w:proofErr w:type="spellEnd"/>
            <w:r w:rsidRPr="002B2D0B">
              <w:rPr>
                <w:rFonts w:eastAsia="Times New Roman" w:cs="Times New Roman"/>
                <w:b/>
                <w:bCs/>
                <w:kern w:val="0"/>
                <w:sz w:val="16"/>
                <w:szCs w:val="16"/>
                <w:lang w:eastAsia="ru-RU" w:bidi="ar-SA"/>
              </w:rPr>
              <w:t xml:space="preserve">»  </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24B246"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w:t>
            </w:r>
            <w:proofErr w:type="spellStart"/>
            <w:r w:rsidRPr="002B2D0B">
              <w:rPr>
                <w:rFonts w:eastAsia="Times New Roman" w:cs="Times New Roman"/>
                <w:b/>
                <w:bCs/>
                <w:kern w:val="0"/>
                <w:sz w:val="16"/>
                <w:szCs w:val="16"/>
                <w:lang w:eastAsia="ru-RU" w:bidi="ar-SA"/>
              </w:rPr>
              <w:t>Clever</w:t>
            </w:r>
            <w:proofErr w:type="spellEnd"/>
            <w:r w:rsidRPr="002B2D0B">
              <w:rPr>
                <w:rFonts w:eastAsia="Times New Roman" w:cs="Times New Roman"/>
                <w:b/>
                <w:bCs/>
                <w:kern w:val="0"/>
                <w:sz w:val="16"/>
                <w:szCs w:val="16"/>
                <w:lang w:eastAsia="ru-RU" w:bidi="ar-SA"/>
              </w:rPr>
              <w:t xml:space="preserve"> </w:t>
            </w:r>
            <w:proofErr w:type="spellStart"/>
            <w:r w:rsidRPr="002B2D0B">
              <w:rPr>
                <w:rFonts w:eastAsia="Times New Roman" w:cs="Times New Roman"/>
                <w:b/>
                <w:bCs/>
                <w:kern w:val="0"/>
                <w:sz w:val="16"/>
                <w:szCs w:val="16"/>
                <w:lang w:eastAsia="ru-RU" w:bidi="ar-SA"/>
              </w:rPr>
              <w:t>Medical</w:t>
            </w:r>
            <w:proofErr w:type="spellEnd"/>
            <w:r w:rsidRPr="002B2D0B">
              <w:rPr>
                <w:rFonts w:eastAsia="Times New Roman" w:cs="Times New Roman"/>
                <w:b/>
                <w:bCs/>
                <w:kern w:val="0"/>
                <w:sz w:val="16"/>
                <w:szCs w:val="16"/>
                <w:lang w:eastAsia="ru-RU" w:bidi="ar-SA"/>
              </w:rPr>
              <w:t xml:space="preserve">»  </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3D7FC53"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w:t>
            </w:r>
            <w:proofErr w:type="spellStart"/>
            <w:r w:rsidRPr="002B2D0B">
              <w:rPr>
                <w:rFonts w:eastAsia="Times New Roman" w:cs="Times New Roman"/>
                <w:b/>
                <w:bCs/>
                <w:kern w:val="0"/>
                <w:sz w:val="16"/>
                <w:szCs w:val="16"/>
                <w:lang w:eastAsia="ru-RU" w:bidi="ar-SA"/>
              </w:rPr>
              <w:t>ImportMed</w:t>
            </w:r>
            <w:proofErr w:type="spellEnd"/>
            <w:r w:rsidRPr="002B2D0B">
              <w:rPr>
                <w:rFonts w:eastAsia="Times New Roman" w:cs="Times New Roman"/>
                <w:b/>
                <w:bCs/>
                <w:kern w:val="0"/>
                <w:sz w:val="16"/>
                <w:szCs w:val="16"/>
                <w:lang w:eastAsia="ru-RU" w:bidi="ar-SA"/>
              </w:rPr>
              <w:t xml:space="preserve">»  </w:t>
            </w:r>
          </w:p>
        </w:tc>
        <w:tc>
          <w:tcPr>
            <w:tcW w:w="11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F7CE46"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«УЗИ </w:t>
            </w:r>
            <w:proofErr w:type="spellStart"/>
            <w:r w:rsidRPr="002B2D0B">
              <w:rPr>
                <w:rFonts w:eastAsia="Times New Roman" w:cs="Times New Roman"/>
                <w:b/>
                <w:bCs/>
                <w:kern w:val="0"/>
                <w:sz w:val="16"/>
                <w:szCs w:val="16"/>
                <w:lang w:eastAsia="ru-RU" w:bidi="ar-SA"/>
              </w:rPr>
              <w:t>medical</w:t>
            </w:r>
            <w:proofErr w:type="spellEnd"/>
            <w:r w:rsidRPr="002B2D0B">
              <w:rPr>
                <w:rFonts w:eastAsia="Times New Roman" w:cs="Times New Roman"/>
                <w:b/>
                <w:bCs/>
                <w:kern w:val="0"/>
                <w:sz w:val="16"/>
                <w:szCs w:val="16"/>
                <w:lang w:eastAsia="ru-RU" w:bidi="ar-SA"/>
              </w:rPr>
              <w:t xml:space="preserve">»  </w:t>
            </w:r>
          </w:p>
        </w:tc>
        <w:tc>
          <w:tcPr>
            <w:tcW w:w="11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13043"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ЖК/ИП «</w:t>
            </w:r>
            <w:proofErr w:type="spellStart"/>
            <w:r w:rsidRPr="002B2D0B">
              <w:rPr>
                <w:rFonts w:eastAsia="Times New Roman" w:cs="Times New Roman"/>
                <w:b/>
                <w:bCs/>
                <w:kern w:val="0"/>
                <w:sz w:val="16"/>
                <w:szCs w:val="16"/>
                <w:lang w:eastAsia="ru-RU" w:bidi="ar-SA"/>
              </w:rPr>
              <w:t>Абрашитова</w:t>
            </w:r>
            <w:proofErr w:type="spellEnd"/>
            <w:r w:rsidRPr="002B2D0B">
              <w:rPr>
                <w:rFonts w:eastAsia="Times New Roman" w:cs="Times New Roman"/>
                <w:b/>
                <w:bCs/>
                <w:kern w:val="0"/>
                <w:sz w:val="16"/>
                <w:szCs w:val="16"/>
                <w:lang w:eastAsia="ru-RU" w:bidi="ar-SA"/>
              </w:rPr>
              <w:t xml:space="preserve"> Т.»  </w:t>
            </w:r>
          </w:p>
        </w:tc>
        <w:tc>
          <w:tcPr>
            <w:tcW w:w="11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957C90"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w:t>
            </w:r>
            <w:proofErr w:type="spellStart"/>
            <w:r w:rsidRPr="002B2D0B">
              <w:rPr>
                <w:rFonts w:eastAsia="Times New Roman" w:cs="Times New Roman"/>
                <w:b/>
                <w:bCs/>
                <w:kern w:val="0"/>
                <w:sz w:val="16"/>
                <w:szCs w:val="16"/>
                <w:lang w:eastAsia="ru-RU" w:bidi="ar-SA"/>
              </w:rPr>
              <w:t>КазМедЭндоскоп</w:t>
            </w:r>
            <w:proofErr w:type="spellEnd"/>
            <w:r w:rsidRPr="002B2D0B">
              <w:rPr>
                <w:rFonts w:eastAsia="Times New Roman" w:cs="Times New Roman"/>
                <w:b/>
                <w:bCs/>
                <w:kern w:val="0"/>
                <w:sz w:val="16"/>
                <w:szCs w:val="16"/>
                <w:lang w:eastAsia="ru-RU" w:bidi="ar-SA"/>
              </w:rPr>
              <w:t xml:space="preserve">»  </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9D894D3"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w:t>
            </w:r>
            <w:proofErr w:type="spellStart"/>
            <w:r w:rsidRPr="002B2D0B">
              <w:rPr>
                <w:rFonts w:eastAsia="Times New Roman" w:cs="Times New Roman"/>
                <w:b/>
                <w:bCs/>
                <w:kern w:val="0"/>
                <w:sz w:val="16"/>
                <w:szCs w:val="16"/>
                <w:lang w:eastAsia="ru-RU" w:bidi="ar-SA"/>
              </w:rPr>
              <w:t>Apollo</w:t>
            </w:r>
            <w:proofErr w:type="spellEnd"/>
            <w:r w:rsidRPr="002B2D0B">
              <w:rPr>
                <w:rFonts w:eastAsia="Times New Roman" w:cs="Times New Roman"/>
                <w:b/>
                <w:bCs/>
                <w:kern w:val="0"/>
                <w:sz w:val="16"/>
                <w:szCs w:val="16"/>
                <w:lang w:eastAsia="ru-RU" w:bidi="ar-SA"/>
              </w:rPr>
              <w:t xml:space="preserve"> </w:t>
            </w:r>
            <w:proofErr w:type="spellStart"/>
            <w:r w:rsidRPr="002B2D0B">
              <w:rPr>
                <w:rFonts w:eastAsia="Times New Roman" w:cs="Times New Roman"/>
                <w:b/>
                <w:bCs/>
                <w:kern w:val="0"/>
                <w:sz w:val="16"/>
                <w:szCs w:val="16"/>
                <w:lang w:eastAsia="ru-RU" w:bidi="ar-SA"/>
              </w:rPr>
              <w:t>Care</w:t>
            </w:r>
            <w:proofErr w:type="spellEnd"/>
            <w:r w:rsidRPr="002B2D0B">
              <w:rPr>
                <w:rFonts w:eastAsia="Times New Roman" w:cs="Times New Roman"/>
                <w:b/>
                <w:bCs/>
                <w:kern w:val="0"/>
                <w:sz w:val="16"/>
                <w:szCs w:val="16"/>
                <w:lang w:eastAsia="ru-RU" w:bidi="ar-SA"/>
              </w:rPr>
              <w:t xml:space="preserve">  </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D24DCE" w14:textId="77777777" w:rsidR="00AC490F" w:rsidRPr="002B2D0B" w:rsidRDefault="00AC490F" w:rsidP="00AC490F">
            <w:pPr>
              <w:widowControl/>
              <w:suppressAutoHyphens w:val="0"/>
              <w:autoSpaceDN/>
              <w:textAlignment w:val="auto"/>
              <w:rPr>
                <w:rFonts w:eastAsia="Times New Roman" w:cs="Times New Roman"/>
                <w:b/>
                <w:bCs/>
                <w:kern w:val="0"/>
                <w:sz w:val="16"/>
                <w:szCs w:val="16"/>
                <w:lang w:eastAsia="ru-RU" w:bidi="ar-SA"/>
              </w:rPr>
            </w:pPr>
            <w:r w:rsidRPr="002B2D0B">
              <w:rPr>
                <w:rFonts w:eastAsia="Times New Roman" w:cs="Times New Roman"/>
                <w:b/>
                <w:bCs/>
                <w:kern w:val="0"/>
                <w:sz w:val="16"/>
                <w:szCs w:val="16"/>
                <w:lang w:eastAsia="ru-RU" w:bidi="ar-SA"/>
              </w:rPr>
              <w:t xml:space="preserve"> ЖШС/ТОО «НАСК»  </w:t>
            </w:r>
          </w:p>
        </w:tc>
      </w:tr>
      <w:tr w:rsidR="00AC490F" w:rsidRPr="002B2D0B" w14:paraId="46154AE6" w14:textId="77777777" w:rsidTr="00AC490F">
        <w:trPr>
          <w:trHeight w:val="225"/>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6F205E49"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1</w:t>
            </w:r>
          </w:p>
        </w:tc>
        <w:tc>
          <w:tcPr>
            <w:tcW w:w="2190" w:type="dxa"/>
            <w:tcBorders>
              <w:top w:val="nil"/>
              <w:left w:val="nil"/>
              <w:bottom w:val="single" w:sz="4" w:space="0" w:color="auto"/>
              <w:right w:val="single" w:sz="4" w:space="0" w:color="auto"/>
            </w:tcBorders>
            <w:shd w:val="clear" w:color="000000" w:fill="FFFFFF"/>
            <w:vAlign w:val="center"/>
            <w:hideMark/>
          </w:tcPr>
          <w:p w14:paraId="47CE0CAE"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 xml:space="preserve">Клипсы </w:t>
            </w:r>
            <w:proofErr w:type="spellStart"/>
            <w:r w:rsidRPr="002B2D0B">
              <w:rPr>
                <w:rFonts w:eastAsia="Times New Roman" w:cs="Times New Roman"/>
                <w:color w:val="000000"/>
                <w:kern w:val="0"/>
                <w:sz w:val="16"/>
                <w:szCs w:val="16"/>
                <w:lang w:eastAsia="ru-RU" w:bidi="ar-SA"/>
              </w:rPr>
              <w:t>лигирующие</w:t>
            </w:r>
            <w:proofErr w:type="spellEnd"/>
            <w:r w:rsidRPr="002B2D0B">
              <w:rPr>
                <w:rFonts w:eastAsia="Times New Roman" w:cs="Times New Roman"/>
                <w:color w:val="000000"/>
                <w:kern w:val="0"/>
                <w:sz w:val="16"/>
                <w:szCs w:val="16"/>
                <w:lang w:eastAsia="ru-RU" w:bidi="ar-SA"/>
              </w:rPr>
              <w:t xml:space="preserve"> для сосудов и тканей (полимерные </w:t>
            </w:r>
            <w:proofErr w:type="spellStart"/>
            <w:r w:rsidRPr="002B2D0B">
              <w:rPr>
                <w:rFonts w:eastAsia="Times New Roman" w:cs="Times New Roman"/>
                <w:color w:val="000000"/>
                <w:kern w:val="0"/>
                <w:sz w:val="16"/>
                <w:szCs w:val="16"/>
                <w:lang w:eastAsia="ru-RU" w:bidi="ar-SA"/>
              </w:rPr>
              <w:t>Hemolok</w:t>
            </w:r>
            <w:proofErr w:type="spellEnd"/>
            <w:r w:rsidRPr="002B2D0B">
              <w:rPr>
                <w:rFonts w:eastAsia="Times New Roman" w:cs="Times New Roman"/>
                <w:color w:val="000000"/>
                <w:kern w:val="0"/>
                <w:sz w:val="16"/>
                <w:szCs w:val="16"/>
                <w:lang w:eastAsia="ru-RU" w:bidi="ar-SA"/>
              </w:rPr>
              <w:t xml:space="preserve">). </w:t>
            </w:r>
          </w:p>
        </w:tc>
        <w:tc>
          <w:tcPr>
            <w:tcW w:w="984" w:type="dxa"/>
            <w:tcBorders>
              <w:top w:val="nil"/>
              <w:left w:val="nil"/>
              <w:bottom w:val="single" w:sz="4" w:space="0" w:color="auto"/>
              <w:right w:val="single" w:sz="4" w:space="0" w:color="auto"/>
            </w:tcBorders>
            <w:shd w:val="clear" w:color="000000" w:fill="FFFFFF"/>
            <w:vAlign w:val="center"/>
            <w:hideMark/>
          </w:tcPr>
          <w:p w14:paraId="46C95A49"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упаковка</w:t>
            </w:r>
          </w:p>
        </w:tc>
        <w:tc>
          <w:tcPr>
            <w:tcW w:w="695" w:type="dxa"/>
            <w:tcBorders>
              <w:top w:val="nil"/>
              <w:left w:val="nil"/>
              <w:bottom w:val="single" w:sz="4" w:space="0" w:color="auto"/>
              <w:right w:val="single" w:sz="4" w:space="0" w:color="auto"/>
            </w:tcBorders>
            <w:shd w:val="clear" w:color="000000" w:fill="FFFFFF"/>
            <w:vAlign w:val="center"/>
            <w:hideMark/>
          </w:tcPr>
          <w:p w14:paraId="35996BA7" w14:textId="62654630"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8,00</w:t>
            </w:r>
          </w:p>
        </w:tc>
        <w:tc>
          <w:tcPr>
            <w:tcW w:w="1100" w:type="dxa"/>
            <w:tcBorders>
              <w:top w:val="nil"/>
              <w:left w:val="nil"/>
              <w:bottom w:val="single" w:sz="4" w:space="0" w:color="auto"/>
              <w:right w:val="single" w:sz="4" w:space="0" w:color="auto"/>
            </w:tcBorders>
            <w:shd w:val="clear" w:color="000000" w:fill="FFFFFF"/>
            <w:vAlign w:val="center"/>
            <w:hideMark/>
          </w:tcPr>
          <w:p w14:paraId="59C3A3EF" w14:textId="2B4A696F"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170 000,00</w:t>
            </w:r>
          </w:p>
        </w:tc>
        <w:tc>
          <w:tcPr>
            <w:tcW w:w="1300" w:type="dxa"/>
            <w:tcBorders>
              <w:top w:val="nil"/>
              <w:left w:val="nil"/>
              <w:bottom w:val="single" w:sz="4" w:space="0" w:color="auto"/>
              <w:right w:val="single" w:sz="4" w:space="0" w:color="auto"/>
            </w:tcBorders>
            <w:shd w:val="clear" w:color="000000" w:fill="FFFFFF"/>
            <w:vAlign w:val="center"/>
            <w:hideMark/>
          </w:tcPr>
          <w:p w14:paraId="4174DF7E" w14:textId="1420939D"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1 360 000,00</w:t>
            </w:r>
          </w:p>
        </w:tc>
        <w:tc>
          <w:tcPr>
            <w:tcW w:w="1080" w:type="dxa"/>
            <w:tcBorders>
              <w:top w:val="nil"/>
              <w:left w:val="nil"/>
              <w:bottom w:val="single" w:sz="4" w:space="0" w:color="auto"/>
              <w:right w:val="single" w:sz="4" w:space="0" w:color="auto"/>
            </w:tcBorders>
            <w:shd w:val="clear" w:color="auto" w:fill="auto"/>
            <w:noWrap/>
            <w:vAlign w:val="center"/>
            <w:hideMark/>
          </w:tcPr>
          <w:p w14:paraId="3BAEAC2E" w14:textId="40CB9D9D"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37103E86" w14:textId="5E6A76FC"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053B5E0B" w14:textId="3563916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51938AC9" w14:textId="55C32075"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170 000,00</w:t>
            </w:r>
          </w:p>
        </w:tc>
        <w:tc>
          <w:tcPr>
            <w:tcW w:w="1180" w:type="dxa"/>
            <w:tcBorders>
              <w:top w:val="nil"/>
              <w:left w:val="nil"/>
              <w:bottom w:val="single" w:sz="4" w:space="0" w:color="auto"/>
              <w:right w:val="single" w:sz="4" w:space="0" w:color="auto"/>
            </w:tcBorders>
            <w:shd w:val="clear" w:color="auto" w:fill="92D050"/>
            <w:noWrap/>
            <w:vAlign w:val="center"/>
            <w:hideMark/>
          </w:tcPr>
          <w:p w14:paraId="2440231A" w14:textId="3FC83602"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169 000,00</w:t>
            </w:r>
          </w:p>
        </w:tc>
        <w:tc>
          <w:tcPr>
            <w:tcW w:w="1180" w:type="dxa"/>
            <w:tcBorders>
              <w:top w:val="nil"/>
              <w:left w:val="nil"/>
              <w:bottom w:val="single" w:sz="4" w:space="0" w:color="auto"/>
              <w:right w:val="single" w:sz="4" w:space="0" w:color="auto"/>
            </w:tcBorders>
            <w:shd w:val="clear" w:color="auto" w:fill="auto"/>
            <w:noWrap/>
            <w:vAlign w:val="center"/>
            <w:hideMark/>
          </w:tcPr>
          <w:p w14:paraId="4B8F6D5E" w14:textId="0F0E3254"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170 000,00</w:t>
            </w:r>
          </w:p>
        </w:tc>
        <w:tc>
          <w:tcPr>
            <w:tcW w:w="1080" w:type="dxa"/>
            <w:tcBorders>
              <w:top w:val="nil"/>
              <w:left w:val="nil"/>
              <w:bottom w:val="single" w:sz="4" w:space="0" w:color="auto"/>
              <w:right w:val="single" w:sz="4" w:space="0" w:color="auto"/>
            </w:tcBorders>
            <w:shd w:val="clear" w:color="auto" w:fill="auto"/>
            <w:noWrap/>
            <w:vAlign w:val="center"/>
            <w:hideMark/>
          </w:tcPr>
          <w:p w14:paraId="58638F94" w14:textId="2EAD70FF"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7E881833" w14:textId="4ED4AE1E"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r>
      <w:tr w:rsidR="00AC490F" w:rsidRPr="002B2D0B" w14:paraId="35CBBD03" w14:textId="77777777" w:rsidTr="00AC490F">
        <w:trPr>
          <w:trHeight w:val="675"/>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39E72276"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2</w:t>
            </w:r>
          </w:p>
        </w:tc>
        <w:tc>
          <w:tcPr>
            <w:tcW w:w="2190" w:type="dxa"/>
            <w:tcBorders>
              <w:top w:val="nil"/>
              <w:left w:val="nil"/>
              <w:bottom w:val="single" w:sz="4" w:space="0" w:color="auto"/>
              <w:right w:val="single" w:sz="4" w:space="0" w:color="auto"/>
            </w:tcBorders>
            <w:shd w:val="clear" w:color="000000" w:fill="FFFFFF"/>
            <w:vAlign w:val="center"/>
            <w:hideMark/>
          </w:tcPr>
          <w:p w14:paraId="7321D897"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proofErr w:type="spellStart"/>
            <w:r w:rsidRPr="002B2D0B">
              <w:rPr>
                <w:rFonts w:eastAsia="Times New Roman" w:cs="Times New Roman"/>
                <w:color w:val="000000"/>
                <w:kern w:val="0"/>
                <w:sz w:val="16"/>
                <w:szCs w:val="16"/>
                <w:lang w:eastAsia="ru-RU" w:bidi="ar-SA"/>
              </w:rPr>
              <w:t>Лапароскопические</w:t>
            </w:r>
            <w:proofErr w:type="spellEnd"/>
            <w:r w:rsidRPr="002B2D0B">
              <w:rPr>
                <w:rFonts w:eastAsia="Times New Roman" w:cs="Times New Roman"/>
                <w:color w:val="000000"/>
                <w:kern w:val="0"/>
                <w:sz w:val="16"/>
                <w:szCs w:val="16"/>
                <w:lang w:eastAsia="ru-RU" w:bidi="ar-SA"/>
              </w:rPr>
              <w:t xml:space="preserve"> кольцевые ретракторы модификации: </w:t>
            </w:r>
            <w:proofErr w:type="spellStart"/>
            <w:r w:rsidRPr="002B2D0B">
              <w:rPr>
                <w:rFonts w:eastAsia="Times New Roman" w:cs="Times New Roman"/>
                <w:color w:val="000000"/>
                <w:kern w:val="0"/>
                <w:sz w:val="16"/>
                <w:szCs w:val="16"/>
                <w:lang w:eastAsia="ru-RU" w:bidi="ar-SA"/>
              </w:rPr>
              <w:t>Ring</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Retractor</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System</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Soft</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Tissue</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Retractor</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Single</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Port</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Sealing</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Cap</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Hand</w:t>
            </w:r>
            <w:proofErr w:type="spellEnd"/>
            <w:r w:rsidRPr="002B2D0B">
              <w:rPr>
                <w:rFonts w:eastAsia="Times New Roman" w:cs="Times New Roman"/>
                <w:color w:val="000000"/>
                <w:kern w:val="0"/>
                <w:sz w:val="16"/>
                <w:szCs w:val="16"/>
                <w:lang w:eastAsia="ru-RU" w:bidi="ar-SA"/>
              </w:rPr>
              <w:t xml:space="preserve"> </w:t>
            </w:r>
            <w:proofErr w:type="spellStart"/>
            <w:r w:rsidRPr="002B2D0B">
              <w:rPr>
                <w:rFonts w:eastAsia="Times New Roman" w:cs="Times New Roman"/>
                <w:color w:val="000000"/>
                <w:kern w:val="0"/>
                <w:sz w:val="16"/>
                <w:szCs w:val="16"/>
                <w:lang w:eastAsia="ru-RU" w:bidi="ar-SA"/>
              </w:rPr>
              <w:t>Port</w:t>
            </w:r>
            <w:proofErr w:type="spellEnd"/>
            <w:r w:rsidRPr="002B2D0B">
              <w:rPr>
                <w:rFonts w:eastAsia="Times New Roman" w:cs="Times New Roman"/>
                <w:color w:val="000000"/>
                <w:kern w:val="0"/>
                <w:sz w:val="16"/>
                <w:szCs w:val="16"/>
                <w:lang w:eastAsia="ru-RU" w:bidi="ar-SA"/>
              </w:rPr>
              <w:t xml:space="preserve">. </w:t>
            </w:r>
          </w:p>
        </w:tc>
        <w:tc>
          <w:tcPr>
            <w:tcW w:w="984" w:type="dxa"/>
            <w:tcBorders>
              <w:top w:val="nil"/>
              <w:left w:val="nil"/>
              <w:bottom w:val="single" w:sz="4" w:space="0" w:color="auto"/>
              <w:right w:val="single" w:sz="4" w:space="0" w:color="auto"/>
            </w:tcBorders>
            <w:shd w:val="clear" w:color="000000" w:fill="FFFFFF"/>
            <w:vAlign w:val="center"/>
            <w:hideMark/>
          </w:tcPr>
          <w:p w14:paraId="747EFCE2"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штук</w:t>
            </w:r>
          </w:p>
        </w:tc>
        <w:tc>
          <w:tcPr>
            <w:tcW w:w="695" w:type="dxa"/>
            <w:tcBorders>
              <w:top w:val="nil"/>
              <w:left w:val="nil"/>
              <w:bottom w:val="single" w:sz="4" w:space="0" w:color="auto"/>
              <w:right w:val="single" w:sz="4" w:space="0" w:color="auto"/>
            </w:tcBorders>
            <w:shd w:val="clear" w:color="000000" w:fill="FFFFFF"/>
            <w:vAlign w:val="center"/>
            <w:hideMark/>
          </w:tcPr>
          <w:p w14:paraId="46B856D3" w14:textId="409C6773"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45,00</w:t>
            </w:r>
          </w:p>
        </w:tc>
        <w:tc>
          <w:tcPr>
            <w:tcW w:w="1100" w:type="dxa"/>
            <w:tcBorders>
              <w:top w:val="nil"/>
              <w:left w:val="nil"/>
              <w:bottom w:val="single" w:sz="4" w:space="0" w:color="auto"/>
              <w:right w:val="single" w:sz="4" w:space="0" w:color="auto"/>
            </w:tcBorders>
            <w:shd w:val="clear" w:color="000000" w:fill="FFFFFF"/>
            <w:vAlign w:val="center"/>
            <w:hideMark/>
          </w:tcPr>
          <w:p w14:paraId="28E7A5B6" w14:textId="79C86AE4"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73 600,00</w:t>
            </w:r>
          </w:p>
        </w:tc>
        <w:tc>
          <w:tcPr>
            <w:tcW w:w="1300" w:type="dxa"/>
            <w:tcBorders>
              <w:top w:val="nil"/>
              <w:left w:val="nil"/>
              <w:bottom w:val="single" w:sz="4" w:space="0" w:color="auto"/>
              <w:right w:val="single" w:sz="4" w:space="0" w:color="auto"/>
            </w:tcBorders>
            <w:shd w:val="clear" w:color="000000" w:fill="FFFFFF"/>
            <w:vAlign w:val="center"/>
            <w:hideMark/>
          </w:tcPr>
          <w:p w14:paraId="59CCEE6A" w14:textId="27830E65"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3 312 000,00</w:t>
            </w:r>
          </w:p>
        </w:tc>
        <w:tc>
          <w:tcPr>
            <w:tcW w:w="1080" w:type="dxa"/>
            <w:tcBorders>
              <w:top w:val="nil"/>
              <w:left w:val="nil"/>
              <w:bottom w:val="single" w:sz="4" w:space="0" w:color="auto"/>
              <w:right w:val="single" w:sz="4" w:space="0" w:color="auto"/>
            </w:tcBorders>
            <w:shd w:val="clear" w:color="auto" w:fill="92D050"/>
            <w:noWrap/>
            <w:vAlign w:val="center"/>
            <w:hideMark/>
          </w:tcPr>
          <w:p w14:paraId="25E3344C" w14:textId="52073E93"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73 600,00</w:t>
            </w:r>
          </w:p>
        </w:tc>
        <w:tc>
          <w:tcPr>
            <w:tcW w:w="1080" w:type="dxa"/>
            <w:tcBorders>
              <w:top w:val="nil"/>
              <w:left w:val="nil"/>
              <w:bottom w:val="single" w:sz="4" w:space="0" w:color="auto"/>
              <w:right w:val="single" w:sz="4" w:space="0" w:color="auto"/>
            </w:tcBorders>
            <w:shd w:val="clear" w:color="auto" w:fill="auto"/>
            <w:noWrap/>
            <w:vAlign w:val="center"/>
            <w:hideMark/>
          </w:tcPr>
          <w:p w14:paraId="185A0EA5" w14:textId="7AF85FF8"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51F08AE9" w14:textId="2586B3BE"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140DE49D" w14:textId="3BAA433C"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740817F3" w14:textId="0DE22C04"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758BB8F7" w14:textId="38BF596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0C43C6F5" w14:textId="1FD607AF"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1F3455C9" w14:textId="70F185AF"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r>
      <w:tr w:rsidR="00AC490F" w:rsidRPr="002B2D0B" w14:paraId="5A829DDA" w14:textId="77777777" w:rsidTr="00AC490F">
        <w:trPr>
          <w:trHeight w:val="450"/>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641EF062" w14:textId="77777777" w:rsidR="00AC490F" w:rsidRPr="002B2D0B" w:rsidRDefault="00AC490F" w:rsidP="00AC490F">
            <w:pPr>
              <w:widowControl/>
              <w:suppressAutoHyphens w:val="0"/>
              <w:autoSpaceDN/>
              <w:textAlignment w:val="auto"/>
              <w:rPr>
                <w:rFonts w:eastAsia="Times New Roman" w:cs="Times New Roman"/>
                <w:b/>
                <w:color w:val="000000"/>
                <w:kern w:val="0"/>
                <w:sz w:val="16"/>
                <w:szCs w:val="16"/>
                <w:lang w:eastAsia="ru-RU" w:bidi="ar-SA"/>
              </w:rPr>
            </w:pPr>
            <w:r w:rsidRPr="002B2D0B">
              <w:rPr>
                <w:rFonts w:eastAsia="Times New Roman" w:cs="Times New Roman"/>
                <w:b/>
                <w:color w:val="000000"/>
                <w:kern w:val="0"/>
                <w:sz w:val="16"/>
                <w:szCs w:val="16"/>
                <w:lang w:eastAsia="ru-RU" w:bidi="ar-SA"/>
              </w:rPr>
              <w:t>3</w:t>
            </w:r>
          </w:p>
        </w:tc>
        <w:tc>
          <w:tcPr>
            <w:tcW w:w="2190" w:type="dxa"/>
            <w:tcBorders>
              <w:top w:val="nil"/>
              <w:left w:val="nil"/>
              <w:bottom w:val="single" w:sz="4" w:space="0" w:color="auto"/>
              <w:right w:val="single" w:sz="4" w:space="0" w:color="auto"/>
            </w:tcBorders>
            <w:shd w:val="clear" w:color="000000" w:fill="FFFFFF"/>
            <w:vAlign w:val="center"/>
            <w:hideMark/>
          </w:tcPr>
          <w:p w14:paraId="11F8C6B5"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proofErr w:type="spellStart"/>
            <w:r w:rsidRPr="002B2D0B">
              <w:rPr>
                <w:rFonts w:eastAsia="Times New Roman" w:cs="Times New Roman"/>
                <w:color w:val="000000"/>
                <w:kern w:val="0"/>
                <w:sz w:val="16"/>
                <w:szCs w:val="16"/>
                <w:lang w:eastAsia="ru-RU" w:bidi="ar-SA"/>
              </w:rPr>
              <w:t>Лапаросоническая</w:t>
            </w:r>
            <w:proofErr w:type="spellEnd"/>
            <w:r w:rsidRPr="002B2D0B">
              <w:rPr>
                <w:rFonts w:eastAsia="Times New Roman" w:cs="Times New Roman"/>
                <w:color w:val="000000"/>
                <w:kern w:val="0"/>
                <w:sz w:val="16"/>
                <w:szCs w:val="16"/>
                <w:lang w:eastAsia="ru-RU" w:bidi="ar-SA"/>
              </w:rPr>
              <w:t xml:space="preserve"> рукоятка к ультразвуковому скальпелю </w:t>
            </w:r>
            <w:proofErr w:type="spellStart"/>
            <w:r w:rsidRPr="002B2D0B">
              <w:rPr>
                <w:rFonts w:eastAsia="Times New Roman" w:cs="Times New Roman"/>
                <w:color w:val="000000"/>
                <w:kern w:val="0"/>
                <w:sz w:val="16"/>
                <w:szCs w:val="16"/>
                <w:lang w:eastAsia="ru-RU" w:bidi="ar-SA"/>
              </w:rPr>
              <w:t>Harmonic</w:t>
            </w:r>
            <w:proofErr w:type="spellEnd"/>
            <w:r w:rsidRPr="002B2D0B">
              <w:rPr>
                <w:rFonts w:eastAsia="Times New Roman" w:cs="Times New Roman"/>
                <w:color w:val="000000"/>
                <w:kern w:val="0"/>
                <w:sz w:val="16"/>
                <w:szCs w:val="16"/>
                <w:lang w:eastAsia="ru-RU" w:bidi="ar-SA"/>
              </w:rPr>
              <w:t xml:space="preserve">. </w:t>
            </w:r>
          </w:p>
        </w:tc>
        <w:tc>
          <w:tcPr>
            <w:tcW w:w="984" w:type="dxa"/>
            <w:tcBorders>
              <w:top w:val="nil"/>
              <w:left w:val="nil"/>
              <w:bottom w:val="single" w:sz="4" w:space="0" w:color="auto"/>
              <w:right w:val="single" w:sz="4" w:space="0" w:color="auto"/>
            </w:tcBorders>
            <w:shd w:val="clear" w:color="000000" w:fill="FFFFFF"/>
            <w:vAlign w:val="center"/>
            <w:hideMark/>
          </w:tcPr>
          <w:p w14:paraId="0FEBBED6"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набор</w:t>
            </w:r>
          </w:p>
        </w:tc>
        <w:tc>
          <w:tcPr>
            <w:tcW w:w="695" w:type="dxa"/>
            <w:tcBorders>
              <w:top w:val="nil"/>
              <w:left w:val="nil"/>
              <w:bottom w:val="single" w:sz="4" w:space="0" w:color="auto"/>
              <w:right w:val="single" w:sz="4" w:space="0" w:color="auto"/>
            </w:tcBorders>
            <w:shd w:val="clear" w:color="000000" w:fill="FFFFFF"/>
            <w:vAlign w:val="center"/>
            <w:hideMark/>
          </w:tcPr>
          <w:p w14:paraId="6204CA3E" w14:textId="01CFB030"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41,00</w:t>
            </w:r>
          </w:p>
        </w:tc>
        <w:tc>
          <w:tcPr>
            <w:tcW w:w="1100" w:type="dxa"/>
            <w:tcBorders>
              <w:top w:val="nil"/>
              <w:left w:val="nil"/>
              <w:bottom w:val="single" w:sz="4" w:space="0" w:color="auto"/>
              <w:right w:val="single" w:sz="4" w:space="0" w:color="auto"/>
            </w:tcBorders>
            <w:shd w:val="clear" w:color="000000" w:fill="FFFFFF"/>
            <w:vAlign w:val="center"/>
            <w:hideMark/>
          </w:tcPr>
          <w:p w14:paraId="6CCF96B2" w14:textId="73408957"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411 000,00</w:t>
            </w:r>
          </w:p>
        </w:tc>
        <w:tc>
          <w:tcPr>
            <w:tcW w:w="1300" w:type="dxa"/>
            <w:tcBorders>
              <w:top w:val="nil"/>
              <w:left w:val="nil"/>
              <w:bottom w:val="single" w:sz="4" w:space="0" w:color="auto"/>
              <w:right w:val="single" w:sz="4" w:space="0" w:color="auto"/>
            </w:tcBorders>
            <w:shd w:val="clear" w:color="000000" w:fill="FFFFFF"/>
            <w:vAlign w:val="center"/>
            <w:hideMark/>
          </w:tcPr>
          <w:p w14:paraId="72D51343" w14:textId="2732B621"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16 851 000,00</w:t>
            </w:r>
          </w:p>
        </w:tc>
        <w:tc>
          <w:tcPr>
            <w:tcW w:w="1080" w:type="dxa"/>
            <w:tcBorders>
              <w:top w:val="nil"/>
              <w:left w:val="nil"/>
              <w:bottom w:val="single" w:sz="4" w:space="0" w:color="auto"/>
              <w:right w:val="single" w:sz="4" w:space="0" w:color="auto"/>
            </w:tcBorders>
            <w:shd w:val="clear" w:color="auto" w:fill="auto"/>
            <w:noWrap/>
            <w:vAlign w:val="center"/>
            <w:hideMark/>
          </w:tcPr>
          <w:p w14:paraId="7350E10E" w14:textId="5F81CD47"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00D6CFB3" w14:textId="11AD0CF7"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4BEAB203" w14:textId="36D70FFC"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05BBE879" w14:textId="738D0F7C"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14D21E8F" w14:textId="0597F931"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5BEB1B0E" w14:textId="323F8B11"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6579D062" w14:textId="4AC6E2D7"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0D3C39D0" w14:textId="4AF93FE0"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r>
      <w:tr w:rsidR="00AC490F" w:rsidRPr="002B2D0B" w14:paraId="727B2342" w14:textId="77777777" w:rsidTr="00AC490F">
        <w:trPr>
          <w:trHeight w:val="675"/>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5FEEA45D"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4</w:t>
            </w:r>
          </w:p>
        </w:tc>
        <w:tc>
          <w:tcPr>
            <w:tcW w:w="2190" w:type="dxa"/>
            <w:tcBorders>
              <w:top w:val="nil"/>
              <w:left w:val="nil"/>
              <w:bottom w:val="single" w:sz="4" w:space="0" w:color="auto"/>
              <w:right w:val="single" w:sz="4" w:space="0" w:color="auto"/>
            </w:tcBorders>
            <w:shd w:val="clear" w:color="000000" w:fill="FFFFFF"/>
            <w:vAlign w:val="center"/>
            <w:hideMark/>
          </w:tcPr>
          <w:p w14:paraId="61245A67"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Специализированная сменная кассета CADD-45ENTS (</w:t>
            </w:r>
            <w:proofErr w:type="gramStart"/>
            <w:r w:rsidRPr="002B2D0B">
              <w:rPr>
                <w:rFonts w:eastAsia="Times New Roman" w:cs="Times New Roman"/>
                <w:color w:val="000000"/>
                <w:kern w:val="0"/>
                <w:sz w:val="16"/>
                <w:szCs w:val="16"/>
                <w:lang w:eastAsia="ru-RU" w:bidi="ar-SA"/>
              </w:rPr>
              <w:t>цвет-фиолетовый</w:t>
            </w:r>
            <w:proofErr w:type="gramEnd"/>
            <w:r w:rsidRPr="002B2D0B">
              <w:rPr>
                <w:rFonts w:eastAsia="Times New Roman" w:cs="Times New Roman"/>
                <w:color w:val="000000"/>
                <w:kern w:val="0"/>
                <w:sz w:val="16"/>
                <w:szCs w:val="16"/>
                <w:lang w:eastAsia="ru-RU" w:bidi="ar-SA"/>
              </w:rPr>
              <w:t xml:space="preserve">) с </w:t>
            </w:r>
            <w:proofErr w:type="spellStart"/>
            <w:r w:rsidRPr="002B2D0B">
              <w:rPr>
                <w:rFonts w:eastAsia="Times New Roman" w:cs="Times New Roman"/>
                <w:color w:val="000000"/>
                <w:kern w:val="0"/>
                <w:sz w:val="16"/>
                <w:szCs w:val="16"/>
                <w:lang w:eastAsia="ru-RU" w:bidi="ar-SA"/>
              </w:rPr>
              <w:t>авторизационной</w:t>
            </w:r>
            <w:proofErr w:type="spellEnd"/>
            <w:r w:rsidRPr="002B2D0B">
              <w:rPr>
                <w:rFonts w:eastAsia="Times New Roman" w:cs="Times New Roman"/>
                <w:color w:val="000000"/>
                <w:kern w:val="0"/>
                <w:sz w:val="16"/>
                <w:szCs w:val="16"/>
                <w:lang w:eastAsia="ru-RU" w:bidi="ar-SA"/>
              </w:rPr>
              <w:t xml:space="preserve"> микросхемой для эндоскопических </w:t>
            </w:r>
            <w:proofErr w:type="spellStart"/>
            <w:r w:rsidRPr="002B2D0B">
              <w:rPr>
                <w:rFonts w:eastAsia="Times New Roman" w:cs="Times New Roman"/>
                <w:color w:val="000000"/>
                <w:kern w:val="0"/>
                <w:sz w:val="16"/>
                <w:szCs w:val="16"/>
                <w:lang w:eastAsia="ru-RU" w:bidi="ar-SA"/>
              </w:rPr>
              <w:t>степлеров</w:t>
            </w:r>
            <w:proofErr w:type="spellEnd"/>
            <w:r w:rsidRPr="002B2D0B">
              <w:rPr>
                <w:rFonts w:eastAsia="Times New Roman" w:cs="Times New Roman"/>
                <w:color w:val="000000"/>
                <w:kern w:val="0"/>
                <w:sz w:val="16"/>
                <w:szCs w:val="16"/>
                <w:lang w:eastAsia="ru-RU" w:bidi="ar-SA"/>
              </w:rPr>
              <w:t xml:space="preserve"> Серии </w:t>
            </w:r>
            <w:proofErr w:type="spellStart"/>
            <w:r w:rsidRPr="002B2D0B">
              <w:rPr>
                <w:rFonts w:eastAsia="Times New Roman" w:cs="Times New Roman"/>
                <w:color w:val="000000"/>
                <w:kern w:val="0"/>
                <w:sz w:val="16"/>
                <w:szCs w:val="16"/>
                <w:lang w:eastAsia="ru-RU" w:bidi="ar-SA"/>
              </w:rPr>
              <w:t>Smart</w:t>
            </w:r>
            <w:proofErr w:type="spellEnd"/>
            <w:r w:rsidRPr="002B2D0B">
              <w:rPr>
                <w:rFonts w:eastAsia="Times New Roman" w:cs="Times New Roman"/>
                <w:color w:val="000000"/>
                <w:kern w:val="0"/>
                <w:sz w:val="16"/>
                <w:szCs w:val="16"/>
                <w:lang w:eastAsia="ru-RU" w:bidi="ar-SA"/>
              </w:rPr>
              <w:t xml:space="preserve"> с высотой скоб 3,0 мм – 3,5 мм – 4,0 мм.</w:t>
            </w:r>
          </w:p>
        </w:tc>
        <w:tc>
          <w:tcPr>
            <w:tcW w:w="984" w:type="dxa"/>
            <w:tcBorders>
              <w:top w:val="nil"/>
              <w:left w:val="nil"/>
              <w:bottom w:val="single" w:sz="4" w:space="0" w:color="auto"/>
              <w:right w:val="single" w:sz="4" w:space="0" w:color="auto"/>
            </w:tcBorders>
            <w:shd w:val="clear" w:color="000000" w:fill="FFFFFF"/>
            <w:vAlign w:val="center"/>
            <w:hideMark/>
          </w:tcPr>
          <w:p w14:paraId="4AACFA5C"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штук</w:t>
            </w:r>
          </w:p>
        </w:tc>
        <w:tc>
          <w:tcPr>
            <w:tcW w:w="695" w:type="dxa"/>
            <w:tcBorders>
              <w:top w:val="nil"/>
              <w:left w:val="nil"/>
              <w:bottom w:val="single" w:sz="4" w:space="0" w:color="auto"/>
              <w:right w:val="single" w:sz="4" w:space="0" w:color="auto"/>
            </w:tcBorders>
            <w:shd w:val="clear" w:color="000000" w:fill="FFFFFF"/>
            <w:vAlign w:val="center"/>
            <w:hideMark/>
          </w:tcPr>
          <w:p w14:paraId="690D6633" w14:textId="41A1BECC"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15,00</w:t>
            </w:r>
          </w:p>
        </w:tc>
        <w:tc>
          <w:tcPr>
            <w:tcW w:w="1100" w:type="dxa"/>
            <w:tcBorders>
              <w:top w:val="nil"/>
              <w:left w:val="nil"/>
              <w:bottom w:val="single" w:sz="4" w:space="0" w:color="auto"/>
              <w:right w:val="single" w:sz="4" w:space="0" w:color="auto"/>
            </w:tcBorders>
            <w:shd w:val="clear" w:color="000000" w:fill="FFFFFF"/>
            <w:vAlign w:val="center"/>
            <w:hideMark/>
          </w:tcPr>
          <w:p w14:paraId="42169702" w14:textId="20CF556C"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60 000,00</w:t>
            </w:r>
          </w:p>
        </w:tc>
        <w:tc>
          <w:tcPr>
            <w:tcW w:w="1300" w:type="dxa"/>
            <w:tcBorders>
              <w:top w:val="nil"/>
              <w:left w:val="nil"/>
              <w:bottom w:val="single" w:sz="4" w:space="0" w:color="auto"/>
              <w:right w:val="single" w:sz="4" w:space="0" w:color="auto"/>
            </w:tcBorders>
            <w:shd w:val="clear" w:color="000000" w:fill="FFFFFF"/>
            <w:vAlign w:val="center"/>
            <w:hideMark/>
          </w:tcPr>
          <w:p w14:paraId="77ABF174" w14:textId="02297BD7"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900 000,00</w:t>
            </w:r>
          </w:p>
        </w:tc>
        <w:tc>
          <w:tcPr>
            <w:tcW w:w="1080" w:type="dxa"/>
            <w:tcBorders>
              <w:top w:val="nil"/>
              <w:left w:val="nil"/>
              <w:bottom w:val="single" w:sz="4" w:space="0" w:color="auto"/>
              <w:right w:val="single" w:sz="4" w:space="0" w:color="auto"/>
            </w:tcBorders>
            <w:shd w:val="clear" w:color="auto" w:fill="auto"/>
            <w:noWrap/>
            <w:vAlign w:val="center"/>
            <w:hideMark/>
          </w:tcPr>
          <w:p w14:paraId="1A5AE528" w14:textId="0C808DB2"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2C15E64E" w14:textId="3AC8AE0C"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5F310FB5" w14:textId="3FC9DEA9"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783476A1" w14:textId="3E6FE1EB"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0FB80390" w14:textId="653ADD1E"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216D7592" w14:textId="1E41C58E"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7F4415BC" w14:textId="5041CB01"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60 000,00</w:t>
            </w:r>
          </w:p>
        </w:tc>
        <w:tc>
          <w:tcPr>
            <w:tcW w:w="1080" w:type="dxa"/>
            <w:tcBorders>
              <w:top w:val="nil"/>
              <w:left w:val="nil"/>
              <w:bottom w:val="single" w:sz="4" w:space="0" w:color="auto"/>
              <w:right w:val="single" w:sz="4" w:space="0" w:color="auto"/>
            </w:tcBorders>
            <w:shd w:val="clear" w:color="auto" w:fill="92D050"/>
            <w:noWrap/>
            <w:vAlign w:val="center"/>
            <w:hideMark/>
          </w:tcPr>
          <w:p w14:paraId="7202DA3C" w14:textId="6A6E8760"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59 995,00</w:t>
            </w:r>
          </w:p>
        </w:tc>
      </w:tr>
      <w:tr w:rsidR="00AC490F" w:rsidRPr="002B2D0B" w14:paraId="4585F7BA" w14:textId="77777777" w:rsidTr="00AC490F">
        <w:trPr>
          <w:trHeight w:val="675"/>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790497BB"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5</w:t>
            </w:r>
          </w:p>
        </w:tc>
        <w:tc>
          <w:tcPr>
            <w:tcW w:w="2190" w:type="dxa"/>
            <w:tcBorders>
              <w:top w:val="nil"/>
              <w:left w:val="nil"/>
              <w:bottom w:val="single" w:sz="4" w:space="0" w:color="auto"/>
              <w:right w:val="single" w:sz="4" w:space="0" w:color="auto"/>
            </w:tcBorders>
            <w:shd w:val="clear" w:color="000000" w:fill="FFFFFF"/>
            <w:vAlign w:val="center"/>
            <w:hideMark/>
          </w:tcPr>
          <w:p w14:paraId="403DCB68"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Специализированная сменная кассета CADD-60ENTS (</w:t>
            </w:r>
            <w:proofErr w:type="gramStart"/>
            <w:r w:rsidRPr="002B2D0B">
              <w:rPr>
                <w:rFonts w:eastAsia="Times New Roman" w:cs="Times New Roman"/>
                <w:color w:val="000000"/>
                <w:kern w:val="0"/>
                <w:sz w:val="16"/>
                <w:szCs w:val="16"/>
                <w:lang w:eastAsia="ru-RU" w:bidi="ar-SA"/>
              </w:rPr>
              <w:t>цвет-фиолетовый</w:t>
            </w:r>
            <w:proofErr w:type="gramEnd"/>
            <w:r w:rsidRPr="002B2D0B">
              <w:rPr>
                <w:rFonts w:eastAsia="Times New Roman" w:cs="Times New Roman"/>
                <w:color w:val="000000"/>
                <w:kern w:val="0"/>
                <w:sz w:val="16"/>
                <w:szCs w:val="16"/>
                <w:lang w:eastAsia="ru-RU" w:bidi="ar-SA"/>
              </w:rPr>
              <w:t xml:space="preserve">) с </w:t>
            </w:r>
            <w:proofErr w:type="spellStart"/>
            <w:r w:rsidRPr="002B2D0B">
              <w:rPr>
                <w:rFonts w:eastAsia="Times New Roman" w:cs="Times New Roman"/>
                <w:color w:val="000000"/>
                <w:kern w:val="0"/>
                <w:sz w:val="16"/>
                <w:szCs w:val="16"/>
                <w:lang w:eastAsia="ru-RU" w:bidi="ar-SA"/>
              </w:rPr>
              <w:t>авторизационной</w:t>
            </w:r>
            <w:proofErr w:type="spellEnd"/>
            <w:r w:rsidRPr="002B2D0B">
              <w:rPr>
                <w:rFonts w:eastAsia="Times New Roman" w:cs="Times New Roman"/>
                <w:color w:val="000000"/>
                <w:kern w:val="0"/>
                <w:sz w:val="16"/>
                <w:szCs w:val="16"/>
                <w:lang w:eastAsia="ru-RU" w:bidi="ar-SA"/>
              </w:rPr>
              <w:t xml:space="preserve"> микросхемой для эндоскопических </w:t>
            </w:r>
            <w:proofErr w:type="spellStart"/>
            <w:r w:rsidRPr="002B2D0B">
              <w:rPr>
                <w:rFonts w:eastAsia="Times New Roman" w:cs="Times New Roman"/>
                <w:color w:val="000000"/>
                <w:kern w:val="0"/>
                <w:sz w:val="16"/>
                <w:szCs w:val="16"/>
                <w:lang w:eastAsia="ru-RU" w:bidi="ar-SA"/>
              </w:rPr>
              <w:t>степлеров</w:t>
            </w:r>
            <w:proofErr w:type="spellEnd"/>
            <w:r w:rsidRPr="002B2D0B">
              <w:rPr>
                <w:rFonts w:eastAsia="Times New Roman" w:cs="Times New Roman"/>
                <w:color w:val="000000"/>
                <w:kern w:val="0"/>
                <w:sz w:val="16"/>
                <w:szCs w:val="16"/>
                <w:lang w:eastAsia="ru-RU" w:bidi="ar-SA"/>
              </w:rPr>
              <w:t xml:space="preserve"> Серии </w:t>
            </w:r>
            <w:proofErr w:type="spellStart"/>
            <w:r w:rsidRPr="002B2D0B">
              <w:rPr>
                <w:rFonts w:eastAsia="Times New Roman" w:cs="Times New Roman"/>
                <w:color w:val="000000"/>
                <w:kern w:val="0"/>
                <w:sz w:val="16"/>
                <w:szCs w:val="16"/>
                <w:lang w:eastAsia="ru-RU" w:bidi="ar-SA"/>
              </w:rPr>
              <w:t>Smart</w:t>
            </w:r>
            <w:proofErr w:type="spellEnd"/>
            <w:r w:rsidRPr="002B2D0B">
              <w:rPr>
                <w:rFonts w:eastAsia="Times New Roman" w:cs="Times New Roman"/>
                <w:color w:val="000000"/>
                <w:kern w:val="0"/>
                <w:sz w:val="16"/>
                <w:szCs w:val="16"/>
                <w:lang w:eastAsia="ru-RU" w:bidi="ar-SA"/>
              </w:rPr>
              <w:t xml:space="preserve"> с высотой скоб 3,0 мм – 3,5 мм – 4,0 мм.</w:t>
            </w:r>
          </w:p>
        </w:tc>
        <w:tc>
          <w:tcPr>
            <w:tcW w:w="984" w:type="dxa"/>
            <w:tcBorders>
              <w:top w:val="nil"/>
              <w:left w:val="nil"/>
              <w:bottom w:val="single" w:sz="4" w:space="0" w:color="auto"/>
              <w:right w:val="single" w:sz="4" w:space="0" w:color="auto"/>
            </w:tcBorders>
            <w:shd w:val="clear" w:color="000000" w:fill="FFFFFF"/>
            <w:vAlign w:val="center"/>
            <w:hideMark/>
          </w:tcPr>
          <w:p w14:paraId="1DB132F8"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штук</w:t>
            </w:r>
          </w:p>
        </w:tc>
        <w:tc>
          <w:tcPr>
            <w:tcW w:w="695" w:type="dxa"/>
            <w:tcBorders>
              <w:top w:val="nil"/>
              <w:left w:val="nil"/>
              <w:bottom w:val="single" w:sz="4" w:space="0" w:color="auto"/>
              <w:right w:val="single" w:sz="4" w:space="0" w:color="auto"/>
            </w:tcBorders>
            <w:shd w:val="clear" w:color="000000" w:fill="FFFFFF"/>
            <w:vAlign w:val="center"/>
            <w:hideMark/>
          </w:tcPr>
          <w:p w14:paraId="31FD13EF" w14:textId="67952D88"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90,00</w:t>
            </w:r>
          </w:p>
        </w:tc>
        <w:tc>
          <w:tcPr>
            <w:tcW w:w="1100" w:type="dxa"/>
            <w:tcBorders>
              <w:top w:val="nil"/>
              <w:left w:val="nil"/>
              <w:bottom w:val="single" w:sz="4" w:space="0" w:color="auto"/>
              <w:right w:val="single" w:sz="4" w:space="0" w:color="auto"/>
            </w:tcBorders>
            <w:shd w:val="clear" w:color="000000" w:fill="FFFFFF"/>
            <w:vAlign w:val="center"/>
            <w:hideMark/>
          </w:tcPr>
          <w:p w14:paraId="54F2885F" w14:textId="70F307A6"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60 000,00</w:t>
            </w:r>
          </w:p>
        </w:tc>
        <w:tc>
          <w:tcPr>
            <w:tcW w:w="1300" w:type="dxa"/>
            <w:tcBorders>
              <w:top w:val="nil"/>
              <w:left w:val="nil"/>
              <w:bottom w:val="single" w:sz="4" w:space="0" w:color="auto"/>
              <w:right w:val="single" w:sz="4" w:space="0" w:color="auto"/>
            </w:tcBorders>
            <w:shd w:val="clear" w:color="000000" w:fill="FFFFFF"/>
            <w:vAlign w:val="center"/>
            <w:hideMark/>
          </w:tcPr>
          <w:p w14:paraId="77668877" w14:textId="672D394A"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5 400 000,00</w:t>
            </w:r>
          </w:p>
        </w:tc>
        <w:tc>
          <w:tcPr>
            <w:tcW w:w="1080" w:type="dxa"/>
            <w:tcBorders>
              <w:top w:val="nil"/>
              <w:left w:val="nil"/>
              <w:bottom w:val="single" w:sz="4" w:space="0" w:color="auto"/>
              <w:right w:val="single" w:sz="4" w:space="0" w:color="auto"/>
            </w:tcBorders>
            <w:shd w:val="clear" w:color="auto" w:fill="auto"/>
            <w:noWrap/>
            <w:vAlign w:val="center"/>
            <w:hideMark/>
          </w:tcPr>
          <w:p w14:paraId="338E22E9" w14:textId="4CFBC052"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6EDE0ADA" w14:textId="710DEDF7"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57532E9A" w14:textId="3E6F1750"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2D2FA8E2" w14:textId="46DE3832"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186E9EE6" w14:textId="561EB1B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66D2AB41" w14:textId="7295050F"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3B00C451" w14:textId="66F5A848"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60 000,00</w:t>
            </w:r>
          </w:p>
        </w:tc>
        <w:tc>
          <w:tcPr>
            <w:tcW w:w="1080" w:type="dxa"/>
            <w:tcBorders>
              <w:top w:val="nil"/>
              <w:left w:val="nil"/>
              <w:bottom w:val="single" w:sz="4" w:space="0" w:color="auto"/>
              <w:right w:val="single" w:sz="4" w:space="0" w:color="auto"/>
            </w:tcBorders>
            <w:shd w:val="clear" w:color="auto" w:fill="92D050"/>
            <w:noWrap/>
            <w:vAlign w:val="center"/>
            <w:hideMark/>
          </w:tcPr>
          <w:p w14:paraId="277819E4" w14:textId="03E3A4C8"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59 995,00</w:t>
            </w:r>
          </w:p>
        </w:tc>
      </w:tr>
      <w:tr w:rsidR="00AC490F" w:rsidRPr="002B2D0B" w14:paraId="0B2BB45B" w14:textId="77777777" w:rsidTr="00AC490F">
        <w:trPr>
          <w:trHeight w:val="450"/>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3F7D6161"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6</w:t>
            </w:r>
          </w:p>
        </w:tc>
        <w:tc>
          <w:tcPr>
            <w:tcW w:w="2190" w:type="dxa"/>
            <w:tcBorders>
              <w:top w:val="nil"/>
              <w:left w:val="nil"/>
              <w:bottom w:val="single" w:sz="4" w:space="0" w:color="auto"/>
              <w:right w:val="single" w:sz="4" w:space="0" w:color="auto"/>
            </w:tcBorders>
            <w:shd w:val="clear" w:color="000000" w:fill="FFFFFF"/>
            <w:vAlign w:val="center"/>
            <w:hideMark/>
          </w:tcPr>
          <w:p w14:paraId="480D92AA"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bCs/>
                <w:iCs/>
                <w:color w:val="000000"/>
                <w:kern w:val="0"/>
                <w:sz w:val="16"/>
                <w:szCs w:val="16"/>
                <w:lang w:eastAsia="ru-RU" w:bidi="ar-SA"/>
              </w:rPr>
              <w:t xml:space="preserve">Линейный эндоскопический </w:t>
            </w:r>
            <w:proofErr w:type="spellStart"/>
            <w:r w:rsidRPr="002B2D0B">
              <w:rPr>
                <w:rFonts w:eastAsia="Times New Roman" w:cs="Times New Roman"/>
                <w:bCs/>
                <w:iCs/>
                <w:color w:val="000000"/>
                <w:kern w:val="0"/>
                <w:sz w:val="16"/>
                <w:szCs w:val="16"/>
                <w:lang w:eastAsia="ru-RU" w:bidi="ar-SA"/>
              </w:rPr>
              <w:t>степлер</w:t>
            </w:r>
            <w:proofErr w:type="spellEnd"/>
            <w:r w:rsidRPr="002B2D0B">
              <w:rPr>
                <w:rFonts w:eastAsia="Times New Roman" w:cs="Times New Roman"/>
                <w:bCs/>
                <w:iCs/>
                <w:color w:val="000000"/>
                <w:kern w:val="0"/>
                <w:sz w:val="16"/>
                <w:szCs w:val="16"/>
                <w:lang w:eastAsia="ru-RU" w:bidi="ar-SA"/>
              </w:rPr>
              <w:t xml:space="preserve"> артикуляционный сшивающий режущий аппарат CEAB-60 </w:t>
            </w:r>
            <w:proofErr w:type="spellStart"/>
            <w:r w:rsidRPr="002B2D0B">
              <w:rPr>
                <w:rFonts w:eastAsia="Times New Roman" w:cs="Times New Roman"/>
                <w:bCs/>
                <w:iCs/>
                <w:color w:val="000000"/>
                <w:kern w:val="0"/>
                <w:sz w:val="16"/>
                <w:szCs w:val="16"/>
                <w:lang w:eastAsia="ru-RU" w:bidi="ar-SA"/>
              </w:rPr>
              <w:t>Long</w:t>
            </w:r>
            <w:proofErr w:type="spellEnd"/>
          </w:p>
        </w:tc>
        <w:tc>
          <w:tcPr>
            <w:tcW w:w="984" w:type="dxa"/>
            <w:tcBorders>
              <w:top w:val="nil"/>
              <w:left w:val="nil"/>
              <w:bottom w:val="single" w:sz="4" w:space="0" w:color="auto"/>
              <w:right w:val="single" w:sz="4" w:space="0" w:color="auto"/>
            </w:tcBorders>
            <w:shd w:val="clear" w:color="000000" w:fill="FFFFFF"/>
            <w:vAlign w:val="center"/>
            <w:hideMark/>
          </w:tcPr>
          <w:p w14:paraId="4BC06816"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штук</w:t>
            </w:r>
          </w:p>
        </w:tc>
        <w:tc>
          <w:tcPr>
            <w:tcW w:w="695" w:type="dxa"/>
            <w:tcBorders>
              <w:top w:val="nil"/>
              <w:left w:val="nil"/>
              <w:bottom w:val="single" w:sz="4" w:space="0" w:color="auto"/>
              <w:right w:val="single" w:sz="4" w:space="0" w:color="auto"/>
            </w:tcBorders>
            <w:shd w:val="clear" w:color="000000" w:fill="FFFFFF"/>
            <w:vAlign w:val="center"/>
            <w:hideMark/>
          </w:tcPr>
          <w:p w14:paraId="2F65F626" w14:textId="4AB05597"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3,00</w:t>
            </w:r>
          </w:p>
        </w:tc>
        <w:tc>
          <w:tcPr>
            <w:tcW w:w="1100" w:type="dxa"/>
            <w:tcBorders>
              <w:top w:val="nil"/>
              <w:left w:val="nil"/>
              <w:bottom w:val="single" w:sz="4" w:space="0" w:color="auto"/>
              <w:right w:val="single" w:sz="4" w:space="0" w:color="auto"/>
            </w:tcBorders>
            <w:shd w:val="clear" w:color="000000" w:fill="FFFFFF"/>
            <w:vAlign w:val="center"/>
            <w:hideMark/>
          </w:tcPr>
          <w:p w14:paraId="75A0E7B1" w14:textId="79718C4C"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100 000,00</w:t>
            </w:r>
          </w:p>
        </w:tc>
        <w:tc>
          <w:tcPr>
            <w:tcW w:w="1300" w:type="dxa"/>
            <w:tcBorders>
              <w:top w:val="nil"/>
              <w:left w:val="nil"/>
              <w:bottom w:val="single" w:sz="4" w:space="0" w:color="auto"/>
              <w:right w:val="single" w:sz="4" w:space="0" w:color="auto"/>
            </w:tcBorders>
            <w:shd w:val="clear" w:color="000000" w:fill="FFFFFF"/>
            <w:vAlign w:val="center"/>
            <w:hideMark/>
          </w:tcPr>
          <w:p w14:paraId="38E573FA" w14:textId="34FA97C6"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300 000,00</w:t>
            </w:r>
          </w:p>
        </w:tc>
        <w:tc>
          <w:tcPr>
            <w:tcW w:w="1080" w:type="dxa"/>
            <w:tcBorders>
              <w:top w:val="nil"/>
              <w:left w:val="nil"/>
              <w:bottom w:val="single" w:sz="4" w:space="0" w:color="auto"/>
              <w:right w:val="single" w:sz="4" w:space="0" w:color="auto"/>
            </w:tcBorders>
            <w:shd w:val="clear" w:color="auto" w:fill="auto"/>
            <w:noWrap/>
            <w:vAlign w:val="center"/>
            <w:hideMark/>
          </w:tcPr>
          <w:p w14:paraId="559F0F44" w14:textId="0C9D63D8"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52198E8D" w14:textId="0D0C11F0"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397E91D0" w14:textId="2318EE12"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47ACA331" w14:textId="0E71DFC4"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44FD6558" w14:textId="41A210A9"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4825B2F1" w14:textId="0165EE8D"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694E9673" w14:textId="68B89A6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99 995,00</w:t>
            </w:r>
          </w:p>
        </w:tc>
        <w:tc>
          <w:tcPr>
            <w:tcW w:w="1080" w:type="dxa"/>
            <w:tcBorders>
              <w:top w:val="nil"/>
              <w:left w:val="nil"/>
              <w:bottom w:val="single" w:sz="4" w:space="0" w:color="auto"/>
              <w:right w:val="single" w:sz="4" w:space="0" w:color="auto"/>
            </w:tcBorders>
            <w:shd w:val="clear" w:color="auto" w:fill="92D050"/>
            <w:noWrap/>
            <w:vAlign w:val="center"/>
            <w:hideMark/>
          </w:tcPr>
          <w:p w14:paraId="06EE9DE3" w14:textId="218E1893"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99 995,00</w:t>
            </w:r>
          </w:p>
        </w:tc>
      </w:tr>
      <w:tr w:rsidR="00AC490F" w:rsidRPr="002B2D0B" w14:paraId="3D8856AD" w14:textId="77777777" w:rsidTr="00AC490F">
        <w:trPr>
          <w:trHeight w:val="225"/>
        </w:trPr>
        <w:tc>
          <w:tcPr>
            <w:tcW w:w="377" w:type="dxa"/>
            <w:tcBorders>
              <w:top w:val="nil"/>
              <w:left w:val="single" w:sz="4" w:space="0" w:color="auto"/>
              <w:bottom w:val="single" w:sz="4" w:space="0" w:color="auto"/>
              <w:right w:val="single" w:sz="4" w:space="0" w:color="auto"/>
            </w:tcBorders>
            <w:shd w:val="clear" w:color="000000" w:fill="FFFFFF"/>
            <w:noWrap/>
            <w:vAlign w:val="center"/>
            <w:hideMark/>
          </w:tcPr>
          <w:p w14:paraId="26B2C4F4" w14:textId="77777777" w:rsidR="00AC490F" w:rsidRPr="002B2D0B" w:rsidRDefault="00AC490F" w:rsidP="00AC490F">
            <w:pPr>
              <w:widowControl/>
              <w:suppressAutoHyphens w:val="0"/>
              <w:autoSpaceDN/>
              <w:textAlignment w:val="auto"/>
              <w:rPr>
                <w:rFonts w:eastAsia="Times New Roman" w:cs="Times New Roman"/>
                <w:b/>
                <w:bCs/>
                <w:color w:val="000000"/>
                <w:kern w:val="0"/>
                <w:sz w:val="16"/>
                <w:szCs w:val="16"/>
                <w:lang w:eastAsia="ru-RU" w:bidi="ar-SA"/>
              </w:rPr>
            </w:pPr>
            <w:r w:rsidRPr="002B2D0B">
              <w:rPr>
                <w:rFonts w:eastAsia="Times New Roman" w:cs="Times New Roman"/>
                <w:b/>
                <w:bCs/>
                <w:color w:val="000000"/>
                <w:kern w:val="0"/>
                <w:sz w:val="16"/>
                <w:szCs w:val="16"/>
                <w:lang w:eastAsia="ru-RU" w:bidi="ar-SA"/>
              </w:rPr>
              <w:t>7</w:t>
            </w:r>
          </w:p>
        </w:tc>
        <w:tc>
          <w:tcPr>
            <w:tcW w:w="2190" w:type="dxa"/>
            <w:tcBorders>
              <w:top w:val="nil"/>
              <w:left w:val="nil"/>
              <w:bottom w:val="single" w:sz="4" w:space="0" w:color="auto"/>
              <w:right w:val="single" w:sz="4" w:space="0" w:color="auto"/>
            </w:tcBorders>
            <w:shd w:val="clear" w:color="000000" w:fill="FFFFFF"/>
            <w:vAlign w:val="center"/>
            <w:hideMark/>
          </w:tcPr>
          <w:p w14:paraId="333A7977"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 xml:space="preserve">Гидрофильный дренаж типа </w:t>
            </w:r>
            <w:proofErr w:type="spellStart"/>
            <w:r w:rsidRPr="002B2D0B">
              <w:rPr>
                <w:rFonts w:eastAsia="Times New Roman" w:cs="Times New Roman"/>
                <w:color w:val="000000"/>
                <w:kern w:val="0"/>
                <w:sz w:val="16"/>
                <w:szCs w:val="16"/>
                <w:lang w:eastAsia="ru-RU" w:bidi="ar-SA"/>
              </w:rPr>
              <w:t>Pigtail</w:t>
            </w:r>
            <w:proofErr w:type="spellEnd"/>
            <w:r w:rsidRPr="002B2D0B">
              <w:rPr>
                <w:rFonts w:eastAsia="Times New Roman" w:cs="Times New Roman"/>
                <w:color w:val="000000"/>
                <w:kern w:val="0"/>
                <w:sz w:val="16"/>
                <w:szCs w:val="16"/>
                <w:lang w:eastAsia="ru-RU" w:bidi="ar-SA"/>
              </w:rPr>
              <w:t xml:space="preserve"> с фиксирующей нитью. </w:t>
            </w:r>
          </w:p>
        </w:tc>
        <w:tc>
          <w:tcPr>
            <w:tcW w:w="984" w:type="dxa"/>
            <w:tcBorders>
              <w:top w:val="nil"/>
              <w:left w:val="nil"/>
              <w:bottom w:val="single" w:sz="4" w:space="0" w:color="auto"/>
              <w:right w:val="single" w:sz="4" w:space="0" w:color="auto"/>
            </w:tcBorders>
            <w:shd w:val="clear" w:color="000000" w:fill="FFFFFF"/>
            <w:vAlign w:val="center"/>
            <w:hideMark/>
          </w:tcPr>
          <w:p w14:paraId="6552A63E" w14:textId="77777777" w:rsidR="00AC490F" w:rsidRPr="002B2D0B" w:rsidRDefault="00AC490F" w:rsidP="00AC490F">
            <w:pPr>
              <w:widowControl/>
              <w:suppressAutoHyphens w:val="0"/>
              <w:autoSpaceDN/>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штук</w:t>
            </w:r>
          </w:p>
        </w:tc>
        <w:tc>
          <w:tcPr>
            <w:tcW w:w="695" w:type="dxa"/>
            <w:tcBorders>
              <w:top w:val="nil"/>
              <w:left w:val="nil"/>
              <w:bottom w:val="single" w:sz="4" w:space="0" w:color="auto"/>
              <w:right w:val="single" w:sz="4" w:space="0" w:color="auto"/>
            </w:tcBorders>
            <w:shd w:val="clear" w:color="000000" w:fill="FFFFFF"/>
            <w:vAlign w:val="center"/>
            <w:hideMark/>
          </w:tcPr>
          <w:p w14:paraId="2EC07476" w14:textId="496E53DB"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20,00</w:t>
            </w:r>
          </w:p>
        </w:tc>
        <w:tc>
          <w:tcPr>
            <w:tcW w:w="1100" w:type="dxa"/>
            <w:tcBorders>
              <w:top w:val="nil"/>
              <w:left w:val="nil"/>
              <w:bottom w:val="single" w:sz="4" w:space="0" w:color="auto"/>
              <w:right w:val="single" w:sz="4" w:space="0" w:color="auto"/>
            </w:tcBorders>
            <w:shd w:val="clear" w:color="000000" w:fill="FFFFFF"/>
            <w:noWrap/>
            <w:vAlign w:val="center"/>
            <w:hideMark/>
          </w:tcPr>
          <w:p w14:paraId="2840A7D6" w14:textId="48B3B378"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50 400,00</w:t>
            </w:r>
          </w:p>
        </w:tc>
        <w:tc>
          <w:tcPr>
            <w:tcW w:w="1300" w:type="dxa"/>
            <w:tcBorders>
              <w:top w:val="nil"/>
              <w:left w:val="nil"/>
              <w:bottom w:val="single" w:sz="4" w:space="0" w:color="auto"/>
              <w:right w:val="single" w:sz="4" w:space="0" w:color="auto"/>
            </w:tcBorders>
            <w:shd w:val="clear" w:color="000000" w:fill="FFFFFF"/>
            <w:noWrap/>
            <w:vAlign w:val="center"/>
            <w:hideMark/>
          </w:tcPr>
          <w:p w14:paraId="537395D5" w14:textId="5786507A"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r w:rsidRPr="002B2D0B">
              <w:rPr>
                <w:rFonts w:eastAsia="Times New Roman" w:cs="Times New Roman"/>
                <w:color w:val="000000"/>
                <w:kern w:val="0"/>
                <w:sz w:val="16"/>
                <w:szCs w:val="16"/>
                <w:lang w:eastAsia="ru-RU" w:bidi="ar-SA"/>
              </w:rPr>
              <w:t>1 008 000,00</w:t>
            </w:r>
          </w:p>
        </w:tc>
        <w:tc>
          <w:tcPr>
            <w:tcW w:w="1080" w:type="dxa"/>
            <w:tcBorders>
              <w:top w:val="nil"/>
              <w:left w:val="nil"/>
              <w:bottom w:val="single" w:sz="4" w:space="0" w:color="auto"/>
              <w:right w:val="single" w:sz="4" w:space="0" w:color="auto"/>
            </w:tcBorders>
            <w:shd w:val="clear" w:color="auto" w:fill="auto"/>
            <w:noWrap/>
            <w:vAlign w:val="center"/>
            <w:hideMark/>
          </w:tcPr>
          <w:p w14:paraId="1447E519" w14:textId="56CA35E8" w:rsidR="00AC490F" w:rsidRPr="002B2D0B" w:rsidRDefault="00AC490F" w:rsidP="00AC490F">
            <w:pPr>
              <w:widowControl/>
              <w:suppressAutoHyphens w:val="0"/>
              <w:autoSpaceDN/>
              <w:jc w:val="center"/>
              <w:textAlignment w:val="auto"/>
              <w:rPr>
                <w:rFonts w:eastAsia="Times New Roman" w:cs="Times New Roman"/>
                <w:color w:val="000000"/>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92D050"/>
            <w:noWrap/>
            <w:vAlign w:val="center"/>
            <w:hideMark/>
          </w:tcPr>
          <w:p w14:paraId="252CA5F5" w14:textId="04F5E29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49 980,00</w:t>
            </w:r>
          </w:p>
        </w:tc>
        <w:tc>
          <w:tcPr>
            <w:tcW w:w="1080" w:type="dxa"/>
            <w:tcBorders>
              <w:top w:val="nil"/>
              <w:left w:val="nil"/>
              <w:bottom w:val="single" w:sz="4" w:space="0" w:color="auto"/>
              <w:right w:val="single" w:sz="4" w:space="0" w:color="auto"/>
            </w:tcBorders>
            <w:shd w:val="clear" w:color="auto" w:fill="auto"/>
            <w:noWrap/>
            <w:vAlign w:val="center"/>
            <w:hideMark/>
          </w:tcPr>
          <w:p w14:paraId="3CE7727C" w14:textId="529FD19F"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r w:rsidRPr="002B2D0B">
              <w:rPr>
                <w:rFonts w:eastAsia="Times New Roman" w:cs="Times New Roman"/>
                <w:kern w:val="0"/>
                <w:sz w:val="16"/>
                <w:szCs w:val="16"/>
                <w:lang w:eastAsia="ru-RU" w:bidi="ar-SA"/>
              </w:rPr>
              <w:t>50 000,00</w:t>
            </w:r>
          </w:p>
        </w:tc>
        <w:tc>
          <w:tcPr>
            <w:tcW w:w="1180" w:type="dxa"/>
            <w:tcBorders>
              <w:top w:val="nil"/>
              <w:left w:val="nil"/>
              <w:bottom w:val="single" w:sz="4" w:space="0" w:color="auto"/>
              <w:right w:val="single" w:sz="4" w:space="0" w:color="auto"/>
            </w:tcBorders>
            <w:shd w:val="clear" w:color="auto" w:fill="auto"/>
            <w:noWrap/>
            <w:vAlign w:val="center"/>
            <w:hideMark/>
          </w:tcPr>
          <w:p w14:paraId="161FC7A8" w14:textId="58399248"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5C3B2BE1" w14:textId="33ADC5F9"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180" w:type="dxa"/>
            <w:tcBorders>
              <w:top w:val="nil"/>
              <w:left w:val="nil"/>
              <w:bottom w:val="single" w:sz="4" w:space="0" w:color="auto"/>
              <w:right w:val="single" w:sz="4" w:space="0" w:color="auto"/>
            </w:tcBorders>
            <w:shd w:val="clear" w:color="auto" w:fill="auto"/>
            <w:noWrap/>
            <w:vAlign w:val="center"/>
            <w:hideMark/>
          </w:tcPr>
          <w:p w14:paraId="650F4B40" w14:textId="2C90B7ED"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16C6C166" w14:textId="46ECCA1A"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c>
          <w:tcPr>
            <w:tcW w:w="1080" w:type="dxa"/>
            <w:tcBorders>
              <w:top w:val="nil"/>
              <w:left w:val="nil"/>
              <w:bottom w:val="single" w:sz="4" w:space="0" w:color="auto"/>
              <w:right w:val="single" w:sz="4" w:space="0" w:color="auto"/>
            </w:tcBorders>
            <w:shd w:val="clear" w:color="auto" w:fill="auto"/>
            <w:noWrap/>
            <w:vAlign w:val="center"/>
            <w:hideMark/>
          </w:tcPr>
          <w:p w14:paraId="61F63627" w14:textId="05121A78" w:rsidR="00AC490F" w:rsidRPr="002B2D0B" w:rsidRDefault="00AC490F" w:rsidP="00AC490F">
            <w:pPr>
              <w:widowControl/>
              <w:suppressAutoHyphens w:val="0"/>
              <w:autoSpaceDN/>
              <w:jc w:val="center"/>
              <w:textAlignment w:val="auto"/>
              <w:rPr>
                <w:rFonts w:eastAsia="Times New Roman" w:cs="Times New Roman"/>
                <w:kern w:val="0"/>
                <w:sz w:val="16"/>
                <w:szCs w:val="16"/>
                <w:lang w:eastAsia="ru-RU" w:bidi="ar-SA"/>
              </w:rPr>
            </w:pPr>
          </w:p>
        </w:tc>
      </w:tr>
    </w:tbl>
    <w:p w14:paraId="273904F9" w14:textId="77777777" w:rsidR="008E1FD8" w:rsidRPr="002B2D0B" w:rsidRDefault="008E1FD8" w:rsidP="00F44082">
      <w:pPr>
        <w:rPr>
          <w:rFonts w:cs="Times New Roman"/>
          <w:sz w:val="19"/>
          <w:szCs w:val="19"/>
        </w:rPr>
        <w:sectPr w:rsidR="008E1FD8" w:rsidRPr="002B2D0B" w:rsidSect="008E1FD8">
          <w:pgSz w:w="16838" w:h="11906" w:orient="landscape"/>
          <w:pgMar w:top="1701" w:right="851" w:bottom="851" w:left="992" w:header="709" w:footer="709" w:gutter="0"/>
          <w:cols w:space="708"/>
          <w:docGrid w:linePitch="360"/>
        </w:sectPr>
      </w:pPr>
    </w:p>
    <w:tbl>
      <w:tblPr>
        <w:tblW w:w="8889" w:type="dxa"/>
        <w:tblLook w:val="04A0" w:firstRow="1" w:lastRow="0" w:firstColumn="1" w:lastColumn="0" w:noHBand="0" w:noVBand="1"/>
      </w:tblPr>
      <w:tblGrid>
        <w:gridCol w:w="2943"/>
        <w:gridCol w:w="1529"/>
        <w:gridCol w:w="2193"/>
        <w:gridCol w:w="2224"/>
      </w:tblGrid>
      <w:tr w:rsidR="003505C4" w:rsidRPr="002B2D0B" w14:paraId="7495AB85" w14:textId="77777777" w:rsidTr="006A70E8">
        <w:tc>
          <w:tcPr>
            <w:tcW w:w="2943" w:type="dxa"/>
            <w:shd w:val="clear" w:color="auto" w:fill="auto"/>
            <w:vAlign w:val="center"/>
          </w:tcPr>
          <w:p w14:paraId="250E8E9A" w14:textId="77777777" w:rsidR="003505C4" w:rsidRPr="002B2D0B" w:rsidRDefault="003505C4" w:rsidP="006A70E8">
            <w:pPr>
              <w:rPr>
                <w:rFonts w:cs="Times New Roman"/>
                <w:b/>
                <w:bCs/>
                <w:color w:val="000000"/>
                <w:sz w:val="22"/>
                <w:szCs w:val="22"/>
              </w:rPr>
            </w:pPr>
            <w:r w:rsidRPr="002B2D0B">
              <w:rPr>
                <w:rFonts w:cs="Times New Roman"/>
                <w:color w:val="000000"/>
                <w:sz w:val="22"/>
                <w:szCs w:val="22"/>
              </w:rPr>
              <w:lastRenderedPageBreak/>
              <w:t xml:space="preserve">Комиссия </w:t>
            </w:r>
            <w:proofErr w:type="spellStart"/>
            <w:r w:rsidRPr="002B2D0B">
              <w:rPr>
                <w:rFonts w:cs="Times New Roman"/>
                <w:color w:val="000000"/>
                <w:sz w:val="22"/>
                <w:szCs w:val="22"/>
              </w:rPr>
              <w:t>төрағасы</w:t>
            </w:r>
            <w:proofErr w:type="spellEnd"/>
          </w:p>
        </w:tc>
        <w:tc>
          <w:tcPr>
            <w:tcW w:w="1529" w:type="dxa"/>
          </w:tcPr>
          <w:p w14:paraId="3A816DFB"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12650D54"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49BD0C82" w14:textId="77777777" w:rsidR="003505C4" w:rsidRPr="002B2D0B" w:rsidRDefault="003505C4" w:rsidP="006A70E8">
            <w:pPr>
              <w:rPr>
                <w:rFonts w:cs="Times New Roman"/>
                <w:bCs/>
                <w:color w:val="000000"/>
                <w:sz w:val="22"/>
                <w:szCs w:val="22"/>
              </w:rPr>
            </w:pPr>
            <w:proofErr w:type="spellStart"/>
            <w:r w:rsidRPr="002B2D0B">
              <w:rPr>
                <w:rFonts w:cs="Times New Roman"/>
                <w:bCs/>
                <w:color w:val="000000"/>
                <w:sz w:val="22"/>
                <w:szCs w:val="22"/>
              </w:rPr>
              <w:t>Каниев</w:t>
            </w:r>
            <w:proofErr w:type="spellEnd"/>
            <w:r w:rsidRPr="002B2D0B">
              <w:rPr>
                <w:rFonts w:cs="Times New Roman"/>
                <w:bCs/>
                <w:color w:val="000000"/>
                <w:sz w:val="22"/>
                <w:szCs w:val="22"/>
              </w:rPr>
              <w:t xml:space="preserve"> Ш.А.</w:t>
            </w:r>
          </w:p>
        </w:tc>
      </w:tr>
      <w:tr w:rsidR="003505C4" w:rsidRPr="002B2D0B" w14:paraId="76FDC668" w14:textId="77777777" w:rsidTr="006A70E8">
        <w:tc>
          <w:tcPr>
            <w:tcW w:w="2943" w:type="dxa"/>
            <w:shd w:val="clear" w:color="auto" w:fill="auto"/>
            <w:vAlign w:val="center"/>
          </w:tcPr>
          <w:p w14:paraId="2CE1F46B" w14:textId="77777777" w:rsidR="003505C4" w:rsidRPr="002B2D0B" w:rsidRDefault="003505C4" w:rsidP="006A70E8">
            <w:pPr>
              <w:rPr>
                <w:rFonts w:cs="Times New Roman"/>
                <w:color w:val="000000"/>
                <w:sz w:val="22"/>
                <w:szCs w:val="22"/>
              </w:rPr>
            </w:pPr>
          </w:p>
        </w:tc>
        <w:tc>
          <w:tcPr>
            <w:tcW w:w="1529" w:type="dxa"/>
          </w:tcPr>
          <w:p w14:paraId="736A844F"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5862C9ED"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60E9736B" w14:textId="77777777" w:rsidR="003505C4" w:rsidRPr="002B2D0B" w:rsidRDefault="003505C4" w:rsidP="006A70E8">
            <w:pPr>
              <w:rPr>
                <w:rFonts w:cs="Times New Roman"/>
                <w:color w:val="000000"/>
                <w:sz w:val="22"/>
                <w:szCs w:val="22"/>
              </w:rPr>
            </w:pPr>
          </w:p>
        </w:tc>
      </w:tr>
      <w:tr w:rsidR="003505C4" w:rsidRPr="002B2D0B" w14:paraId="348B6004" w14:textId="77777777" w:rsidTr="006A70E8">
        <w:tc>
          <w:tcPr>
            <w:tcW w:w="2943" w:type="dxa"/>
            <w:shd w:val="clear" w:color="auto" w:fill="auto"/>
            <w:vAlign w:val="center"/>
          </w:tcPr>
          <w:p w14:paraId="00B16B43" w14:textId="77777777" w:rsidR="003505C4" w:rsidRPr="002B2D0B" w:rsidRDefault="003505C4" w:rsidP="006A70E8">
            <w:pPr>
              <w:rPr>
                <w:rFonts w:cs="Times New Roman"/>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316C96F9"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2DE899B0"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4F5CC200" w14:textId="77777777" w:rsidR="003505C4" w:rsidRPr="002B2D0B" w:rsidRDefault="003505C4" w:rsidP="006A70E8">
            <w:pPr>
              <w:rPr>
                <w:rFonts w:cs="Times New Roman"/>
                <w:color w:val="000000"/>
                <w:sz w:val="22"/>
                <w:szCs w:val="22"/>
              </w:rPr>
            </w:pPr>
            <w:proofErr w:type="spellStart"/>
            <w:r w:rsidRPr="002B2D0B">
              <w:rPr>
                <w:rFonts w:cs="Times New Roman"/>
                <w:color w:val="000000"/>
                <w:sz w:val="22"/>
                <w:szCs w:val="22"/>
              </w:rPr>
              <w:t>Тунгатов</w:t>
            </w:r>
            <w:proofErr w:type="spellEnd"/>
            <w:r w:rsidRPr="002B2D0B">
              <w:rPr>
                <w:rFonts w:cs="Times New Roman"/>
                <w:color w:val="000000"/>
                <w:sz w:val="22"/>
                <w:szCs w:val="22"/>
              </w:rPr>
              <w:t xml:space="preserve"> К.Х. </w:t>
            </w:r>
          </w:p>
        </w:tc>
      </w:tr>
      <w:tr w:rsidR="003505C4" w:rsidRPr="002B2D0B" w14:paraId="58A583A9" w14:textId="77777777" w:rsidTr="006A70E8">
        <w:tc>
          <w:tcPr>
            <w:tcW w:w="2943" w:type="dxa"/>
            <w:shd w:val="clear" w:color="auto" w:fill="auto"/>
            <w:vAlign w:val="center"/>
          </w:tcPr>
          <w:p w14:paraId="61EF4BB9" w14:textId="77777777" w:rsidR="003505C4" w:rsidRPr="002B2D0B" w:rsidRDefault="003505C4" w:rsidP="006A70E8">
            <w:pPr>
              <w:rPr>
                <w:rFonts w:cs="Times New Roman"/>
                <w:color w:val="000000"/>
                <w:sz w:val="22"/>
                <w:szCs w:val="22"/>
              </w:rPr>
            </w:pPr>
          </w:p>
        </w:tc>
        <w:tc>
          <w:tcPr>
            <w:tcW w:w="1529" w:type="dxa"/>
          </w:tcPr>
          <w:p w14:paraId="3438E2FB"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05688ACF"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16A1CF97" w14:textId="77777777" w:rsidR="003505C4" w:rsidRPr="002B2D0B" w:rsidRDefault="003505C4" w:rsidP="006A70E8">
            <w:pPr>
              <w:rPr>
                <w:rFonts w:cs="Times New Roman"/>
                <w:color w:val="000000"/>
                <w:sz w:val="22"/>
                <w:szCs w:val="22"/>
              </w:rPr>
            </w:pPr>
          </w:p>
        </w:tc>
      </w:tr>
      <w:tr w:rsidR="003505C4" w:rsidRPr="002B2D0B" w14:paraId="332FDC48" w14:textId="77777777" w:rsidTr="006A70E8">
        <w:tc>
          <w:tcPr>
            <w:tcW w:w="2943" w:type="dxa"/>
            <w:shd w:val="clear" w:color="auto" w:fill="auto"/>
            <w:vAlign w:val="center"/>
          </w:tcPr>
          <w:p w14:paraId="60B8BFE3" w14:textId="77777777" w:rsidR="003505C4" w:rsidRPr="002B2D0B" w:rsidRDefault="003505C4" w:rsidP="006A70E8">
            <w:pPr>
              <w:rPr>
                <w:rFonts w:cs="Times New Roman"/>
                <w:b/>
                <w:bCs/>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2AA64AF9"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4896EE53"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6141C503" w14:textId="77777777" w:rsidR="003505C4" w:rsidRPr="002B2D0B" w:rsidRDefault="003505C4" w:rsidP="006A70E8">
            <w:pPr>
              <w:rPr>
                <w:rFonts w:cs="Times New Roman"/>
                <w:bCs/>
                <w:color w:val="000000"/>
                <w:sz w:val="22"/>
                <w:szCs w:val="22"/>
              </w:rPr>
            </w:pPr>
            <w:proofErr w:type="spellStart"/>
            <w:r w:rsidRPr="002B2D0B">
              <w:rPr>
                <w:rFonts w:cs="Times New Roman"/>
                <w:color w:val="000000"/>
                <w:sz w:val="22"/>
                <w:szCs w:val="22"/>
              </w:rPr>
              <w:t>Никбаев</w:t>
            </w:r>
            <w:proofErr w:type="spellEnd"/>
            <w:r w:rsidRPr="002B2D0B">
              <w:rPr>
                <w:rFonts w:cs="Times New Roman"/>
                <w:color w:val="000000"/>
                <w:sz w:val="22"/>
                <w:szCs w:val="22"/>
              </w:rPr>
              <w:t xml:space="preserve"> Б.Б.</w:t>
            </w:r>
          </w:p>
        </w:tc>
      </w:tr>
      <w:tr w:rsidR="003505C4" w:rsidRPr="002B2D0B" w14:paraId="74A17265" w14:textId="77777777" w:rsidTr="006A70E8">
        <w:tc>
          <w:tcPr>
            <w:tcW w:w="2943" w:type="dxa"/>
            <w:shd w:val="clear" w:color="auto" w:fill="auto"/>
            <w:vAlign w:val="center"/>
          </w:tcPr>
          <w:p w14:paraId="4E2287FA" w14:textId="77777777" w:rsidR="003505C4" w:rsidRPr="002B2D0B" w:rsidRDefault="003505C4" w:rsidP="006A70E8">
            <w:pPr>
              <w:rPr>
                <w:rFonts w:cs="Times New Roman"/>
                <w:color w:val="000000"/>
                <w:sz w:val="22"/>
                <w:szCs w:val="22"/>
              </w:rPr>
            </w:pPr>
          </w:p>
        </w:tc>
        <w:tc>
          <w:tcPr>
            <w:tcW w:w="1529" w:type="dxa"/>
          </w:tcPr>
          <w:p w14:paraId="1DC76926"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06199CCB"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1FA0BDE3" w14:textId="77777777" w:rsidR="003505C4" w:rsidRPr="002B2D0B" w:rsidRDefault="003505C4" w:rsidP="006A70E8">
            <w:pPr>
              <w:rPr>
                <w:rFonts w:cs="Times New Roman"/>
                <w:color w:val="000000"/>
                <w:sz w:val="22"/>
                <w:szCs w:val="22"/>
              </w:rPr>
            </w:pPr>
          </w:p>
        </w:tc>
      </w:tr>
      <w:tr w:rsidR="003505C4" w:rsidRPr="002B2D0B" w14:paraId="456A2F48" w14:textId="77777777" w:rsidTr="006A70E8">
        <w:tc>
          <w:tcPr>
            <w:tcW w:w="2943" w:type="dxa"/>
            <w:shd w:val="clear" w:color="auto" w:fill="auto"/>
            <w:vAlign w:val="center"/>
          </w:tcPr>
          <w:p w14:paraId="70AE9116" w14:textId="77777777" w:rsidR="003505C4" w:rsidRPr="002B2D0B" w:rsidRDefault="003505C4" w:rsidP="006A70E8">
            <w:pPr>
              <w:rPr>
                <w:rFonts w:cs="Times New Roman"/>
                <w:b/>
                <w:bCs/>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7400F7B1"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642B477F"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6B62B943" w14:textId="77777777" w:rsidR="003505C4" w:rsidRPr="002B2D0B" w:rsidRDefault="003505C4" w:rsidP="006A70E8">
            <w:pPr>
              <w:rPr>
                <w:rFonts w:cs="Times New Roman"/>
                <w:bCs/>
                <w:color w:val="000000"/>
                <w:sz w:val="22"/>
                <w:szCs w:val="22"/>
              </w:rPr>
            </w:pPr>
            <w:proofErr w:type="spellStart"/>
            <w:r w:rsidRPr="002B2D0B">
              <w:rPr>
                <w:rFonts w:cs="Times New Roman"/>
                <w:color w:val="000000"/>
                <w:sz w:val="22"/>
                <w:szCs w:val="22"/>
              </w:rPr>
              <w:t>Исмаилова</w:t>
            </w:r>
            <w:proofErr w:type="spellEnd"/>
            <w:r w:rsidRPr="002B2D0B">
              <w:rPr>
                <w:rFonts w:cs="Times New Roman"/>
                <w:color w:val="000000"/>
                <w:sz w:val="22"/>
                <w:szCs w:val="22"/>
              </w:rPr>
              <w:t xml:space="preserve"> Г.Н.</w:t>
            </w:r>
          </w:p>
        </w:tc>
      </w:tr>
      <w:tr w:rsidR="003505C4" w:rsidRPr="002B2D0B" w14:paraId="5172B499" w14:textId="77777777" w:rsidTr="006A70E8">
        <w:tc>
          <w:tcPr>
            <w:tcW w:w="2943" w:type="dxa"/>
            <w:shd w:val="clear" w:color="auto" w:fill="auto"/>
            <w:vAlign w:val="center"/>
          </w:tcPr>
          <w:p w14:paraId="15A4C562" w14:textId="77777777" w:rsidR="003505C4" w:rsidRPr="002B2D0B" w:rsidRDefault="003505C4" w:rsidP="006A70E8">
            <w:pPr>
              <w:pStyle w:val="a3"/>
              <w:rPr>
                <w:rFonts w:cs="Times New Roman"/>
                <w:color w:val="000000"/>
                <w:sz w:val="22"/>
                <w:szCs w:val="22"/>
              </w:rPr>
            </w:pPr>
          </w:p>
        </w:tc>
        <w:tc>
          <w:tcPr>
            <w:tcW w:w="1529" w:type="dxa"/>
          </w:tcPr>
          <w:p w14:paraId="6D350D7A"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2752E919"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32C52D96" w14:textId="77777777" w:rsidR="003505C4" w:rsidRPr="002B2D0B" w:rsidRDefault="003505C4" w:rsidP="006A70E8">
            <w:pPr>
              <w:rPr>
                <w:rFonts w:cs="Times New Roman"/>
                <w:color w:val="000000"/>
                <w:sz w:val="22"/>
                <w:szCs w:val="22"/>
              </w:rPr>
            </w:pPr>
          </w:p>
        </w:tc>
      </w:tr>
      <w:tr w:rsidR="003505C4" w:rsidRPr="002B2D0B" w14:paraId="4F56329F" w14:textId="77777777" w:rsidTr="006A70E8">
        <w:tc>
          <w:tcPr>
            <w:tcW w:w="2943" w:type="dxa"/>
            <w:shd w:val="clear" w:color="auto" w:fill="auto"/>
            <w:vAlign w:val="center"/>
          </w:tcPr>
          <w:p w14:paraId="38873B02" w14:textId="77777777" w:rsidR="003505C4" w:rsidRPr="002B2D0B" w:rsidRDefault="003505C4" w:rsidP="006A70E8">
            <w:pPr>
              <w:rPr>
                <w:rFonts w:cs="Times New Roman"/>
                <w:b/>
                <w:bCs/>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36EF8502"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1DCE69EE"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12C29EE3" w14:textId="77777777" w:rsidR="003505C4" w:rsidRPr="002B2D0B" w:rsidRDefault="003505C4" w:rsidP="006A70E8">
            <w:pPr>
              <w:rPr>
                <w:rFonts w:cs="Times New Roman"/>
                <w:bCs/>
                <w:color w:val="000000"/>
                <w:sz w:val="22"/>
                <w:szCs w:val="22"/>
              </w:rPr>
            </w:pPr>
            <w:proofErr w:type="spellStart"/>
            <w:r w:rsidRPr="002B2D0B">
              <w:rPr>
                <w:rFonts w:cs="Times New Roman"/>
                <w:color w:val="000000"/>
                <w:sz w:val="22"/>
                <w:szCs w:val="22"/>
              </w:rPr>
              <w:t>Мукажанова</w:t>
            </w:r>
            <w:proofErr w:type="spellEnd"/>
            <w:r w:rsidRPr="002B2D0B">
              <w:rPr>
                <w:rFonts w:cs="Times New Roman"/>
                <w:color w:val="000000"/>
                <w:sz w:val="22"/>
                <w:szCs w:val="22"/>
              </w:rPr>
              <w:t xml:space="preserve"> Н.М.</w:t>
            </w:r>
          </w:p>
        </w:tc>
      </w:tr>
      <w:tr w:rsidR="003505C4" w:rsidRPr="002B2D0B" w14:paraId="2720CB4C" w14:textId="77777777" w:rsidTr="006A70E8">
        <w:tc>
          <w:tcPr>
            <w:tcW w:w="2943" w:type="dxa"/>
            <w:shd w:val="clear" w:color="auto" w:fill="auto"/>
            <w:vAlign w:val="center"/>
          </w:tcPr>
          <w:p w14:paraId="38E0D488" w14:textId="77777777" w:rsidR="003505C4" w:rsidRPr="002B2D0B" w:rsidRDefault="003505C4" w:rsidP="006A70E8">
            <w:pPr>
              <w:rPr>
                <w:rFonts w:cs="Times New Roman"/>
                <w:b/>
                <w:bCs/>
                <w:color w:val="000000"/>
                <w:sz w:val="22"/>
                <w:szCs w:val="22"/>
              </w:rPr>
            </w:pPr>
          </w:p>
        </w:tc>
        <w:tc>
          <w:tcPr>
            <w:tcW w:w="1529" w:type="dxa"/>
          </w:tcPr>
          <w:p w14:paraId="244625EC"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32299146"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7FB6E94A" w14:textId="77777777" w:rsidR="003505C4" w:rsidRPr="002B2D0B" w:rsidRDefault="003505C4" w:rsidP="006A70E8">
            <w:pPr>
              <w:rPr>
                <w:rFonts w:cs="Times New Roman"/>
                <w:b/>
                <w:bCs/>
                <w:color w:val="000000"/>
                <w:sz w:val="22"/>
                <w:szCs w:val="22"/>
              </w:rPr>
            </w:pPr>
          </w:p>
        </w:tc>
      </w:tr>
      <w:tr w:rsidR="003505C4" w:rsidRPr="002B2D0B" w14:paraId="0419D9FE" w14:textId="77777777" w:rsidTr="006A70E8">
        <w:tc>
          <w:tcPr>
            <w:tcW w:w="2943" w:type="dxa"/>
            <w:shd w:val="clear" w:color="auto" w:fill="auto"/>
            <w:vAlign w:val="center"/>
          </w:tcPr>
          <w:p w14:paraId="3023EF90" w14:textId="77777777" w:rsidR="003505C4" w:rsidRPr="002B2D0B" w:rsidRDefault="003505C4" w:rsidP="006A70E8">
            <w:pPr>
              <w:pStyle w:val="a3"/>
              <w:rPr>
                <w:rFonts w:cs="Times New Roman"/>
                <w:b/>
                <w:bCs/>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6DAA2FB1"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34F484F9"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239E1F0C" w14:textId="77777777" w:rsidR="003505C4" w:rsidRPr="002B2D0B" w:rsidRDefault="003505C4" w:rsidP="006A70E8">
            <w:pPr>
              <w:rPr>
                <w:rFonts w:cs="Times New Roman"/>
                <w:b/>
                <w:bCs/>
                <w:color w:val="000000"/>
                <w:sz w:val="22"/>
                <w:szCs w:val="22"/>
              </w:rPr>
            </w:pPr>
            <w:proofErr w:type="spellStart"/>
            <w:r w:rsidRPr="002B2D0B">
              <w:rPr>
                <w:rFonts w:cs="Times New Roman"/>
                <w:color w:val="000000"/>
                <w:sz w:val="22"/>
                <w:szCs w:val="22"/>
              </w:rPr>
              <w:t>Аубакирова</w:t>
            </w:r>
            <w:proofErr w:type="spellEnd"/>
            <w:r w:rsidRPr="002B2D0B">
              <w:rPr>
                <w:rFonts w:cs="Times New Roman"/>
                <w:color w:val="000000"/>
                <w:sz w:val="22"/>
                <w:szCs w:val="22"/>
              </w:rPr>
              <w:t xml:space="preserve"> А.Т.</w:t>
            </w:r>
          </w:p>
        </w:tc>
      </w:tr>
      <w:tr w:rsidR="003505C4" w:rsidRPr="002B2D0B" w14:paraId="17BA12FF" w14:textId="77777777" w:rsidTr="006A70E8">
        <w:tc>
          <w:tcPr>
            <w:tcW w:w="2943" w:type="dxa"/>
            <w:shd w:val="clear" w:color="auto" w:fill="auto"/>
            <w:vAlign w:val="center"/>
          </w:tcPr>
          <w:p w14:paraId="6ECC9573" w14:textId="77777777" w:rsidR="003505C4" w:rsidRPr="002B2D0B" w:rsidRDefault="003505C4" w:rsidP="006A70E8">
            <w:pPr>
              <w:pStyle w:val="a3"/>
              <w:rPr>
                <w:rFonts w:cs="Times New Roman"/>
                <w:color w:val="000000"/>
                <w:sz w:val="22"/>
                <w:szCs w:val="22"/>
              </w:rPr>
            </w:pPr>
          </w:p>
        </w:tc>
        <w:tc>
          <w:tcPr>
            <w:tcW w:w="1529" w:type="dxa"/>
          </w:tcPr>
          <w:p w14:paraId="398E551D"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24640896"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2CAA2E2C" w14:textId="77777777" w:rsidR="003505C4" w:rsidRPr="002B2D0B" w:rsidRDefault="003505C4" w:rsidP="006A70E8">
            <w:pPr>
              <w:rPr>
                <w:rFonts w:cs="Times New Roman"/>
                <w:color w:val="000000"/>
                <w:sz w:val="22"/>
                <w:szCs w:val="22"/>
              </w:rPr>
            </w:pPr>
          </w:p>
        </w:tc>
      </w:tr>
      <w:tr w:rsidR="003505C4" w:rsidRPr="002B2D0B" w14:paraId="0F54DF19" w14:textId="77777777" w:rsidTr="006A70E8">
        <w:tc>
          <w:tcPr>
            <w:tcW w:w="2943" w:type="dxa"/>
            <w:shd w:val="clear" w:color="auto" w:fill="auto"/>
            <w:vAlign w:val="center"/>
          </w:tcPr>
          <w:p w14:paraId="58777F47" w14:textId="77777777" w:rsidR="003505C4" w:rsidRPr="002B2D0B" w:rsidRDefault="003505C4" w:rsidP="006A70E8">
            <w:pPr>
              <w:pStyle w:val="a3"/>
              <w:rPr>
                <w:rFonts w:cs="Times New Roman"/>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7B5A9AEF"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5DF6C25A"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5E8AD687" w14:textId="77777777" w:rsidR="003505C4" w:rsidRPr="002B2D0B" w:rsidRDefault="003505C4" w:rsidP="006A70E8">
            <w:pPr>
              <w:rPr>
                <w:rFonts w:cs="Times New Roman"/>
                <w:color w:val="000000"/>
                <w:sz w:val="22"/>
                <w:szCs w:val="22"/>
              </w:rPr>
            </w:pPr>
            <w:proofErr w:type="spellStart"/>
            <w:r w:rsidRPr="002B2D0B">
              <w:rPr>
                <w:rFonts w:cs="Times New Roman"/>
                <w:color w:val="000000"/>
                <w:sz w:val="22"/>
                <w:szCs w:val="22"/>
              </w:rPr>
              <w:t>Мададов</w:t>
            </w:r>
            <w:proofErr w:type="spellEnd"/>
            <w:r w:rsidRPr="002B2D0B">
              <w:rPr>
                <w:rFonts w:cs="Times New Roman"/>
                <w:color w:val="000000"/>
                <w:sz w:val="22"/>
                <w:szCs w:val="22"/>
              </w:rPr>
              <w:t xml:space="preserve"> И.К.</w:t>
            </w:r>
          </w:p>
        </w:tc>
      </w:tr>
      <w:tr w:rsidR="003505C4" w:rsidRPr="002B2D0B" w14:paraId="2A7CA1DA" w14:textId="77777777" w:rsidTr="006A70E8">
        <w:tc>
          <w:tcPr>
            <w:tcW w:w="2943" w:type="dxa"/>
            <w:shd w:val="clear" w:color="auto" w:fill="auto"/>
            <w:vAlign w:val="center"/>
          </w:tcPr>
          <w:p w14:paraId="45FF84B1" w14:textId="77777777" w:rsidR="003505C4" w:rsidRPr="002B2D0B" w:rsidRDefault="003505C4" w:rsidP="006A70E8">
            <w:pPr>
              <w:pStyle w:val="a3"/>
              <w:rPr>
                <w:rFonts w:cs="Times New Roman"/>
                <w:color w:val="000000"/>
                <w:sz w:val="22"/>
                <w:szCs w:val="22"/>
              </w:rPr>
            </w:pPr>
          </w:p>
        </w:tc>
        <w:tc>
          <w:tcPr>
            <w:tcW w:w="1529" w:type="dxa"/>
          </w:tcPr>
          <w:p w14:paraId="7692667F"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6972FB10"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7B16886C" w14:textId="77777777" w:rsidR="003505C4" w:rsidRPr="002B2D0B" w:rsidRDefault="003505C4" w:rsidP="006A70E8">
            <w:pPr>
              <w:rPr>
                <w:rFonts w:cs="Times New Roman"/>
                <w:color w:val="000000"/>
                <w:sz w:val="22"/>
                <w:szCs w:val="22"/>
              </w:rPr>
            </w:pPr>
          </w:p>
        </w:tc>
      </w:tr>
      <w:tr w:rsidR="003505C4" w:rsidRPr="002B2D0B" w14:paraId="6CD26A6C" w14:textId="77777777" w:rsidTr="006A70E8">
        <w:tc>
          <w:tcPr>
            <w:tcW w:w="2943" w:type="dxa"/>
            <w:shd w:val="clear" w:color="auto" w:fill="auto"/>
            <w:vAlign w:val="center"/>
          </w:tcPr>
          <w:p w14:paraId="0A5A0389" w14:textId="77777777" w:rsidR="003505C4" w:rsidRPr="002B2D0B" w:rsidRDefault="003505C4" w:rsidP="006A70E8">
            <w:pPr>
              <w:pStyle w:val="a3"/>
              <w:rPr>
                <w:rFonts w:cs="Times New Roman"/>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3A46625B"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393810C1"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36E791D5" w14:textId="77777777" w:rsidR="003505C4" w:rsidRPr="002B2D0B" w:rsidRDefault="003505C4" w:rsidP="006A70E8">
            <w:pPr>
              <w:rPr>
                <w:rFonts w:cs="Times New Roman"/>
                <w:color w:val="000000"/>
                <w:sz w:val="22"/>
                <w:szCs w:val="22"/>
              </w:rPr>
            </w:pPr>
            <w:proofErr w:type="spellStart"/>
            <w:proofErr w:type="gramStart"/>
            <w:r w:rsidRPr="002B2D0B">
              <w:rPr>
                <w:rFonts w:cs="Times New Roman"/>
                <w:color w:val="000000"/>
                <w:sz w:val="22"/>
                <w:szCs w:val="22"/>
              </w:rPr>
              <w:t>Ш</w:t>
            </w:r>
            <w:proofErr w:type="gramEnd"/>
            <w:r w:rsidRPr="002B2D0B">
              <w:rPr>
                <w:rFonts w:cs="Times New Roman"/>
                <w:color w:val="000000"/>
                <w:sz w:val="22"/>
                <w:szCs w:val="22"/>
              </w:rPr>
              <w:t>өкебаев</w:t>
            </w:r>
            <w:proofErr w:type="spellEnd"/>
            <w:r w:rsidRPr="002B2D0B">
              <w:rPr>
                <w:rFonts w:cs="Times New Roman"/>
                <w:color w:val="000000"/>
                <w:sz w:val="22"/>
                <w:szCs w:val="22"/>
              </w:rPr>
              <w:t xml:space="preserve"> А.А.</w:t>
            </w:r>
          </w:p>
        </w:tc>
      </w:tr>
      <w:tr w:rsidR="003505C4" w:rsidRPr="002B2D0B" w14:paraId="1F2E44FD" w14:textId="77777777" w:rsidTr="006A70E8">
        <w:tc>
          <w:tcPr>
            <w:tcW w:w="2943" w:type="dxa"/>
            <w:shd w:val="clear" w:color="auto" w:fill="auto"/>
            <w:vAlign w:val="center"/>
          </w:tcPr>
          <w:p w14:paraId="5F49AD77" w14:textId="77777777" w:rsidR="003505C4" w:rsidRPr="002B2D0B" w:rsidRDefault="003505C4" w:rsidP="006A70E8">
            <w:pPr>
              <w:pStyle w:val="a3"/>
              <w:rPr>
                <w:rFonts w:cs="Times New Roman"/>
                <w:color w:val="000000"/>
                <w:sz w:val="22"/>
                <w:szCs w:val="22"/>
              </w:rPr>
            </w:pPr>
          </w:p>
        </w:tc>
        <w:tc>
          <w:tcPr>
            <w:tcW w:w="1529" w:type="dxa"/>
          </w:tcPr>
          <w:p w14:paraId="28908E5D"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4CB26159"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724D6BD2" w14:textId="77777777" w:rsidR="003505C4" w:rsidRPr="002B2D0B" w:rsidRDefault="003505C4" w:rsidP="006A70E8">
            <w:pPr>
              <w:rPr>
                <w:rFonts w:cs="Times New Roman"/>
                <w:color w:val="000000"/>
                <w:sz w:val="22"/>
                <w:szCs w:val="22"/>
              </w:rPr>
            </w:pPr>
          </w:p>
        </w:tc>
      </w:tr>
      <w:tr w:rsidR="003505C4" w:rsidRPr="002B2D0B" w14:paraId="5E7CEEC3" w14:textId="77777777" w:rsidTr="006A70E8">
        <w:tc>
          <w:tcPr>
            <w:tcW w:w="2943" w:type="dxa"/>
            <w:shd w:val="clear" w:color="auto" w:fill="auto"/>
            <w:vAlign w:val="center"/>
          </w:tcPr>
          <w:p w14:paraId="4D194E63" w14:textId="77777777" w:rsidR="003505C4" w:rsidRPr="002B2D0B" w:rsidRDefault="003505C4" w:rsidP="006A70E8">
            <w:pPr>
              <w:rPr>
                <w:rFonts w:cs="Times New Roman"/>
                <w:b/>
                <w:color w:val="000000"/>
                <w:sz w:val="22"/>
                <w:szCs w:val="22"/>
              </w:rPr>
            </w:pPr>
            <w:r w:rsidRPr="002B2D0B">
              <w:rPr>
                <w:rFonts w:cs="Times New Roman"/>
                <w:color w:val="000000"/>
                <w:sz w:val="22"/>
                <w:szCs w:val="22"/>
              </w:rPr>
              <w:t xml:space="preserve">Комиссия </w:t>
            </w:r>
            <w:proofErr w:type="spellStart"/>
            <w:proofErr w:type="gramStart"/>
            <w:r w:rsidRPr="002B2D0B">
              <w:rPr>
                <w:rFonts w:cs="Times New Roman"/>
                <w:color w:val="000000"/>
                <w:sz w:val="22"/>
                <w:szCs w:val="22"/>
              </w:rPr>
              <w:t>м</w:t>
            </w:r>
            <w:proofErr w:type="gramEnd"/>
            <w:r w:rsidRPr="002B2D0B">
              <w:rPr>
                <w:rFonts w:cs="Times New Roman"/>
                <w:color w:val="000000"/>
                <w:sz w:val="22"/>
                <w:szCs w:val="22"/>
              </w:rPr>
              <w:t>үшесі</w:t>
            </w:r>
            <w:proofErr w:type="spellEnd"/>
          </w:p>
        </w:tc>
        <w:tc>
          <w:tcPr>
            <w:tcW w:w="1529" w:type="dxa"/>
          </w:tcPr>
          <w:p w14:paraId="5EE119CF"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7CA7FEF9"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53EDA26C" w14:textId="77777777" w:rsidR="003505C4" w:rsidRPr="002B2D0B" w:rsidRDefault="003505C4" w:rsidP="006A70E8">
            <w:pPr>
              <w:rPr>
                <w:rFonts w:cs="Times New Roman"/>
                <w:color w:val="000000"/>
                <w:sz w:val="22"/>
                <w:szCs w:val="22"/>
              </w:rPr>
            </w:pPr>
            <w:proofErr w:type="spellStart"/>
            <w:r w:rsidRPr="002B2D0B">
              <w:rPr>
                <w:rFonts w:cs="Times New Roman"/>
                <w:color w:val="000000"/>
                <w:sz w:val="22"/>
                <w:szCs w:val="22"/>
              </w:rPr>
              <w:t>Досханов</w:t>
            </w:r>
            <w:proofErr w:type="spellEnd"/>
            <w:r w:rsidRPr="002B2D0B">
              <w:rPr>
                <w:rFonts w:cs="Times New Roman"/>
                <w:color w:val="000000"/>
                <w:sz w:val="22"/>
                <w:szCs w:val="22"/>
              </w:rPr>
              <w:t xml:space="preserve"> М.О.</w:t>
            </w:r>
          </w:p>
        </w:tc>
      </w:tr>
      <w:tr w:rsidR="003505C4" w:rsidRPr="002B2D0B" w14:paraId="443D50E4" w14:textId="77777777" w:rsidTr="006A70E8">
        <w:tc>
          <w:tcPr>
            <w:tcW w:w="2943" w:type="dxa"/>
            <w:shd w:val="clear" w:color="auto" w:fill="auto"/>
            <w:vAlign w:val="center"/>
          </w:tcPr>
          <w:p w14:paraId="79E08D65" w14:textId="77777777" w:rsidR="003505C4" w:rsidRPr="002B2D0B" w:rsidRDefault="003505C4" w:rsidP="006A70E8">
            <w:pPr>
              <w:rPr>
                <w:rFonts w:cs="Times New Roman"/>
                <w:color w:val="000000"/>
                <w:sz w:val="22"/>
                <w:szCs w:val="22"/>
              </w:rPr>
            </w:pPr>
          </w:p>
        </w:tc>
        <w:tc>
          <w:tcPr>
            <w:tcW w:w="1529" w:type="dxa"/>
          </w:tcPr>
          <w:p w14:paraId="369D64BC"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4F2E62AD" w14:textId="77777777" w:rsidR="003505C4" w:rsidRPr="002B2D0B" w:rsidRDefault="003505C4" w:rsidP="006A70E8">
            <w:pPr>
              <w:rPr>
                <w:rFonts w:cs="Times New Roman"/>
                <w:color w:val="000000"/>
                <w:sz w:val="22"/>
                <w:szCs w:val="22"/>
              </w:rPr>
            </w:pPr>
          </w:p>
        </w:tc>
        <w:tc>
          <w:tcPr>
            <w:tcW w:w="2224" w:type="dxa"/>
            <w:shd w:val="clear" w:color="auto" w:fill="auto"/>
            <w:vAlign w:val="bottom"/>
          </w:tcPr>
          <w:p w14:paraId="418C73A5" w14:textId="77777777" w:rsidR="003505C4" w:rsidRPr="002B2D0B" w:rsidRDefault="003505C4" w:rsidP="006A70E8">
            <w:pPr>
              <w:rPr>
                <w:rFonts w:cs="Times New Roman"/>
                <w:color w:val="000000"/>
                <w:sz w:val="22"/>
                <w:szCs w:val="22"/>
              </w:rPr>
            </w:pPr>
          </w:p>
        </w:tc>
      </w:tr>
      <w:tr w:rsidR="003505C4" w:rsidRPr="002B2D0B" w14:paraId="2E52AA46" w14:textId="77777777" w:rsidTr="006A70E8">
        <w:tc>
          <w:tcPr>
            <w:tcW w:w="2943" w:type="dxa"/>
            <w:shd w:val="clear" w:color="auto" w:fill="auto"/>
            <w:vAlign w:val="center"/>
          </w:tcPr>
          <w:p w14:paraId="7F550D65" w14:textId="77777777" w:rsidR="003505C4" w:rsidRPr="002B2D0B" w:rsidRDefault="003505C4" w:rsidP="006A70E8">
            <w:pPr>
              <w:rPr>
                <w:rFonts w:cs="Times New Roman"/>
                <w:b/>
                <w:color w:val="000000"/>
                <w:sz w:val="22"/>
                <w:szCs w:val="22"/>
              </w:rPr>
            </w:pPr>
            <w:r w:rsidRPr="002B2D0B">
              <w:rPr>
                <w:rFonts w:cs="Times New Roman"/>
                <w:color w:val="000000"/>
                <w:sz w:val="22"/>
                <w:szCs w:val="22"/>
              </w:rPr>
              <w:t xml:space="preserve">Комиссия </w:t>
            </w:r>
            <w:proofErr w:type="spellStart"/>
            <w:r w:rsidRPr="002B2D0B">
              <w:rPr>
                <w:rFonts w:cs="Times New Roman"/>
                <w:color w:val="000000"/>
                <w:sz w:val="22"/>
                <w:szCs w:val="22"/>
              </w:rPr>
              <w:t>хатшысы</w:t>
            </w:r>
            <w:proofErr w:type="spellEnd"/>
          </w:p>
        </w:tc>
        <w:tc>
          <w:tcPr>
            <w:tcW w:w="1529" w:type="dxa"/>
          </w:tcPr>
          <w:p w14:paraId="7CEFE256" w14:textId="77777777" w:rsidR="003505C4" w:rsidRPr="002B2D0B" w:rsidRDefault="003505C4" w:rsidP="006A70E8">
            <w:pPr>
              <w:rPr>
                <w:rFonts w:cs="Times New Roman"/>
                <w:color w:val="000000"/>
                <w:sz w:val="22"/>
                <w:szCs w:val="22"/>
              </w:rPr>
            </w:pPr>
          </w:p>
        </w:tc>
        <w:tc>
          <w:tcPr>
            <w:tcW w:w="2193" w:type="dxa"/>
            <w:shd w:val="clear" w:color="auto" w:fill="auto"/>
            <w:vAlign w:val="bottom"/>
          </w:tcPr>
          <w:p w14:paraId="19CAE6D2" w14:textId="77777777" w:rsidR="003505C4" w:rsidRPr="002B2D0B" w:rsidRDefault="003505C4" w:rsidP="006A70E8">
            <w:pPr>
              <w:rPr>
                <w:rFonts w:cs="Times New Roman"/>
                <w:color w:val="000000"/>
                <w:sz w:val="22"/>
                <w:szCs w:val="22"/>
              </w:rPr>
            </w:pPr>
            <w:r w:rsidRPr="002B2D0B">
              <w:rPr>
                <w:rFonts w:cs="Times New Roman"/>
                <w:color w:val="000000"/>
                <w:sz w:val="22"/>
                <w:szCs w:val="22"/>
              </w:rPr>
              <w:t>________________</w:t>
            </w:r>
          </w:p>
        </w:tc>
        <w:tc>
          <w:tcPr>
            <w:tcW w:w="2224" w:type="dxa"/>
            <w:shd w:val="clear" w:color="auto" w:fill="auto"/>
            <w:vAlign w:val="bottom"/>
          </w:tcPr>
          <w:p w14:paraId="1805B738" w14:textId="77777777" w:rsidR="003505C4" w:rsidRPr="002B2D0B" w:rsidRDefault="003505C4" w:rsidP="006A70E8">
            <w:pPr>
              <w:rPr>
                <w:rFonts w:cs="Times New Roman"/>
                <w:color w:val="000000"/>
                <w:sz w:val="22"/>
                <w:szCs w:val="22"/>
              </w:rPr>
            </w:pPr>
            <w:proofErr w:type="spellStart"/>
            <w:r w:rsidRPr="002B2D0B">
              <w:rPr>
                <w:rFonts w:cs="Times New Roman"/>
                <w:color w:val="000000"/>
                <w:sz w:val="22"/>
                <w:szCs w:val="22"/>
              </w:rPr>
              <w:t>Әбдіқасым</w:t>
            </w:r>
            <w:proofErr w:type="spellEnd"/>
            <w:r w:rsidRPr="002B2D0B">
              <w:rPr>
                <w:rFonts w:cs="Times New Roman"/>
                <w:color w:val="000000"/>
                <w:sz w:val="22"/>
                <w:szCs w:val="22"/>
              </w:rPr>
              <w:t xml:space="preserve"> Ж.Б.</w:t>
            </w:r>
          </w:p>
        </w:tc>
      </w:tr>
    </w:tbl>
    <w:p w14:paraId="332FAFEA" w14:textId="77777777" w:rsidR="00C56841" w:rsidRPr="002B2D0B" w:rsidRDefault="00C56841" w:rsidP="00F44082">
      <w:pPr>
        <w:rPr>
          <w:rFonts w:cs="Times New Roman"/>
          <w:sz w:val="19"/>
          <w:szCs w:val="19"/>
        </w:rPr>
      </w:pPr>
    </w:p>
    <w:sectPr w:rsidR="00C56841" w:rsidRPr="002B2D0B" w:rsidSect="00C5684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0CF"/>
    <w:multiLevelType w:val="hybridMultilevel"/>
    <w:tmpl w:val="AE7E9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E3744"/>
    <w:multiLevelType w:val="hybridMultilevel"/>
    <w:tmpl w:val="BEFED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4E1781"/>
    <w:multiLevelType w:val="hybridMultilevel"/>
    <w:tmpl w:val="9B08EFEC"/>
    <w:lvl w:ilvl="0" w:tplc="B8F4E702">
      <w:start w:val="2"/>
      <w:numFmt w:val="decimal"/>
      <w:lvlText w:val="%1."/>
      <w:lvlJc w:val="left"/>
      <w:pPr>
        <w:ind w:left="395" w:hanging="360"/>
      </w:pPr>
      <w:rPr>
        <w:rFonts w:hint="default"/>
        <w:b w:val="0"/>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4">
    <w:nsid w:val="13EE5843"/>
    <w:multiLevelType w:val="hybridMultilevel"/>
    <w:tmpl w:val="6D26C0F4"/>
    <w:lvl w:ilvl="0" w:tplc="92F42546">
      <w:start w:val="79"/>
      <w:numFmt w:val="bullet"/>
      <w:lvlText w:val="-"/>
      <w:lvlJc w:val="left"/>
      <w:pPr>
        <w:ind w:left="405" w:hanging="360"/>
      </w:pPr>
      <w:rPr>
        <w:rFonts w:ascii="Times New Roman" w:eastAsia="SimSu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175D7CDA"/>
    <w:multiLevelType w:val="hybridMultilevel"/>
    <w:tmpl w:val="F3A23B16"/>
    <w:lvl w:ilvl="0" w:tplc="15A0110A">
      <w:start w:val="1"/>
      <w:numFmt w:val="decimal"/>
      <w:lvlText w:val="%1."/>
      <w:lvlJc w:val="left"/>
      <w:pPr>
        <w:ind w:left="395" w:hanging="360"/>
      </w:pPr>
      <w:rPr>
        <w:rFonts w:hint="default"/>
        <w:color w:val="auto"/>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6">
    <w:nsid w:val="1F716913"/>
    <w:multiLevelType w:val="hybridMultilevel"/>
    <w:tmpl w:val="1C08A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60F3C"/>
    <w:multiLevelType w:val="hybridMultilevel"/>
    <w:tmpl w:val="1AA0EA9C"/>
    <w:lvl w:ilvl="0" w:tplc="A37AEA04">
      <w:start w:val="8"/>
      <w:numFmt w:val="bullet"/>
      <w:lvlText w:val="-"/>
      <w:lvlJc w:val="left"/>
      <w:pPr>
        <w:ind w:left="420" w:hanging="360"/>
      </w:pPr>
      <w:rPr>
        <w:rFonts w:ascii="Times New Roman" w:eastAsia="SimSu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nsid w:val="33D81AFF"/>
    <w:multiLevelType w:val="hybridMultilevel"/>
    <w:tmpl w:val="ED8CB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7E1584"/>
    <w:multiLevelType w:val="hybridMultilevel"/>
    <w:tmpl w:val="C0FC1526"/>
    <w:lvl w:ilvl="0" w:tplc="8C38E9B0">
      <w:start w:val="8"/>
      <w:numFmt w:val="bullet"/>
      <w:lvlText w:val="-"/>
      <w:lvlJc w:val="left"/>
      <w:pPr>
        <w:ind w:left="720" w:hanging="360"/>
      </w:pPr>
      <w:rPr>
        <w:rFonts w:ascii="Times New Roman" w:eastAsia="SimSu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4967B3"/>
    <w:multiLevelType w:val="hybridMultilevel"/>
    <w:tmpl w:val="0F86C354"/>
    <w:lvl w:ilvl="0" w:tplc="7180D098">
      <w:start w:val="8"/>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3540FF"/>
    <w:multiLevelType w:val="hybridMultilevel"/>
    <w:tmpl w:val="E0CEF8B6"/>
    <w:lvl w:ilvl="0" w:tplc="3AFE6E74">
      <w:start w:val="8"/>
      <w:numFmt w:val="bullet"/>
      <w:lvlText w:val="-"/>
      <w:lvlJc w:val="left"/>
      <w:pPr>
        <w:ind w:left="420" w:hanging="360"/>
      </w:pPr>
      <w:rPr>
        <w:rFonts w:ascii="Times New Roman" w:eastAsia="SimSu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nsid w:val="495F1047"/>
    <w:multiLevelType w:val="hybridMultilevel"/>
    <w:tmpl w:val="39166DD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08B220D"/>
    <w:multiLevelType w:val="hybridMultilevel"/>
    <w:tmpl w:val="B9428E54"/>
    <w:lvl w:ilvl="0" w:tplc="15A0110A">
      <w:start w:val="1"/>
      <w:numFmt w:val="decimal"/>
      <w:lvlText w:val="%1."/>
      <w:lvlJc w:val="left"/>
      <w:pPr>
        <w:ind w:left="39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201A54"/>
    <w:multiLevelType w:val="hybridMultilevel"/>
    <w:tmpl w:val="418CFB42"/>
    <w:lvl w:ilvl="0" w:tplc="5B6CC4FA">
      <w:start w:val="5"/>
      <w:numFmt w:val="decimal"/>
      <w:lvlText w:val="%1."/>
      <w:lvlJc w:val="left"/>
      <w:pPr>
        <w:ind w:left="1070" w:hanging="360"/>
      </w:pPr>
      <w:rPr>
        <w:rFonts w:hint="default"/>
        <w:b w:val="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3"/>
  </w:num>
  <w:num w:numId="2">
    <w:abstractNumId w:val="5"/>
  </w:num>
  <w:num w:numId="3">
    <w:abstractNumId w:val="14"/>
  </w:num>
  <w:num w:numId="4">
    <w:abstractNumId w:val="2"/>
  </w:num>
  <w:num w:numId="5">
    <w:abstractNumId w:val="15"/>
  </w:num>
  <w:num w:numId="6">
    <w:abstractNumId w:val="16"/>
  </w:num>
  <w:num w:numId="7">
    <w:abstractNumId w:val="13"/>
  </w:num>
  <w:num w:numId="8">
    <w:abstractNumId w:val="12"/>
  </w:num>
  <w:num w:numId="9">
    <w:abstractNumId w:val="8"/>
  </w:num>
  <w:num w:numId="10">
    <w:abstractNumId w:val="17"/>
  </w:num>
  <w:num w:numId="11">
    <w:abstractNumId w:val="7"/>
  </w:num>
  <w:num w:numId="12">
    <w:abstractNumId w:val="10"/>
  </w:num>
  <w:num w:numId="13">
    <w:abstractNumId w:val="9"/>
  </w:num>
  <w:num w:numId="14">
    <w:abstractNumId w:val="11"/>
  </w:num>
  <w:num w:numId="15">
    <w:abstractNumId w:val="6"/>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3D3"/>
    <w:rsid w:val="00002BC6"/>
    <w:rsid w:val="00003722"/>
    <w:rsid w:val="00007846"/>
    <w:rsid w:val="00011AB6"/>
    <w:rsid w:val="00014320"/>
    <w:rsid w:val="00015B73"/>
    <w:rsid w:val="00024283"/>
    <w:rsid w:val="00033A77"/>
    <w:rsid w:val="00034CAA"/>
    <w:rsid w:val="00040BF3"/>
    <w:rsid w:val="00054BD7"/>
    <w:rsid w:val="000816AC"/>
    <w:rsid w:val="00082FB1"/>
    <w:rsid w:val="00094DC7"/>
    <w:rsid w:val="000A1D1C"/>
    <w:rsid w:val="000B1DE4"/>
    <w:rsid w:val="000C1E73"/>
    <w:rsid w:val="000D31B1"/>
    <w:rsid w:val="000D34A7"/>
    <w:rsid w:val="000D3F07"/>
    <w:rsid w:val="000D65FB"/>
    <w:rsid w:val="000D66B3"/>
    <w:rsid w:val="000D67C7"/>
    <w:rsid w:val="000D78A9"/>
    <w:rsid w:val="000E0607"/>
    <w:rsid w:val="000E126F"/>
    <w:rsid w:val="000E724B"/>
    <w:rsid w:val="0012025F"/>
    <w:rsid w:val="001262C8"/>
    <w:rsid w:val="00131C36"/>
    <w:rsid w:val="001432D2"/>
    <w:rsid w:val="00144EA4"/>
    <w:rsid w:val="00152CDC"/>
    <w:rsid w:val="00165B46"/>
    <w:rsid w:val="00166D6F"/>
    <w:rsid w:val="00166DDE"/>
    <w:rsid w:val="00174AF2"/>
    <w:rsid w:val="0017528D"/>
    <w:rsid w:val="00183A2D"/>
    <w:rsid w:val="00184AF4"/>
    <w:rsid w:val="00185C5B"/>
    <w:rsid w:val="00186EFB"/>
    <w:rsid w:val="00187FA5"/>
    <w:rsid w:val="001A0082"/>
    <w:rsid w:val="001A434E"/>
    <w:rsid w:val="001A73CE"/>
    <w:rsid w:val="001B0536"/>
    <w:rsid w:val="001C1824"/>
    <w:rsid w:val="001C38E6"/>
    <w:rsid w:val="001C3E8B"/>
    <w:rsid w:val="001C4873"/>
    <w:rsid w:val="001D13D3"/>
    <w:rsid w:val="001D2010"/>
    <w:rsid w:val="001E0D56"/>
    <w:rsid w:val="001E64D6"/>
    <w:rsid w:val="001F3DC2"/>
    <w:rsid w:val="001F61DF"/>
    <w:rsid w:val="001F653E"/>
    <w:rsid w:val="001F6AB9"/>
    <w:rsid w:val="002044D4"/>
    <w:rsid w:val="0021343F"/>
    <w:rsid w:val="00235B4D"/>
    <w:rsid w:val="002414CE"/>
    <w:rsid w:val="00245573"/>
    <w:rsid w:val="002508AC"/>
    <w:rsid w:val="002528DD"/>
    <w:rsid w:val="002735CC"/>
    <w:rsid w:val="0027554E"/>
    <w:rsid w:val="00281891"/>
    <w:rsid w:val="00281F51"/>
    <w:rsid w:val="00295EF7"/>
    <w:rsid w:val="002A50C4"/>
    <w:rsid w:val="002A55AB"/>
    <w:rsid w:val="002B2D0B"/>
    <w:rsid w:val="002B343E"/>
    <w:rsid w:val="002B3EFA"/>
    <w:rsid w:val="002D4F96"/>
    <w:rsid w:val="00334258"/>
    <w:rsid w:val="00347AD4"/>
    <w:rsid w:val="003505C4"/>
    <w:rsid w:val="00353AA1"/>
    <w:rsid w:val="003553B4"/>
    <w:rsid w:val="00355698"/>
    <w:rsid w:val="00355A59"/>
    <w:rsid w:val="003572A3"/>
    <w:rsid w:val="00360119"/>
    <w:rsid w:val="00367FAF"/>
    <w:rsid w:val="003836C0"/>
    <w:rsid w:val="003859F8"/>
    <w:rsid w:val="00386FD2"/>
    <w:rsid w:val="003A3B15"/>
    <w:rsid w:val="003A6D54"/>
    <w:rsid w:val="003B5AF5"/>
    <w:rsid w:val="003C26A0"/>
    <w:rsid w:val="003C31BE"/>
    <w:rsid w:val="003C3A76"/>
    <w:rsid w:val="003C5763"/>
    <w:rsid w:val="003C58B7"/>
    <w:rsid w:val="003D2E0B"/>
    <w:rsid w:val="003E7ECE"/>
    <w:rsid w:val="003F5F9F"/>
    <w:rsid w:val="00407A60"/>
    <w:rsid w:val="00451653"/>
    <w:rsid w:val="00454531"/>
    <w:rsid w:val="00463644"/>
    <w:rsid w:val="00466EB3"/>
    <w:rsid w:val="00471E95"/>
    <w:rsid w:val="00473411"/>
    <w:rsid w:val="00476A74"/>
    <w:rsid w:val="00480BE4"/>
    <w:rsid w:val="00484AAA"/>
    <w:rsid w:val="004861D7"/>
    <w:rsid w:val="004866EB"/>
    <w:rsid w:val="0048768B"/>
    <w:rsid w:val="00493322"/>
    <w:rsid w:val="00494731"/>
    <w:rsid w:val="00497068"/>
    <w:rsid w:val="004B1C67"/>
    <w:rsid w:val="004B265E"/>
    <w:rsid w:val="004B79C8"/>
    <w:rsid w:val="004B7E91"/>
    <w:rsid w:val="004C5187"/>
    <w:rsid w:val="004D7CF3"/>
    <w:rsid w:val="004E6655"/>
    <w:rsid w:val="004F0025"/>
    <w:rsid w:val="004F12D6"/>
    <w:rsid w:val="00501A10"/>
    <w:rsid w:val="00506AFF"/>
    <w:rsid w:val="00521F67"/>
    <w:rsid w:val="00526345"/>
    <w:rsid w:val="00526900"/>
    <w:rsid w:val="005310AB"/>
    <w:rsid w:val="00566BB9"/>
    <w:rsid w:val="005712A1"/>
    <w:rsid w:val="005809D7"/>
    <w:rsid w:val="005A09FB"/>
    <w:rsid w:val="005A6C08"/>
    <w:rsid w:val="005A7E86"/>
    <w:rsid w:val="005C0BE1"/>
    <w:rsid w:val="005C1DEF"/>
    <w:rsid w:val="005C2BC4"/>
    <w:rsid w:val="005D1FE4"/>
    <w:rsid w:val="005D5753"/>
    <w:rsid w:val="005E3D82"/>
    <w:rsid w:val="005E4CFA"/>
    <w:rsid w:val="005E594C"/>
    <w:rsid w:val="00603412"/>
    <w:rsid w:val="00621B2B"/>
    <w:rsid w:val="00626752"/>
    <w:rsid w:val="006364A6"/>
    <w:rsid w:val="00651819"/>
    <w:rsid w:val="006548D2"/>
    <w:rsid w:val="00663FE5"/>
    <w:rsid w:val="00664DF9"/>
    <w:rsid w:val="00674A4A"/>
    <w:rsid w:val="00684EA5"/>
    <w:rsid w:val="00686CD2"/>
    <w:rsid w:val="006A4B27"/>
    <w:rsid w:val="006A70E8"/>
    <w:rsid w:val="006C1173"/>
    <w:rsid w:val="006D671A"/>
    <w:rsid w:val="006D7950"/>
    <w:rsid w:val="006D7D21"/>
    <w:rsid w:val="006E0471"/>
    <w:rsid w:val="006F619A"/>
    <w:rsid w:val="00704FC7"/>
    <w:rsid w:val="00706627"/>
    <w:rsid w:val="00712FC3"/>
    <w:rsid w:val="00713577"/>
    <w:rsid w:val="00727931"/>
    <w:rsid w:val="00731A72"/>
    <w:rsid w:val="007560D1"/>
    <w:rsid w:val="00782B35"/>
    <w:rsid w:val="00786422"/>
    <w:rsid w:val="007B00D1"/>
    <w:rsid w:val="007B0AF9"/>
    <w:rsid w:val="007B51D9"/>
    <w:rsid w:val="007C1FA4"/>
    <w:rsid w:val="007C6D80"/>
    <w:rsid w:val="007D0D46"/>
    <w:rsid w:val="007D42C6"/>
    <w:rsid w:val="007E3303"/>
    <w:rsid w:val="007E449C"/>
    <w:rsid w:val="007F6D0F"/>
    <w:rsid w:val="007F7D4A"/>
    <w:rsid w:val="0080220B"/>
    <w:rsid w:val="00806766"/>
    <w:rsid w:val="008103EF"/>
    <w:rsid w:val="00813579"/>
    <w:rsid w:val="00815C19"/>
    <w:rsid w:val="00824F65"/>
    <w:rsid w:val="0083538F"/>
    <w:rsid w:val="0083625A"/>
    <w:rsid w:val="00836F86"/>
    <w:rsid w:val="0084468D"/>
    <w:rsid w:val="0086755C"/>
    <w:rsid w:val="0088084D"/>
    <w:rsid w:val="00890CC0"/>
    <w:rsid w:val="008A7136"/>
    <w:rsid w:val="008B20A7"/>
    <w:rsid w:val="008C011C"/>
    <w:rsid w:val="008C5003"/>
    <w:rsid w:val="008C7C54"/>
    <w:rsid w:val="008D68EE"/>
    <w:rsid w:val="008D7C69"/>
    <w:rsid w:val="008E0C73"/>
    <w:rsid w:val="008E1FD8"/>
    <w:rsid w:val="008E35D7"/>
    <w:rsid w:val="008E7920"/>
    <w:rsid w:val="008F6671"/>
    <w:rsid w:val="00903FB2"/>
    <w:rsid w:val="00905821"/>
    <w:rsid w:val="00906239"/>
    <w:rsid w:val="00913380"/>
    <w:rsid w:val="0091783B"/>
    <w:rsid w:val="0092599C"/>
    <w:rsid w:val="00926E58"/>
    <w:rsid w:val="00930417"/>
    <w:rsid w:val="00942588"/>
    <w:rsid w:val="00950F3B"/>
    <w:rsid w:val="00951280"/>
    <w:rsid w:val="0095233B"/>
    <w:rsid w:val="009573F8"/>
    <w:rsid w:val="0096079B"/>
    <w:rsid w:val="00962578"/>
    <w:rsid w:val="009652F7"/>
    <w:rsid w:val="00981D8E"/>
    <w:rsid w:val="00987398"/>
    <w:rsid w:val="009B0884"/>
    <w:rsid w:val="009B3F94"/>
    <w:rsid w:val="009B5A82"/>
    <w:rsid w:val="009B5DEA"/>
    <w:rsid w:val="009B6AE8"/>
    <w:rsid w:val="009C00E9"/>
    <w:rsid w:val="009C686D"/>
    <w:rsid w:val="009D1B11"/>
    <w:rsid w:val="009D22A4"/>
    <w:rsid w:val="009E576A"/>
    <w:rsid w:val="009E5DD8"/>
    <w:rsid w:val="009F1217"/>
    <w:rsid w:val="009F4FBB"/>
    <w:rsid w:val="00A014F7"/>
    <w:rsid w:val="00A02046"/>
    <w:rsid w:val="00A02497"/>
    <w:rsid w:val="00A02FC4"/>
    <w:rsid w:val="00A217A2"/>
    <w:rsid w:val="00A41C1F"/>
    <w:rsid w:val="00A477D9"/>
    <w:rsid w:val="00A54080"/>
    <w:rsid w:val="00A565EE"/>
    <w:rsid w:val="00A6202F"/>
    <w:rsid w:val="00A634D4"/>
    <w:rsid w:val="00A918D9"/>
    <w:rsid w:val="00A93747"/>
    <w:rsid w:val="00A94A90"/>
    <w:rsid w:val="00A94BA6"/>
    <w:rsid w:val="00AA0E20"/>
    <w:rsid w:val="00AA1A37"/>
    <w:rsid w:val="00AA6A3A"/>
    <w:rsid w:val="00AC490F"/>
    <w:rsid w:val="00AE092C"/>
    <w:rsid w:val="00AE11FF"/>
    <w:rsid w:val="00B02C22"/>
    <w:rsid w:val="00B033BE"/>
    <w:rsid w:val="00B05CCE"/>
    <w:rsid w:val="00B111BB"/>
    <w:rsid w:val="00B2022B"/>
    <w:rsid w:val="00B25DAA"/>
    <w:rsid w:val="00B3171B"/>
    <w:rsid w:val="00B40B88"/>
    <w:rsid w:val="00B43617"/>
    <w:rsid w:val="00B44455"/>
    <w:rsid w:val="00B6778B"/>
    <w:rsid w:val="00B75E04"/>
    <w:rsid w:val="00B767FF"/>
    <w:rsid w:val="00B87690"/>
    <w:rsid w:val="00B93C4D"/>
    <w:rsid w:val="00BA5DCC"/>
    <w:rsid w:val="00BB0F2E"/>
    <w:rsid w:val="00BB1903"/>
    <w:rsid w:val="00BB2619"/>
    <w:rsid w:val="00BB73D3"/>
    <w:rsid w:val="00BC359C"/>
    <w:rsid w:val="00BD2202"/>
    <w:rsid w:val="00BD352E"/>
    <w:rsid w:val="00BD5FD3"/>
    <w:rsid w:val="00BF1FB3"/>
    <w:rsid w:val="00BF50BF"/>
    <w:rsid w:val="00C03753"/>
    <w:rsid w:val="00C223AA"/>
    <w:rsid w:val="00C23B5C"/>
    <w:rsid w:val="00C240F3"/>
    <w:rsid w:val="00C24D30"/>
    <w:rsid w:val="00C339EF"/>
    <w:rsid w:val="00C34750"/>
    <w:rsid w:val="00C47D9E"/>
    <w:rsid w:val="00C51A68"/>
    <w:rsid w:val="00C51C0D"/>
    <w:rsid w:val="00C52525"/>
    <w:rsid w:val="00C56841"/>
    <w:rsid w:val="00C6098B"/>
    <w:rsid w:val="00C74077"/>
    <w:rsid w:val="00C747AB"/>
    <w:rsid w:val="00C8743C"/>
    <w:rsid w:val="00C96A61"/>
    <w:rsid w:val="00CB0FDE"/>
    <w:rsid w:val="00CB1389"/>
    <w:rsid w:val="00CB738C"/>
    <w:rsid w:val="00CC1AD8"/>
    <w:rsid w:val="00CD0C5B"/>
    <w:rsid w:val="00CD3540"/>
    <w:rsid w:val="00CD4BB1"/>
    <w:rsid w:val="00CE55D9"/>
    <w:rsid w:val="00D01FB5"/>
    <w:rsid w:val="00D15800"/>
    <w:rsid w:val="00D20475"/>
    <w:rsid w:val="00D25EBB"/>
    <w:rsid w:val="00D300FD"/>
    <w:rsid w:val="00D317D8"/>
    <w:rsid w:val="00D42BC4"/>
    <w:rsid w:val="00D5438A"/>
    <w:rsid w:val="00D559A2"/>
    <w:rsid w:val="00D56C11"/>
    <w:rsid w:val="00D57B3A"/>
    <w:rsid w:val="00D65129"/>
    <w:rsid w:val="00D65C02"/>
    <w:rsid w:val="00D7106D"/>
    <w:rsid w:val="00D72316"/>
    <w:rsid w:val="00D7587E"/>
    <w:rsid w:val="00D80760"/>
    <w:rsid w:val="00D9039E"/>
    <w:rsid w:val="00D90B3A"/>
    <w:rsid w:val="00D946BA"/>
    <w:rsid w:val="00D9495C"/>
    <w:rsid w:val="00DA5390"/>
    <w:rsid w:val="00DB1296"/>
    <w:rsid w:val="00DB168F"/>
    <w:rsid w:val="00DB27D0"/>
    <w:rsid w:val="00DB7FE6"/>
    <w:rsid w:val="00DD1812"/>
    <w:rsid w:val="00DD4272"/>
    <w:rsid w:val="00E15B7C"/>
    <w:rsid w:val="00E2198A"/>
    <w:rsid w:val="00E22874"/>
    <w:rsid w:val="00E252EC"/>
    <w:rsid w:val="00E42062"/>
    <w:rsid w:val="00E62F4F"/>
    <w:rsid w:val="00E85283"/>
    <w:rsid w:val="00E90668"/>
    <w:rsid w:val="00E9243D"/>
    <w:rsid w:val="00ED57AC"/>
    <w:rsid w:val="00EF199D"/>
    <w:rsid w:val="00F0495B"/>
    <w:rsid w:val="00F073F9"/>
    <w:rsid w:val="00F13EE7"/>
    <w:rsid w:val="00F22432"/>
    <w:rsid w:val="00F2243A"/>
    <w:rsid w:val="00F25EF7"/>
    <w:rsid w:val="00F30940"/>
    <w:rsid w:val="00F322C6"/>
    <w:rsid w:val="00F37501"/>
    <w:rsid w:val="00F42159"/>
    <w:rsid w:val="00F44082"/>
    <w:rsid w:val="00F441C3"/>
    <w:rsid w:val="00F5257C"/>
    <w:rsid w:val="00F56F46"/>
    <w:rsid w:val="00F64A4B"/>
    <w:rsid w:val="00F71AF3"/>
    <w:rsid w:val="00F83316"/>
    <w:rsid w:val="00F83B74"/>
    <w:rsid w:val="00F9213C"/>
    <w:rsid w:val="00FA03BC"/>
    <w:rsid w:val="00FA04C3"/>
    <w:rsid w:val="00FC10E1"/>
    <w:rsid w:val="00FC67F5"/>
    <w:rsid w:val="00FD7A8E"/>
    <w:rsid w:val="00FF1BE8"/>
    <w:rsid w:val="00FF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5D1FE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5D1F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C568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FE4"/>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5D1FE4"/>
    <w:rPr>
      <w:rFonts w:asciiTheme="majorHAnsi" w:eastAsiaTheme="majorEastAsia" w:hAnsiTheme="majorHAnsi" w:cs="Mangal"/>
      <w:b/>
      <w:bCs/>
      <w:color w:val="4F81BD" w:themeColor="accent1"/>
      <w:kern w:val="3"/>
      <w:sz w:val="26"/>
      <w:szCs w:val="23"/>
      <w:lang w:eastAsia="zh-CN" w:bidi="hi-IN"/>
    </w:rPr>
  </w:style>
  <w:style w:type="paragraph" w:styleId="a3">
    <w:name w:val="No Spacing"/>
    <w:link w:val="a4"/>
    <w:uiPriority w:val="1"/>
    <w:qFormat/>
    <w:rsid w:val="001D13D3"/>
    <w:pPr>
      <w:suppressAutoHyphens/>
      <w:autoSpaceDN w:val="0"/>
      <w:spacing w:after="0" w:line="240" w:lineRule="auto"/>
      <w:textAlignment w:val="baseline"/>
    </w:pPr>
    <w:rPr>
      <w:rFonts w:ascii="Times New Roman" w:eastAsia="SimSun" w:hAnsi="Times New Roman" w:cs="Mangal"/>
      <w:kern w:val="3"/>
      <w:sz w:val="24"/>
      <w:szCs w:val="24"/>
      <w:lang w:eastAsia="ru-RU" w:bidi="hi-IN"/>
    </w:rPr>
  </w:style>
  <w:style w:type="table" w:styleId="a5">
    <w:name w:val="Table Grid"/>
    <w:basedOn w:val="a1"/>
    <w:uiPriority w:val="59"/>
    <w:rsid w:val="001D1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D13D3"/>
    <w:rPr>
      <w:color w:val="0000FF" w:themeColor="hyperlink"/>
      <w:u w:val="single"/>
    </w:rPr>
  </w:style>
  <w:style w:type="character" w:customStyle="1" w:styleId="s1">
    <w:name w:val="s1"/>
    <w:rsid w:val="001D13D3"/>
    <w:rPr>
      <w:rFonts w:ascii="Times New Roman" w:hAnsi="Times New Roman" w:cs="Times New Roman" w:hint="default"/>
      <w:b/>
      <w:bCs/>
      <w:color w:val="000000"/>
    </w:rPr>
  </w:style>
  <w:style w:type="paragraph" w:styleId="a7">
    <w:name w:val="List Paragraph"/>
    <w:basedOn w:val="a"/>
    <w:uiPriority w:val="34"/>
    <w:qFormat/>
    <w:rsid w:val="001D13D3"/>
    <w:pPr>
      <w:ind w:left="720"/>
      <w:contextualSpacing/>
    </w:pPr>
    <w:rPr>
      <w:szCs w:val="21"/>
    </w:rPr>
  </w:style>
  <w:style w:type="paragraph" w:customStyle="1" w:styleId="Standard">
    <w:name w:val="Standard"/>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a"/>
    <w:rsid w:val="005D1FE4"/>
    <w:rPr>
      <w:color w:val="333399"/>
      <w:u w:val="single"/>
    </w:rPr>
  </w:style>
  <w:style w:type="character" w:customStyle="1" w:styleId="s0">
    <w:name w:val="s0"/>
    <w:rsid w:val="005D1FE4"/>
    <w:rPr>
      <w:rFonts w:ascii="Times New Roman" w:hAnsi="Times New Roman" w:cs="Times New Roman" w:hint="default"/>
      <w:b w:val="0"/>
      <w:bCs w:val="0"/>
      <w:i w:val="0"/>
      <w:iCs w:val="0"/>
      <w:color w:val="000000"/>
    </w:rPr>
  </w:style>
  <w:style w:type="character" w:customStyle="1" w:styleId="a9">
    <w:name w:val="Текст выноски Знак"/>
    <w:basedOn w:val="a0"/>
    <w:link w:val="aa"/>
    <w:uiPriority w:val="99"/>
    <w:semiHidden/>
    <w:rsid w:val="005D1FE4"/>
    <w:rPr>
      <w:rFonts w:ascii="Tahoma" w:eastAsia="SimSun" w:hAnsi="Tahoma" w:cs="Mangal"/>
      <w:kern w:val="3"/>
      <w:sz w:val="16"/>
      <w:szCs w:val="14"/>
      <w:lang w:eastAsia="zh-CN" w:bidi="hi-IN"/>
    </w:rPr>
  </w:style>
  <w:style w:type="paragraph" w:styleId="aa">
    <w:name w:val="Balloon Text"/>
    <w:basedOn w:val="a"/>
    <w:link w:val="a9"/>
    <w:uiPriority w:val="99"/>
    <w:semiHidden/>
    <w:unhideWhenUsed/>
    <w:rsid w:val="005D1FE4"/>
    <w:rPr>
      <w:rFonts w:ascii="Tahoma" w:hAnsi="Tahoma"/>
      <w:sz w:val="16"/>
      <w:szCs w:val="14"/>
    </w:rPr>
  </w:style>
  <w:style w:type="paragraph" w:styleId="ab">
    <w:name w:val="Title"/>
    <w:basedOn w:val="a"/>
    <w:next w:val="a"/>
    <w:link w:val="ac"/>
    <w:uiPriority w:val="10"/>
    <w:qFormat/>
    <w:rsid w:val="005D1FE4"/>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c">
    <w:name w:val="Название Знак"/>
    <w:basedOn w:val="a0"/>
    <w:link w:val="ab"/>
    <w:uiPriority w:val="10"/>
    <w:rsid w:val="005D1FE4"/>
    <w:rPr>
      <w:rFonts w:asciiTheme="majorHAnsi" w:eastAsiaTheme="majorEastAsia" w:hAnsiTheme="majorHAnsi" w:cs="Mangal"/>
      <w:color w:val="17365D" w:themeColor="text2" w:themeShade="BF"/>
      <w:spacing w:val="5"/>
      <w:kern w:val="28"/>
      <w:sz w:val="52"/>
      <w:szCs w:val="47"/>
      <w:lang w:eastAsia="zh-CN" w:bidi="hi-IN"/>
    </w:rPr>
  </w:style>
  <w:style w:type="paragraph" w:styleId="ad">
    <w:name w:val="Subtitle"/>
    <w:basedOn w:val="a"/>
    <w:next w:val="a"/>
    <w:link w:val="ae"/>
    <w:uiPriority w:val="11"/>
    <w:qFormat/>
    <w:rsid w:val="005D1FE4"/>
    <w:pPr>
      <w:numPr>
        <w:ilvl w:val="1"/>
      </w:numPr>
    </w:pPr>
    <w:rPr>
      <w:rFonts w:asciiTheme="majorHAnsi" w:eastAsiaTheme="majorEastAsia" w:hAnsiTheme="majorHAnsi"/>
      <w:i/>
      <w:iCs/>
      <w:color w:val="4F81BD" w:themeColor="accent1"/>
      <w:spacing w:val="15"/>
      <w:szCs w:val="21"/>
    </w:rPr>
  </w:style>
  <w:style w:type="character" w:customStyle="1" w:styleId="ae">
    <w:name w:val="Подзаголовок Знак"/>
    <w:basedOn w:val="a0"/>
    <w:link w:val="ad"/>
    <w:uiPriority w:val="11"/>
    <w:rsid w:val="005D1FE4"/>
    <w:rPr>
      <w:rFonts w:asciiTheme="majorHAnsi" w:eastAsiaTheme="majorEastAsia" w:hAnsiTheme="majorHAnsi" w:cs="Mangal"/>
      <w:i/>
      <w:iCs/>
      <w:color w:val="4F81BD" w:themeColor="accent1"/>
      <w:spacing w:val="15"/>
      <w:kern w:val="3"/>
      <w:sz w:val="24"/>
      <w:szCs w:val="21"/>
      <w:lang w:eastAsia="zh-CN" w:bidi="hi-IN"/>
    </w:rPr>
  </w:style>
  <w:style w:type="character" w:styleId="af">
    <w:name w:val="Emphasis"/>
    <w:basedOn w:val="a0"/>
    <w:qFormat/>
    <w:rsid w:val="005D1FE4"/>
    <w:rPr>
      <w:i/>
      <w:iCs/>
    </w:rPr>
  </w:style>
  <w:style w:type="character" w:customStyle="1" w:styleId="265pt">
    <w:name w:val="Основной текст (2) + 6;5 pt;Не полужирный"/>
    <w:basedOn w:val="a0"/>
    <w:rsid w:val="005D1FE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5D1FE4"/>
    <w:rPr>
      <w:rFonts w:ascii="Times New Roman" w:hAnsi="Times New Roman" w:cs="Times New Roman" w:hint="default"/>
      <w:b w:val="0"/>
      <w:bCs w:val="0"/>
      <w:i/>
      <w:iCs/>
      <w:color w:val="FF0000"/>
    </w:rPr>
  </w:style>
  <w:style w:type="character" w:customStyle="1" w:styleId="s2">
    <w:name w:val="s2"/>
    <w:rsid w:val="005D1FE4"/>
    <w:rPr>
      <w:rFonts w:ascii="Times New Roman" w:hAnsi="Times New Roman" w:cs="Times New Roman" w:hint="default"/>
      <w:color w:val="333399"/>
      <w:u w:val="single"/>
    </w:rPr>
  </w:style>
  <w:style w:type="character" w:styleId="af0">
    <w:name w:val="Strong"/>
    <w:uiPriority w:val="22"/>
    <w:qFormat/>
    <w:rsid w:val="005D1FE4"/>
    <w:rPr>
      <w:b/>
      <w:bCs/>
    </w:rPr>
  </w:style>
  <w:style w:type="character" w:customStyle="1" w:styleId="21">
    <w:name w:val="Основной текст (2)_"/>
    <w:basedOn w:val="a0"/>
    <w:link w:val="22"/>
    <w:rsid w:val="005D1FE4"/>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D1FE4"/>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1pt">
    <w:name w:val="Основной текст (2) + 11 pt"/>
    <w:basedOn w:val="21"/>
    <w:rsid w:val="005D1F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D1F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5D1FE4"/>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31">
    <w:name w:val="Основной текст (3)_"/>
    <w:basedOn w:val="a0"/>
    <w:link w:val="32"/>
    <w:rsid w:val="005D1FE4"/>
    <w:rPr>
      <w:rFonts w:ascii="Arial" w:eastAsia="Arial" w:hAnsi="Arial" w:cs="Arial"/>
      <w:b/>
      <w:bCs/>
      <w:sz w:val="17"/>
      <w:szCs w:val="17"/>
      <w:shd w:val="clear" w:color="auto" w:fill="FFFFFF"/>
    </w:rPr>
  </w:style>
  <w:style w:type="paragraph" w:customStyle="1" w:styleId="32">
    <w:name w:val="Основной текст (3)"/>
    <w:basedOn w:val="a"/>
    <w:link w:val="31"/>
    <w:rsid w:val="005D1FE4"/>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5D1FE4"/>
    <w:rPr>
      <w:rFonts w:ascii="Arial" w:eastAsia="Arial" w:hAnsi="Arial" w:cs="Arial"/>
      <w:b/>
      <w:bCs/>
      <w:sz w:val="15"/>
      <w:szCs w:val="15"/>
      <w:shd w:val="clear" w:color="auto" w:fill="FFFFFF"/>
    </w:rPr>
  </w:style>
  <w:style w:type="paragraph" w:customStyle="1" w:styleId="40">
    <w:name w:val="Основной текст (4)"/>
    <w:basedOn w:val="a"/>
    <w:link w:val="4"/>
    <w:rsid w:val="005D1FE4"/>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5D1FE4"/>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HTML">
    <w:name w:val="HTML Preformatted"/>
    <w:basedOn w:val="a"/>
    <w:link w:val="HTML0"/>
    <w:uiPriority w:val="99"/>
    <w:unhideWhenUsed/>
    <w:rsid w:val="0018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184AF4"/>
    <w:rPr>
      <w:rFonts w:ascii="Courier New" w:eastAsia="Times New Roman" w:hAnsi="Courier New" w:cs="Courier New"/>
      <w:sz w:val="20"/>
      <w:szCs w:val="20"/>
      <w:lang w:eastAsia="ru-RU"/>
    </w:rPr>
  </w:style>
  <w:style w:type="character" w:customStyle="1" w:styleId="y2iqfc">
    <w:name w:val="y2iqfc"/>
    <w:basedOn w:val="a0"/>
    <w:rsid w:val="00184AF4"/>
  </w:style>
  <w:style w:type="paragraph" w:customStyle="1" w:styleId="pj">
    <w:name w:val="pj"/>
    <w:basedOn w:val="a"/>
    <w:rsid w:val="00FF620F"/>
    <w:pPr>
      <w:widowControl/>
      <w:suppressAutoHyphens w:val="0"/>
      <w:autoSpaceDN/>
      <w:ind w:firstLine="400"/>
      <w:jc w:val="both"/>
      <w:textAlignment w:val="auto"/>
    </w:pPr>
    <w:rPr>
      <w:rFonts w:eastAsiaTheme="minorEastAsia" w:cs="Times New Roman"/>
      <w:color w:val="000000"/>
      <w:kern w:val="0"/>
      <w:lang w:eastAsia="ru-RU" w:bidi="ar-SA"/>
    </w:rPr>
  </w:style>
  <w:style w:type="character" w:customStyle="1" w:styleId="af1">
    <w:name w:val="Другое_"/>
    <w:basedOn w:val="a0"/>
    <w:link w:val="af2"/>
    <w:rsid w:val="004B1C67"/>
    <w:rPr>
      <w:rFonts w:ascii="Times New Roman" w:eastAsia="Times New Roman" w:hAnsi="Times New Roman" w:cs="Times New Roman"/>
    </w:rPr>
  </w:style>
  <w:style w:type="paragraph" w:customStyle="1" w:styleId="af2">
    <w:name w:val="Другое"/>
    <w:basedOn w:val="a"/>
    <w:link w:val="af1"/>
    <w:rsid w:val="004B1C67"/>
    <w:pPr>
      <w:suppressAutoHyphens w:val="0"/>
      <w:autoSpaceDN/>
      <w:textAlignment w:val="auto"/>
    </w:pPr>
    <w:rPr>
      <w:rFonts w:eastAsia="Times New Roman" w:cs="Times New Roman"/>
      <w:kern w:val="0"/>
      <w:sz w:val="22"/>
      <w:szCs w:val="22"/>
      <w:lang w:eastAsia="en-US" w:bidi="ar-SA"/>
    </w:rPr>
  </w:style>
  <w:style w:type="character" w:customStyle="1" w:styleId="af3">
    <w:name w:val="Основной текст_"/>
    <w:basedOn w:val="a0"/>
    <w:link w:val="11"/>
    <w:rsid w:val="004B1C67"/>
    <w:rPr>
      <w:rFonts w:ascii="Times New Roman" w:eastAsia="Times New Roman" w:hAnsi="Times New Roman" w:cs="Times New Roman"/>
    </w:rPr>
  </w:style>
  <w:style w:type="paragraph" w:customStyle="1" w:styleId="11">
    <w:name w:val="Основной текст1"/>
    <w:basedOn w:val="a"/>
    <w:link w:val="af3"/>
    <w:rsid w:val="004B1C67"/>
    <w:pPr>
      <w:suppressAutoHyphens w:val="0"/>
      <w:autoSpaceDN/>
      <w:textAlignment w:val="auto"/>
    </w:pPr>
    <w:rPr>
      <w:rFonts w:eastAsia="Times New Roman" w:cs="Times New Roman"/>
      <w:kern w:val="0"/>
      <w:sz w:val="22"/>
      <w:szCs w:val="22"/>
      <w:lang w:eastAsia="en-US" w:bidi="ar-SA"/>
    </w:rPr>
  </w:style>
  <w:style w:type="paragraph" w:customStyle="1" w:styleId="xl104">
    <w:name w:val="xl104"/>
    <w:basedOn w:val="a"/>
    <w:rsid w:val="004B1C67"/>
    <w:pPr>
      <w:widowControl/>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5">
    <w:name w:val="xl105"/>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6">
    <w:name w:val="xl106"/>
    <w:basedOn w:val="a"/>
    <w:rsid w:val="004B1C6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07">
    <w:name w:val="xl107"/>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8">
    <w:name w:val="xl108"/>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top"/>
    </w:pPr>
    <w:rPr>
      <w:rFonts w:eastAsia="Times New Roman" w:cs="Times New Roman"/>
      <w:kern w:val="0"/>
      <w:lang w:eastAsia="ru-RU" w:bidi="ar-SA"/>
    </w:rPr>
  </w:style>
  <w:style w:type="paragraph" w:customStyle="1" w:styleId="xl109">
    <w:name w:val="xl109"/>
    <w:basedOn w:val="a"/>
    <w:rsid w:val="004B1C67"/>
    <w:pPr>
      <w:widowControl/>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0">
    <w:name w:val="xl110"/>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1">
    <w:name w:val="xl11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12">
    <w:name w:val="xl112"/>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3">
    <w:name w:val="xl113"/>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4">
    <w:name w:val="xl114"/>
    <w:basedOn w:val="a"/>
    <w:rsid w:val="004B1C67"/>
    <w:pPr>
      <w:widowControl/>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5">
    <w:name w:val="xl115"/>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6">
    <w:name w:val="xl116"/>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7">
    <w:name w:val="xl117"/>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8">
    <w:name w:val="xl118"/>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9">
    <w:name w:val="xl11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0">
    <w:name w:val="xl120"/>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1">
    <w:name w:val="xl12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2">
    <w:name w:val="xl122"/>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3">
    <w:name w:val="xl123"/>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4">
    <w:name w:val="xl124"/>
    <w:basedOn w:val="a"/>
    <w:rsid w:val="004B1C67"/>
    <w:pPr>
      <w:widowControl/>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5">
    <w:name w:val="xl125"/>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6">
    <w:name w:val="xl126"/>
    <w:basedOn w:val="a"/>
    <w:rsid w:val="004B1C67"/>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7">
    <w:name w:val="xl127"/>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8">
    <w:name w:val="xl128"/>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9">
    <w:name w:val="xl12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0">
    <w:name w:val="xl130"/>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4">
    <w:name w:val="Без интервала Знак"/>
    <w:link w:val="a3"/>
    <w:uiPriority w:val="1"/>
    <w:locked/>
    <w:rsid w:val="00C6098B"/>
    <w:rPr>
      <w:rFonts w:ascii="Times New Roman" w:eastAsia="SimSun" w:hAnsi="Times New Roman" w:cs="Mangal"/>
      <w:kern w:val="3"/>
      <w:sz w:val="24"/>
      <w:szCs w:val="24"/>
      <w:lang w:eastAsia="ru-RU" w:bidi="hi-IN"/>
    </w:rPr>
  </w:style>
  <w:style w:type="character" w:customStyle="1" w:styleId="ezkurwreuab5ozgtqnkl">
    <w:name w:val="ezkurwreuab5ozgtqnkl"/>
    <w:basedOn w:val="a0"/>
    <w:rsid w:val="00C6098B"/>
  </w:style>
  <w:style w:type="paragraph" w:customStyle="1" w:styleId="TableParagraph">
    <w:name w:val="Table Paragraph"/>
    <w:basedOn w:val="a"/>
    <w:uiPriority w:val="1"/>
    <w:qFormat/>
    <w:rsid w:val="00F64A4B"/>
    <w:pPr>
      <w:suppressAutoHyphens w:val="0"/>
      <w:autoSpaceDE w:val="0"/>
      <w:ind w:left="113"/>
      <w:textAlignment w:val="auto"/>
    </w:pPr>
    <w:rPr>
      <w:rFonts w:eastAsia="Times New Roman" w:cs="Times New Roman"/>
      <w:kern w:val="0"/>
      <w:sz w:val="22"/>
      <w:szCs w:val="22"/>
      <w:lang w:val="kk-KZ" w:eastAsia="en-US" w:bidi="ar-SA"/>
    </w:rPr>
  </w:style>
  <w:style w:type="character" w:customStyle="1" w:styleId="30">
    <w:name w:val="Заголовок 3 Знак"/>
    <w:basedOn w:val="a0"/>
    <w:link w:val="3"/>
    <w:uiPriority w:val="9"/>
    <w:rsid w:val="00C56841"/>
    <w:rPr>
      <w:rFonts w:asciiTheme="majorHAnsi" w:eastAsiaTheme="majorEastAsia" w:hAnsiTheme="majorHAnsi" w:cs="Mangal"/>
      <w:b/>
      <w:bCs/>
      <w:color w:val="4F81BD" w:themeColor="accent1"/>
      <w:kern w:val="3"/>
      <w:sz w:val="24"/>
      <w:szCs w:val="21"/>
      <w:lang w:eastAsia="zh-CN" w:bidi="hi-IN"/>
    </w:rPr>
  </w:style>
  <w:style w:type="paragraph" w:styleId="23">
    <w:name w:val="Quote"/>
    <w:basedOn w:val="a"/>
    <w:next w:val="a"/>
    <w:link w:val="24"/>
    <w:uiPriority w:val="29"/>
    <w:qFormat/>
    <w:rsid w:val="00C56841"/>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C56841"/>
    <w:rPr>
      <w:rFonts w:ascii="Times New Roman" w:eastAsia="MS Mincho" w:hAnsi="Times New Roman" w:cs="Times New Roman"/>
      <w:i/>
      <w:iCs/>
      <w:color w:val="000000" w:themeColor="tex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5D1FE4"/>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5D1FE4"/>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C568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FE4"/>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5D1FE4"/>
    <w:rPr>
      <w:rFonts w:asciiTheme="majorHAnsi" w:eastAsiaTheme="majorEastAsia" w:hAnsiTheme="majorHAnsi" w:cs="Mangal"/>
      <w:b/>
      <w:bCs/>
      <w:color w:val="4F81BD" w:themeColor="accent1"/>
      <w:kern w:val="3"/>
      <w:sz w:val="26"/>
      <w:szCs w:val="23"/>
      <w:lang w:eastAsia="zh-CN" w:bidi="hi-IN"/>
    </w:rPr>
  </w:style>
  <w:style w:type="paragraph" w:styleId="a3">
    <w:name w:val="No Spacing"/>
    <w:link w:val="a4"/>
    <w:uiPriority w:val="1"/>
    <w:qFormat/>
    <w:rsid w:val="001D13D3"/>
    <w:pPr>
      <w:suppressAutoHyphens/>
      <w:autoSpaceDN w:val="0"/>
      <w:spacing w:after="0" w:line="240" w:lineRule="auto"/>
      <w:textAlignment w:val="baseline"/>
    </w:pPr>
    <w:rPr>
      <w:rFonts w:ascii="Times New Roman" w:eastAsia="SimSun" w:hAnsi="Times New Roman" w:cs="Mangal"/>
      <w:kern w:val="3"/>
      <w:sz w:val="24"/>
      <w:szCs w:val="24"/>
      <w:lang w:eastAsia="ru-RU" w:bidi="hi-IN"/>
    </w:rPr>
  </w:style>
  <w:style w:type="table" w:styleId="a5">
    <w:name w:val="Table Grid"/>
    <w:basedOn w:val="a1"/>
    <w:uiPriority w:val="59"/>
    <w:rsid w:val="001D13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D13D3"/>
    <w:rPr>
      <w:color w:val="0000FF" w:themeColor="hyperlink"/>
      <w:u w:val="single"/>
    </w:rPr>
  </w:style>
  <w:style w:type="character" w:customStyle="1" w:styleId="s1">
    <w:name w:val="s1"/>
    <w:rsid w:val="001D13D3"/>
    <w:rPr>
      <w:rFonts w:ascii="Times New Roman" w:hAnsi="Times New Roman" w:cs="Times New Roman" w:hint="default"/>
      <w:b/>
      <w:bCs/>
      <w:color w:val="000000"/>
    </w:rPr>
  </w:style>
  <w:style w:type="paragraph" w:styleId="a7">
    <w:name w:val="List Paragraph"/>
    <w:basedOn w:val="a"/>
    <w:uiPriority w:val="34"/>
    <w:qFormat/>
    <w:rsid w:val="001D13D3"/>
    <w:pPr>
      <w:ind w:left="720"/>
      <w:contextualSpacing/>
    </w:pPr>
    <w:rPr>
      <w:szCs w:val="21"/>
    </w:rPr>
  </w:style>
  <w:style w:type="paragraph" w:customStyle="1" w:styleId="Standard">
    <w:name w:val="Standard"/>
    <w:qFormat/>
    <w:rsid w:val="001D13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8">
    <w:name w:val="a"/>
    <w:rsid w:val="005D1FE4"/>
    <w:rPr>
      <w:color w:val="333399"/>
      <w:u w:val="single"/>
    </w:rPr>
  </w:style>
  <w:style w:type="character" w:customStyle="1" w:styleId="s0">
    <w:name w:val="s0"/>
    <w:rsid w:val="005D1FE4"/>
    <w:rPr>
      <w:rFonts w:ascii="Times New Roman" w:hAnsi="Times New Roman" w:cs="Times New Roman" w:hint="default"/>
      <w:b w:val="0"/>
      <w:bCs w:val="0"/>
      <w:i w:val="0"/>
      <w:iCs w:val="0"/>
      <w:color w:val="000000"/>
    </w:rPr>
  </w:style>
  <w:style w:type="character" w:customStyle="1" w:styleId="a9">
    <w:name w:val="Текст выноски Знак"/>
    <w:basedOn w:val="a0"/>
    <w:link w:val="aa"/>
    <w:uiPriority w:val="99"/>
    <w:semiHidden/>
    <w:rsid w:val="005D1FE4"/>
    <w:rPr>
      <w:rFonts w:ascii="Tahoma" w:eastAsia="SimSun" w:hAnsi="Tahoma" w:cs="Mangal"/>
      <w:kern w:val="3"/>
      <w:sz w:val="16"/>
      <w:szCs w:val="14"/>
      <w:lang w:eastAsia="zh-CN" w:bidi="hi-IN"/>
    </w:rPr>
  </w:style>
  <w:style w:type="paragraph" w:styleId="aa">
    <w:name w:val="Balloon Text"/>
    <w:basedOn w:val="a"/>
    <w:link w:val="a9"/>
    <w:uiPriority w:val="99"/>
    <w:semiHidden/>
    <w:unhideWhenUsed/>
    <w:rsid w:val="005D1FE4"/>
    <w:rPr>
      <w:rFonts w:ascii="Tahoma" w:hAnsi="Tahoma"/>
      <w:sz w:val="16"/>
      <w:szCs w:val="14"/>
    </w:rPr>
  </w:style>
  <w:style w:type="paragraph" w:styleId="ab">
    <w:name w:val="Title"/>
    <w:basedOn w:val="a"/>
    <w:next w:val="a"/>
    <w:link w:val="ac"/>
    <w:uiPriority w:val="10"/>
    <w:qFormat/>
    <w:rsid w:val="005D1FE4"/>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c">
    <w:name w:val="Название Знак"/>
    <w:basedOn w:val="a0"/>
    <w:link w:val="ab"/>
    <w:uiPriority w:val="10"/>
    <w:rsid w:val="005D1FE4"/>
    <w:rPr>
      <w:rFonts w:asciiTheme="majorHAnsi" w:eastAsiaTheme="majorEastAsia" w:hAnsiTheme="majorHAnsi" w:cs="Mangal"/>
      <w:color w:val="17365D" w:themeColor="text2" w:themeShade="BF"/>
      <w:spacing w:val="5"/>
      <w:kern w:val="28"/>
      <w:sz w:val="52"/>
      <w:szCs w:val="47"/>
      <w:lang w:eastAsia="zh-CN" w:bidi="hi-IN"/>
    </w:rPr>
  </w:style>
  <w:style w:type="paragraph" w:styleId="ad">
    <w:name w:val="Subtitle"/>
    <w:basedOn w:val="a"/>
    <w:next w:val="a"/>
    <w:link w:val="ae"/>
    <w:uiPriority w:val="11"/>
    <w:qFormat/>
    <w:rsid w:val="005D1FE4"/>
    <w:pPr>
      <w:numPr>
        <w:ilvl w:val="1"/>
      </w:numPr>
    </w:pPr>
    <w:rPr>
      <w:rFonts w:asciiTheme="majorHAnsi" w:eastAsiaTheme="majorEastAsia" w:hAnsiTheme="majorHAnsi"/>
      <w:i/>
      <w:iCs/>
      <w:color w:val="4F81BD" w:themeColor="accent1"/>
      <w:spacing w:val="15"/>
      <w:szCs w:val="21"/>
    </w:rPr>
  </w:style>
  <w:style w:type="character" w:customStyle="1" w:styleId="ae">
    <w:name w:val="Подзаголовок Знак"/>
    <w:basedOn w:val="a0"/>
    <w:link w:val="ad"/>
    <w:uiPriority w:val="11"/>
    <w:rsid w:val="005D1FE4"/>
    <w:rPr>
      <w:rFonts w:asciiTheme="majorHAnsi" w:eastAsiaTheme="majorEastAsia" w:hAnsiTheme="majorHAnsi" w:cs="Mangal"/>
      <w:i/>
      <w:iCs/>
      <w:color w:val="4F81BD" w:themeColor="accent1"/>
      <w:spacing w:val="15"/>
      <w:kern w:val="3"/>
      <w:sz w:val="24"/>
      <w:szCs w:val="21"/>
      <w:lang w:eastAsia="zh-CN" w:bidi="hi-IN"/>
    </w:rPr>
  </w:style>
  <w:style w:type="character" w:styleId="af">
    <w:name w:val="Emphasis"/>
    <w:basedOn w:val="a0"/>
    <w:qFormat/>
    <w:rsid w:val="005D1FE4"/>
    <w:rPr>
      <w:i/>
      <w:iCs/>
    </w:rPr>
  </w:style>
  <w:style w:type="character" w:customStyle="1" w:styleId="265pt">
    <w:name w:val="Основной текст (2) + 6;5 pt;Не полужирный"/>
    <w:basedOn w:val="a0"/>
    <w:rsid w:val="005D1FE4"/>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5D1FE4"/>
    <w:rPr>
      <w:rFonts w:ascii="Times New Roman" w:hAnsi="Times New Roman" w:cs="Times New Roman" w:hint="default"/>
      <w:b w:val="0"/>
      <w:bCs w:val="0"/>
      <w:i/>
      <w:iCs/>
      <w:color w:val="FF0000"/>
    </w:rPr>
  </w:style>
  <w:style w:type="character" w:customStyle="1" w:styleId="s2">
    <w:name w:val="s2"/>
    <w:rsid w:val="005D1FE4"/>
    <w:rPr>
      <w:rFonts w:ascii="Times New Roman" w:hAnsi="Times New Roman" w:cs="Times New Roman" w:hint="default"/>
      <w:color w:val="333399"/>
      <w:u w:val="single"/>
    </w:rPr>
  </w:style>
  <w:style w:type="character" w:styleId="af0">
    <w:name w:val="Strong"/>
    <w:uiPriority w:val="22"/>
    <w:qFormat/>
    <w:rsid w:val="005D1FE4"/>
    <w:rPr>
      <w:b/>
      <w:bCs/>
    </w:rPr>
  </w:style>
  <w:style w:type="character" w:customStyle="1" w:styleId="21">
    <w:name w:val="Основной текст (2)_"/>
    <w:basedOn w:val="a0"/>
    <w:link w:val="22"/>
    <w:rsid w:val="005D1FE4"/>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D1FE4"/>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1pt">
    <w:name w:val="Основной текст (2) + 11 pt"/>
    <w:basedOn w:val="21"/>
    <w:rsid w:val="005D1F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5D1FE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5D1FE4"/>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31">
    <w:name w:val="Основной текст (3)_"/>
    <w:basedOn w:val="a0"/>
    <w:link w:val="32"/>
    <w:rsid w:val="005D1FE4"/>
    <w:rPr>
      <w:rFonts w:ascii="Arial" w:eastAsia="Arial" w:hAnsi="Arial" w:cs="Arial"/>
      <w:b/>
      <w:bCs/>
      <w:sz w:val="17"/>
      <w:szCs w:val="17"/>
      <w:shd w:val="clear" w:color="auto" w:fill="FFFFFF"/>
    </w:rPr>
  </w:style>
  <w:style w:type="paragraph" w:customStyle="1" w:styleId="32">
    <w:name w:val="Основной текст (3)"/>
    <w:basedOn w:val="a"/>
    <w:link w:val="31"/>
    <w:rsid w:val="005D1FE4"/>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5D1FE4"/>
    <w:rPr>
      <w:rFonts w:ascii="Arial" w:eastAsia="Arial" w:hAnsi="Arial" w:cs="Arial"/>
      <w:b/>
      <w:bCs/>
      <w:sz w:val="15"/>
      <w:szCs w:val="15"/>
      <w:shd w:val="clear" w:color="auto" w:fill="FFFFFF"/>
    </w:rPr>
  </w:style>
  <w:style w:type="paragraph" w:customStyle="1" w:styleId="40">
    <w:name w:val="Основной текст (4)"/>
    <w:basedOn w:val="a"/>
    <w:link w:val="4"/>
    <w:rsid w:val="005D1FE4"/>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5D1FE4"/>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5D1FE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HTML">
    <w:name w:val="HTML Preformatted"/>
    <w:basedOn w:val="a"/>
    <w:link w:val="HTML0"/>
    <w:uiPriority w:val="99"/>
    <w:unhideWhenUsed/>
    <w:rsid w:val="00184A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184AF4"/>
    <w:rPr>
      <w:rFonts w:ascii="Courier New" w:eastAsia="Times New Roman" w:hAnsi="Courier New" w:cs="Courier New"/>
      <w:sz w:val="20"/>
      <w:szCs w:val="20"/>
      <w:lang w:eastAsia="ru-RU"/>
    </w:rPr>
  </w:style>
  <w:style w:type="character" w:customStyle="1" w:styleId="y2iqfc">
    <w:name w:val="y2iqfc"/>
    <w:basedOn w:val="a0"/>
    <w:rsid w:val="00184AF4"/>
  </w:style>
  <w:style w:type="paragraph" w:customStyle="1" w:styleId="pj">
    <w:name w:val="pj"/>
    <w:basedOn w:val="a"/>
    <w:rsid w:val="00FF620F"/>
    <w:pPr>
      <w:widowControl/>
      <w:suppressAutoHyphens w:val="0"/>
      <w:autoSpaceDN/>
      <w:ind w:firstLine="400"/>
      <w:jc w:val="both"/>
      <w:textAlignment w:val="auto"/>
    </w:pPr>
    <w:rPr>
      <w:rFonts w:eastAsiaTheme="minorEastAsia" w:cs="Times New Roman"/>
      <w:color w:val="000000"/>
      <w:kern w:val="0"/>
      <w:lang w:eastAsia="ru-RU" w:bidi="ar-SA"/>
    </w:rPr>
  </w:style>
  <w:style w:type="character" w:customStyle="1" w:styleId="af1">
    <w:name w:val="Другое_"/>
    <w:basedOn w:val="a0"/>
    <w:link w:val="af2"/>
    <w:rsid w:val="004B1C67"/>
    <w:rPr>
      <w:rFonts w:ascii="Times New Roman" w:eastAsia="Times New Roman" w:hAnsi="Times New Roman" w:cs="Times New Roman"/>
    </w:rPr>
  </w:style>
  <w:style w:type="paragraph" w:customStyle="1" w:styleId="af2">
    <w:name w:val="Другое"/>
    <w:basedOn w:val="a"/>
    <w:link w:val="af1"/>
    <w:rsid w:val="004B1C67"/>
    <w:pPr>
      <w:suppressAutoHyphens w:val="0"/>
      <w:autoSpaceDN/>
      <w:textAlignment w:val="auto"/>
    </w:pPr>
    <w:rPr>
      <w:rFonts w:eastAsia="Times New Roman" w:cs="Times New Roman"/>
      <w:kern w:val="0"/>
      <w:sz w:val="22"/>
      <w:szCs w:val="22"/>
      <w:lang w:eastAsia="en-US" w:bidi="ar-SA"/>
    </w:rPr>
  </w:style>
  <w:style w:type="character" w:customStyle="1" w:styleId="af3">
    <w:name w:val="Основной текст_"/>
    <w:basedOn w:val="a0"/>
    <w:link w:val="11"/>
    <w:rsid w:val="004B1C67"/>
    <w:rPr>
      <w:rFonts w:ascii="Times New Roman" w:eastAsia="Times New Roman" w:hAnsi="Times New Roman" w:cs="Times New Roman"/>
    </w:rPr>
  </w:style>
  <w:style w:type="paragraph" w:customStyle="1" w:styleId="11">
    <w:name w:val="Основной текст1"/>
    <w:basedOn w:val="a"/>
    <w:link w:val="af3"/>
    <w:rsid w:val="004B1C67"/>
    <w:pPr>
      <w:suppressAutoHyphens w:val="0"/>
      <w:autoSpaceDN/>
      <w:textAlignment w:val="auto"/>
    </w:pPr>
    <w:rPr>
      <w:rFonts w:eastAsia="Times New Roman" w:cs="Times New Roman"/>
      <w:kern w:val="0"/>
      <w:sz w:val="22"/>
      <w:szCs w:val="22"/>
      <w:lang w:eastAsia="en-US" w:bidi="ar-SA"/>
    </w:rPr>
  </w:style>
  <w:style w:type="paragraph" w:customStyle="1" w:styleId="xl104">
    <w:name w:val="xl104"/>
    <w:basedOn w:val="a"/>
    <w:rsid w:val="004B1C67"/>
    <w:pPr>
      <w:widowControl/>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105">
    <w:name w:val="xl105"/>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6">
    <w:name w:val="xl106"/>
    <w:basedOn w:val="a"/>
    <w:rsid w:val="004B1C67"/>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07">
    <w:name w:val="xl107"/>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08">
    <w:name w:val="xl108"/>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top"/>
    </w:pPr>
    <w:rPr>
      <w:rFonts w:eastAsia="Times New Roman" w:cs="Times New Roman"/>
      <w:kern w:val="0"/>
      <w:lang w:eastAsia="ru-RU" w:bidi="ar-SA"/>
    </w:rPr>
  </w:style>
  <w:style w:type="paragraph" w:customStyle="1" w:styleId="xl109">
    <w:name w:val="xl109"/>
    <w:basedOn w:val="a"/>
    <w:rsid w:val="004B1C67"/>
    <w:pPr>
      <w:widowControl/>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0">
    <w:name w:val="xl110"/>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1">
    <w:name w:val="xl11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12">
    <w:name w:val="xl112"/>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3">
    <w:name w:val="xl113"/>
    <w:basedOn w:val="a"/>
    <w:rsid w:val="004B1C67"/>
    <w:pPr>
      <w:widowControl/>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4">
    <w:name w:val="xl114"/>
    <w:basedOn w:val="a"/>
    <w:rsid w:val="004B1C67"/>
    <w:pPr>
      <w:widowControl/>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5">
    <w:name w:val="xl115"/>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center"/>
    </w:pPr>
    <w:rPr>
      <w:rFonts w:eastAsia="Times New Roman" w:cs="Times New Roman"/>
      <w:b/>
      <w:bCs/>
      <w:kern w:val="0"/>
      <w:lang w:eastAsia="ru-RU" w:bidi="ar-SA"/>
    </w:rPr>
  </w:style>
  <w:style w:type="paragraph" w:customStyle="1" w:styleId="xl116">
    <w:name w:val="xl116"/>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7">
    <w:name w:val="xl117"/>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18">
    <w:name w:val="xl118"/>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19">
    <w:name w:val="xl11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0">
    <w:name w:val="xl120"/>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1">
    <w:name w:val="xl121"/>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2">
    <w:name w:val="xl122"/>
    <w:basedOn w:val="a"/>
    <w:rsid w:val="004B1C67"/>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3">
    <w:name w:val="xl123"/>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4">
    <w:name w:val="xl124"/>
    <w:basedOn w:val="a"/>
    <w:rsid w:val="004B1C67"/>
    <w:pPr>
      <w:widowControl/>
      <w:pBdr>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5">
    <w:name w:val="xl125"/>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26">
    <w:name w:val="xl126"/>
    <w:basedOn w:val="a"/>
    <w:rsid w:val="004B1C67"/>
    <w:pPr>
      <w:widowControl/>
      <w:pBdr>
        <w:top w:val="single" w:sz="4" w:space="0" w:color="auto"/>
        <w:bottom w:val="single" w:sz="4" w:space="0" w:color="auto"/>
        <w:right w:val="single" w:sz="4" w:space="0" w:color="auto"/>
      </w:pBdr>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7">
    <w:name w:val="xl127"/>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xl128">
    <w:name w:val="xl128"/>
    <w:basedOn w:val="a"/>
    <w:rsid w:val="004B1C67"/>
    <w:pPr>
      <w:widowControl/>
      <w:pBdr>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b/>
      <w:bCs/>
      <w:kern w:val="0"/>
      <w:lang w:eastAsia="ru-RU" w:bidi="ar-SA"/>
    </w:rPr>
  </w:style>
  <w:style w:type="paragraph" w:customStyle="1" w:styleId="xl129">
    <w:name w:val="xl129"/>
    <w:basedOn w:val="a"/>
    <w:rsid w:val="004B1C67"/>
    <w:pPr>
      <w:widowControl/>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textAlignment w:val="center"/>
    </w:pPr>
    <w:rPr>
      <w:rFonts w:eastAsia="Times New Roman" w:cs="Times New Roman"/>
      <w:kern w:val="0"/>
      <w:lang w:eastAsia="ru-RU" w:bidi="ar-SA"/>
    </w:rPr>
  </w:style>
  <w:style w:type="paragraph" w:customStyle="1" w:styleId="xl130">
    <w:name w:val="xl130"/>
    <w:basedOn w:val="a"/>
    <w:rsid w:val="004B1C67"/>
    <w:pPr>
      <w:widowControl/>
      <w:pBdr>
        <w:top w:val="single" w:sz="4" w:space="0" w:color="auto"/>
        <w:left w:val="single" w:sz="4" w:space="0" w:color="auto"/>
        <w:bottom w:val="single" w:sz="4" w:space="0" w:color="auto"/>
        <w:right w:val="single" w:sz="4" w:space="0" w:color="auto"/>
      </w:pBdr>
      <w:shd w:val="clear" w:color="000000" w:fill="DDEBF7"/>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4">
    <w:name w:val="Без интервала Знак"/>
    <w:link w:val="a3"/>
    <w:uiPriority w:val="1"/>
    <w:locked/>
    <w:rsid w:val="00C6098B"/>
    <w:rPr>
      <w:rFonts w:ascii="Times New Roman" w:eastAsia="SimSun" w:hAnsi="Times New Roman" w:cs="Mangal"/>
      <w:kern w:val="3"/>
      <w:sz w:val="24"/>
      <w:szCs w:val="24"/>
      <w:lang w:eastAsia="ru-RU" w:bidi="hi-IN"/>
    </w:rPr>
  </w:style>
  <w:style w:type="character" w:customStyle="1" w:styleId="ezkurwreuab5ozgtqnkl">
    <w:name w:val="ezkurwreuab5ozgtqnkl"/>
    <w:basedOn w:val="a0"/>
    <w:rsid w:val="00C6098B"/>
  </w:style>
  <w:style w:type="paragraph" w:customStyle="1" w:styleId="TableParagraph">
    <w:name w:val="Table Paragraph"/>
    <w:basedOn w:val="a"/>
    <w:uiPriority w:val="1"/>
    <w:qFormat/>
    <w:rsid w:val="00F64A4B"/>
    <w:pPr>
      <w:suppressAutoHyphens w:val="0"/>
      <w:autoSpaceDE w:val="0"/>
      <w:ind w:left="113"/>
      <w:textAlignment w:val="auto"/>
    </w:pPr>
    <w:rPr>
      <w:rFonts w:eastAsia="Times New Roman" w:cs="Times New Roman"/>
      <w:kern w:val="0"/>
      <w:sz w:val="22"/>
      <w:szCs w:val="22"/>
      <w:lang w:val="kk-KZ" w:eastAsia="en-US" w:bidi="ar-SA"/>
    </w:rPr>
  </w:style>
  <w:style w:type="character" w:customStyle="1" w:styleId="30">
    <w:name w:val="Заголовок 3 Знак"/>
    <w:basedOn w:val="a0"/>
    <w:link w:val="3"/>
    <w:uiPriority w:val="9"/>
    <w:rsid w:val="00C56841"/>
    <w:rPr>
      <w:rFonts w:asciiTheme="majorHAnsi" w:eastAsiaTheme="majorEastAsia" w:hAnsiTheme="majorHAnsi" w:cs="Mangal"/>
      <w:b/>
      <w:bCs/>
      <w:color w:val="4F81BD" w:themeColor="accent1"/>
      <w:kern w:val="3"/>
      <w:sz w:val="24"/>
      <w:szCs w:val="21"/>
      <w:lang w:eastAsia="zh-CN" w:bidi="hi-IN"/>
    </w:rPr>
  </w:style>
  <w:style w:type="paragraph" w:styleId="23">
    <w:name w:val="Quote"/>
    <w:basedOn w:val="a"/>
    <w:next w:val="a"/>
    <w:link w:val="24"/>
    <w:uiPriority w:val="29"/>
    <w:qFormat/>
    <w:rsid w:val="00C56841"/>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C56841"/>
    <w:rPr>
      <w:rFonts w:ascii="Times New Roman" w:eastAsia="MS Mincho" w:hAnsi="Times New Roman" w:cs="Times New Roman"/>
      <w:i/>
      <w:iCs/>
      <w:color w:val="000000" w:themeColor="tex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421">
      <w:bodyDiv w:val="1"/>
      <w:marLeft w:val="0"/>
      <w:marRight w:val="0"/>
      <w:marTop w:val="0"/>
      <w:marBottom w:val="0"/>
      <w:divBdr>
        <w:top w:val="none" w:sz="0" w:space="0" w:color="auto"/>
        <w:left w:val="none" w:sz="0" w:space="0" w:color="auto"/>
        <w:bottom w:val="none" w:sz="0" w:space="0" w:color="auto"/>
        <w:right w:val="none" w:sz="0" w:space="0" w:color="auto"/>
      </w:divBdr>
    </w:div>
    <w:div w:id="87770493">
      <w:bodyDiv w:val="1"/>
      <w:marLeft w:val="0"/>
      <w:marRight w:val="0"/>
      <w:marTop w:val="0"/>
      <w:marBottom w:val="0"/>
      <w:divBdr>
        <w:top w:val="none" w:sz="0" w:space="0" w:color="auto"/>
        <w:left w:val="none" w:sz="0" w:space="0" w:color="auto"/>
        <w:bottom w:val="none" w:sz="0" w:space="0" w:color="auto"/>
        <w:right w:val="none" w:sz="0" w:space="0" w:color="auto"/>
      </w:divBdr>
    </w:div>
    <w:div w:id="499393264">
      <w:bodyDiv w:val="1"/>
      <w:marLeft w:val="0"/>
      <w:marRight w:val="0"/>
      <w:marTop w:val="0"/>
      <w:marBottom w:val="0"/>
      <w:divBdr>
        <w:top w:val="none" w:sz="0" w:space="0" w:color="auto"/>
        <w:left w:val="none" w:sz="0" w:space="0" w:color="auto"/>
        <w:bottom w:val="none" w:sz="0" w:space="0" w:color="auto"/>
        <w:right w:val="none" w:sz="0" w:space="0" w:color="auto"/>
      </w:divBdr>
    </w:div>
    <w:div w:id="712311758">
      <w:bodyDiv w:val="1"/>
      <w:marLeft w:val="0"/>
      <w:marRight w:val="0"/>
      <w:marTop w:val="0"/>
      <w:marBottom w:val="0"/>
      <w:divBdr>
        <w:top w:val="none" w:sz="0" w:space="0" w:color="auto"/>
        <w:left w:val="none" w:sz="0" w:space="0" w:color="auto"/>
        <w:bottom w:val="none" w:sz="0" w:space="0" w:color="auto"/>
        <w:right w:val="none" w:sz="0" w:space="0" w:color="auto"/>
      </w:divBdr>
    </w:div>
    <w:div w:id="774326730">
      <w:bodyDiv w:val="1"/>
      <w:marLeft w:val="0"/>
      <w:marRight w:val="0"/>
      <w:marTop w:val="0"/>
      <w:marBottom w:val="0"/>
      <w:divBdr>
        <w:top w:val="none" w:sz="0" w:space="0" w:color="auto"/>
        <w:left w:val="none" w:sz="0" w:space="0" w:color="auto"/>
        <w:bottom w:val="none" w:sz="0" w:space="0" w:color="auto"/>
        <w:right w:val="none" w:sz="0" w:space="0" w:color="auto"/>
      </w:divBdr>
    </w:div>
    <w:div w:id="1344555427">
      <w:bodyDiv w:val="1"/>
      <w:marLeft w:val="0"/>
      <w:marRight w:val="0"/>
      <w:marTop w:val="0"/>
      <w:marBottom w:val="0"/>
      <w:divBdr>
        <w:top w:val="none" w:sz="0" w:space="0" w:color="auto"/>
        <w:left w:val="none" w:sz="0" w:space="0" w:color="auto"/>
        <w:bottom w:val="none" w:sz="0" w:space="0" w:color="auto"/>
        <w:right w:val="none" w:sz="0" w:space="0" w:color="auto"/>
      </w:divBdr>
    </w:div>
    <w:div w:id="1440756540">
      <w:bodyDiv w:val="1"/>
      <w:marLeft w:val="0"/>
      <w:marRight w:val="0"/>
      <w:marTop w:val="0"/>
      <w:marBottom w:val="0"/>
      <w:divBdr>
        <w:top w:val="none" w:sz="0" w:space="0" w:color="auto"/>
        <w:left w:val="none" w:sz="0" w:space="0" w:color="auto"/>
        <w:bottom w:val="none" w:sz="0" w:space="0" w:color="auto"/>
        <w:right w:val="none" w:sz="0" w:space="0" w:color="auto"/>
      </w:divBdr>
    </w:div>
    <w:div w:id="1521817031">
      <w:bodyDiv w:val="1"/>
      <w:marLeft w:val="0"/>
      <w:marRight w:val="0"/>
      <w:marTop w:val="0"/>
      <w:marBottom w:val="0"/>
      <w:divBdr>
        <w:top w:val="none" w:sz="0" w:space="0" w:color="auto"/>
        <w:left w:val="none" w:sz="0" w:space="0" w:color="auto"/>
        <w:bottom w:val="none" w:sz="0" w:space="0" w:color="auto"/>
        <w:right w:val="none" w:sz="0" w:space="0" w:color="auto"/>
      </w:divBdr>
    </w:div>
    <w:div w:id="21214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910D1-2075-4FF6-B1CA-0EECA922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9</Pages>
  <Words>4150</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Назигуль Мукажанова</dc:creator>
  <cp:lastModifiedBy>Назигуль Мукажанова</cp:lastModifiedBy>
  <cp:revision>126</cp:revision>
  <cp:lastPrinted>2025-03-20T11:04:00Z</cp:lastPrinted>
  <dcterms:created xsi:type="dcterms:W3CDTF">2023-03-01T09:57:00Z</dcterms:created>
  <dcterms:modified xsi:type="dcterms:W3CDTF">2025-03-28T12:52:00Z</dcterms:modified>
</cp:coreProperties>
</file>